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ook w:val="01E0" w:firstRow="1" w:lastRow="1" w:firstColumn="1" w:lastColumn="1" w:noHBand="0" w:noVBand="0"/>
      </w:tblPr>
      <w:tblGrid>
        <w:gridCol w:w="5012"/>
        <w:gridCol w:w="5302"/>
      </w:tblGrid>
      <w:tr w:rsidR="006741F0" w:rsidRPr="009E6A04" w14:paraId="340AEC53" w14:textId="77777777" w:rsidTr="00CB4C6D">
        <w:tc>
          <w:tcPr>
            <w:tcW w:w="5012" w:type="dxa"/>
            <w:vAlign w:val="center"/>
          </w:tcPr>
          <w:p w14:paraId="35D5FEFE" w14:textId="77777777" w:rsidR="00B4011E" w:rsidRPr="00186AA9" w:rsidRDefault="00B4011E" w:rsidP="00186AA9">
            <w:pPr>
              <w:spacing w:after="0" w:line="240" w:lineRule="auto"/>
              <w:jc w:val="center"/>
              <w:rPr>
                <w:rFonts w:ascii="Times New Roman" w:hAnsi="Times New Roman" w:cs="Times New Roman"/>
                <w:sz w:val="24"/>
                <w:szCs w:val="24"/>
              </w:rPr>
            </w:pPr>
          </w:p>
        </w:tc>
        <w:tc>
          <w:tcPr>
            <w:tcW w:w="5302" w:type="dxa"/>
          </w:tcPr>
          <w:p w14:paraId="6DA430EF" w14:textId="77777777" w:rsidR="00B4011E" w:rsidRPr="009E6A04" w:rsidRDefault="00B4011E" w:rsidP="00186AA9">
            <w:pPr>
              <w:spacing w:after="0" w:line="240" w:lineRule="auto"/>
              <w:ind w:left="233"/>
              <w:jc w:val="center"/>
              <w:rPr>
                <w:rFonts w:ascii="Times New Roman" w:hAnsi="Times New Roman" w:cs="Times New Roman"/>
                <w:b/>
                <w:sz w:val="24"/>
                <w:szCs w:val="24"/>
              </w:rPr>
            </w:pPr>
            <w:r w:rsidRPr="009E6A04">
              <w:rPr>
                <w:rFonts w:ascii="Times New Roman" w:hAnsi="Times New Roman" w:cs="Times New Roman"/>
                <w:b/>
                <w:sz w:val="24"/>
                <w:szCs w:val="24"/>
              </w:rPr>
              <w:t>УТВЕРЖДЕНО:</w:t>
            </w:r>
          </w:p>
          <w:p w14:paraId="4EF638C9" w14:textId="77777777" w:rsidR="00AD0298" w:rsidRPr="00AD0298" w:rsidRDefault="00AD0298" w:rsidP="00AD0298">
            <w:pPr>
              <w:spacing w:after="0" w:line="240" w:lineRule="auto"/>
              <w:jc w:val="center"/>
              <w:rPr>
                <w:rFonts w:ascii="Times New Roman" w:hAnsi="Times New Roman"/>
                <w:sz w:val="24"/>
                <w:szCs w:val="24"/>
              </w:rPr>
            </w:pPr>
            <w:r w:rsidRPr="00AD0298">
              <w:rPr>
                <w:rFonts w:ascii="Times New Roman" w:hAnsi="Times New Roman"/>
                <w:sz w:val="24"/>
                <w:szCs w:val="24"/>
              </w:rPr>
              <w:t>Наблюдательным советом государственного автономного учреждения культуры Владимирской области «Областной Центр народного творчества»</w:t>
            </w:r>
          </w:p>
          <w:p w14:paraId="56ED4984" w14:textId="77777777" w:rsidR="00B4011E" w:rsidRPr="00AD0298" w:rsidRDefault="00B4011E" w:rsidP="00186AA9">
            <w:pPr>
              <w:spacing w:after="0" w:line="240" w:lineRule="auto"/>
              <w:ind w:left="233"/>
              <w:rPr>
                <w:rFonts w:ascii="Times New Roman" w:hAnsi="Times New Roman" w:cs="Times New Roman"/>
                <w:sz w:val="24"/>
                <w:szCs w:val="24"/>
              </w:rPr>
            </w:pPr>
          </w:p>
          <w:p w14:paraId="682A2644" w14:textId="5452ED4B" w:rsidR="00B4011E" w:rsidRPr="009E6A04" w:rsidRDefault="00B4011E" w:rsidP="00AD0298">
            <w:pPr>
              <w:spacing w:after="0" w:line="240" w:lineRule="auto"/>
              <w:ind w:left="233"/>
              <w:jc w:val="center"/>
              <w:rPr>
                <w:rFonts w:ascii="Times New Roman" w:hAnsi="Times New Roman" w:cs="Times New Roman"/>
                <w:sz w:val="24"/>
                <w:szCs w:val="24"/>
              </w:rPr>
            </w:pPr>
            <w:r w:rsidRPr="00AD0298">
              <w:rPr>
                <w:rFonts w:ascii="Times New Roman" w:hAnsi="Times New Roman" w:cs="Times New Roman"/>
                <w:sz w:val="24"/>
                <w:szCs w:val="24"/>
              </w:rPr>
              <w:t xml:space="preserve">Протокол от </w:t>
            </w:r>
            <w:r w:rsidR="00AD0298" w:rsidRPr="00AD0298">
              <w:rPr>
                <w:rFonts w:ascii="Times New Roman" w:hAnsi="Times New Roman" w:cs="Times New Roman"/>
                <w:sz w:val="24"/>
                <w:szCs w:val="24"/>
              </w:rPr>
              <w:t>«</w:t>
            </w:r>
            <w:r w:rsidR="004830E4">
              <w:rPr>
                <w:rFonts w:ascii="Times New Roman" w:hAnsi="Times New Roman" w:cs="Times New Roman"/>
                <w:sz w:val="24"/>
                <w:szCs w:val="24"/>
              </w:rPr>
              <w:t>12</w:t>
            </w:r>
            <w:r w:rsidR="00AD0298" w:rsidRPr="00AD0298">
              <w:rPr>
                <w:rFonts w:ascii="Times New Roman" w:hAnsi="Times New Roman" w:cs="Times New Roman"/>
                <w:sz w:val="24"/>
                <w:szCs w:val="24"/>
              </w:rPr>
              <w:t>»</w:t>
            </w:r>
            <w:r w:rsidR="004830E4">
              <w:rPr>
                <w:rFonts w:ascii="Times New Roman" w:hAnsi="Times New Roman" w:cs="Times New Roman"/>
                <w:sz w:val="24"/>
                <w:szCs w:val="24"/>
              </w:rPr>
              <w:t xml:space="preserve"> декабря </w:t>
            </w:r>
            <w:r w:rsidR="00AD0298" w:rsidRPr="00AD0298">
              <w:rPr>
                <w:rFonts w:ascii="Times New Roman" w:hAnsi="Times New Roman" w:cs="Times New Roman"/>
                <w:sz w:val="24"/>
                <w:szCs w:val="24"/>
              </w:rPr>
              <w:t>2023</w:t>
            </w:r>
            <w:r w:rsidR="00AA59A4" w:rsidRPr="00AD0298">
              <w:rPr>
                <w:rFonts w:ascii="Times New Roman" w:hAnsi="Times New Roman" w:cs="Times New Roman"/>
                <w:sz w:val="24"/>
                <w:szCs w:val="24"/>
              </w:rPr>
              <w:t xml:space="preserve"> года </w:t>
            </w:r>
            <w:r w:rsidR="002002AB" w:rsidRPr="00AD0298">
              <w:rPr>
                <w:rFonts w:ascii="Times New Roman" w:hAnsi="Times New Roman" w:cs="Times New Roman"/>
                <w:sz w:val="24"/>
                <w:szCs w:val="24"/>
              </w:rPr>
              <w:t>№</w:t>
            </w:r>
            <w:r w:rsidR="004830E4">
              <w:rPr>
                <w:rFonts w:ascii="Times New Roman" w:hAnsi="Times New Roman" w:cs="Times New Roman"/>
                <w:sz w:val="24"/>
                <w:szCs w:val="24"/>
              </w:rPr>
              <w:t xml:space="preserve"> 12</w:t>
            </w:r>
            <w:r w:rsidR="00AD0298" w:rsidRPr="00AD0298">
              <w:rPr>
                <w:rFonts w:ascii="Times New Roman" w:hAnsi="Times New Roman" w:cs="Times New Roman"/>
                <w:sz w:val="24"/>
                <w:szCs w:val="24"/>
              </w:rPr>
              <w:t>____</w:t>
            </w:r>
          </w:p>
        </w:tc>
      </w:tr>
    </w:tbl>
    <w:p w14:paraId="2218FC07" w14:textId="77777777" w:rsidR="00B4011E" w:rsidRPr="00186AA9" w:rsidRDefault="00B4011E" w:rsidP="00186AA9">
      <w:pPr>
        <w:spacing w:after="0" w:line="240" w:lineRule="auto"/>
        <w:jc w:val="both"/>
        <w:rPr>
          <w:rFonts w:ascii="Times New Roman" w:hAnsi="Times New Roman" w:cs="Times New Roman"/>
          <w:sz w:val="24"/>
          <w:szCs w:val="24"/>
        </w:rPr>
      </w:pPr>
    </w:p>
    <w:p w14:paraId="33896426" w14:textId="77777777" w:rsidR="00B4011E" w:rsidRPr="00186AA9" w:rsidRDefault="00B4011E" w:rsidP="00186AA9">
      <w:pPr>
        <w:spacing w:after="0" w:line="240" w:lineRule="auto"/>
        <w:jc w:val="both"/>
        <w:rPr>
          <w:rFonts w:ascii="Times New Roman" w:hAnsi="Times New Roman" w:cs="Times New Roman"/>
          <w:sz w:val="24"/>
          <w:szCs w:val="24"/>
        </w:rPr>
      </w:pPr>
    </w:p>
    <w:p w14:paraId="38D3C3D9" w14:textId="77777777" w:rsidR="00B4011E" w:rsidRPr="00186AA9" w:rsidRDefault="00B4011E" w:rsidP="00186AA9">
      <w:pPr>
        <w:spacing w:after="0" w:line="240" w:lineRule="auto"/>
        <w:jc w:val="both"/>
        <w:rPr>
          <w:rFonts w:ascii="Times New Roman" w:hAnsi="Times New Roman" w:cs="Times New Roman"/>
          <w:sz w:val="24"/>
          <w:szCs w:val="24"/>
        </w:rPr>
      </w:pPr>
    </w:p>
    <w:p w14:paraId="2F0D1E98" w14:textId="77777777" w:rsidR="005413B1" w:rsidRPr="00186AA9" w:rsidRDefault="005413B1" w:rsidP="00186AA9">
      <w:pPr>
        <w:spacing w:after="0" w:line="240" w:lineRule="auto"/>
        <w:jc w:val="both"/>
        <w:rPr>
          <w:rFonts w:ascii="Times New Roman" w:hAnsi="Times New Roman" w:cs="Times New Roman"/>
          <w:sz w:val="24"/>
          <w:szCs w:val="24"/>
        </w:rPr>
      </w:pPr>
    </w:p>
    <w:p w14:paraId="255B80FE" w14:textId="77777777" w:rsidR="00B4011E" w:rsidRPr="00AD0298" w:rsidRDefault="00B4011E" w:rsidP="00186AA9">
      <w:pPr>
        <w:spacing w:after="0" w:line="240" w:lineRule="auto"/>
        <w:jc w:val="center"/>
        <w:rPr>
          <w:rFonts w:ascii="Times New Roman" w:hAnsi="Times New Roman" w:cs="Times New Roman"/>
          <w:b/>
          <w:sz w:val="28"/>
          <w:szCs w:val="28"/>
        </w:rPr>
      </w:pPr>
      <w:r w:rsidRPr="00AD0298">
        <w:rPr>
          <w:rFonts w:ascii="Times New Roman" w:hAnsi="Times New Roman" w:cs="Times New Roman"/>
          <w:b/>
          <w:sz w:val="28"/>
          <w:szCs w:val="28"/>
        </w:rPr>
        <w:t>ПОЛОЖЕНИЕ</w:t>
      </w:r>
    </w:p>
    <w:p w14:paraId="42704699" w14:textId="77777777" w:rsidR="00AD0298" w:rsidRDefault="00B4011E" w:rsidP="00AD0298">
      <w:pPr>
        <w:spacing w:after="0" w:line="240" w:lineRule="auto"/>
        <w:jc w:val="center"/>
        <w:rPr>
          <w:rFonts w:ascii="Times New Roman" w:hAnsi="Times New Roman"/>
          <w:b/>
          <w:sz w:val="28"/>
          <w:szCs w:val="28"/>
        </w:rPr>
      </w:pPr>
      <w:r w:rsidRPr="00AD0298">
        <w:rPr>
          <w:rFonts w:ascii="Times New Roman" w:hAnsi="Times New Roman" w:cs="Times New Roman"/>
          <w:b/>
          <w:sz w:val="28"/>
          <w:szCs w:val="28"/>
        </w:rPr>
        <w:t xml:space="preserve">о закупках товаров, работ, услуг для нужд </w:t>
      </w:r>
      <w:r w:rsidR="00AD0298" w:rsidRPr="00AD0298">
        <w:rPr>
          <w:rFonts w:ascii="Times New Roman" w:hAnsi="Times New Roman"/>
          <w:b/>
          <w:sz w:val="28"/>
          <w:szCs w:val="28"/>
        </w:rPr>
        <w:t>государс</w:t>
      </w:r>
      <w:r w:rsidR="00AD0298">
        <w:rPr>
          <w:rFonts w:ascii="Times New Roman" w:hAnsi="Times New Roman"/>
          <w:b/>
          <w:sz w:val="28"/>
          <w:szCs w:val="28"/>
        </w:rPr>
        <w:t>твенного</w:t>
      </w:r>
    </w:p>
    <w:p w14:paraId="68512981" w14:textId="77777777" w:rsidR="00AD0298" w:rsidRDefault="00AD0298" w:rsidP="00AD0298">
      <w:pPr>
        <w:spacing w:after="0" w:line="240" w:lineRule="auto"/>
        <w:jc w:val="center"/>
        <w:rPr>
          <w:rFonts w:ascii="Times New Roman" w:hAnsi="Times New Roman"/>
          <w:b/>
          <w:sz w:val="28"/>
          <w:szCs w:val="28"/>
        </w:rPr>
      </w:pPr>
      <w:r w:rsidRPr="00AD0298">
        <w:rPr>
          <w:rFonts w:ascii="Times New Roman" w:hAnsi="Times New Roman"/>
          <w:b/>
          <w:sz w:val="28"/>
          <w:szCs w:val="28"/>
        </w:rPr>
        <w:t>автономного учреждения</w:t>
      </w:r>
      <w:r>
        <w:rPr>
          <w:rFonts w:ascii="Times New Roman" w:hAnsi="Times New Roman"/>
          <w:b/>
          <w:sz w:val="28"/>
          <w:szCs w:val="28"/>
        </w:rPr>
        <w:t xml:space="preserve"> культуры Владимирской области</w:t>
      </w:r>
    </w:p>
    <w:p w14:paraId="0CB23679" w14:textId="77777777" w:rsidR="00AD0298" w:rsidRPr="00AD0298" w:rsidRDefault="00AD0298" w:rsidP="00AD0298">
      <w:pPr>
        <w:spacing w:after="0" w:line="240" w:lineRule="auto"/>
        <w:jc w:val="center"/>
        <w:rPr>
          <w:rFonts w:ascii="Times New Roman" w:hAnsi="Times New Roman"/>
          <w:b/>
          <w:sz w:val="28"/>
          <w:szCs w:val="28"/>
        </w:rPr>
      </w:pPr>
      <w:r w:rsidRPr="00AD0298">
        <w:rPr>
          <w:rFonts w:ascii="Times New Roman" w:hAnsi="Times New Roman"/>
          <w:b/>
          <w:sz w:val="28"/>
          <w:szCs w:val="28"/>
        </w:rPr>
        <w:t>«Областной Центр народного творчества»</w:t>
      </w:r>
    </w:p>
    <w:p w14:paraId="2BE0760F" w14:textId="77777777" w:rsidR="00B4011E" w:rsidRPr="00AD0298" w:rsidRDefault="00ED047E" w:rsidP="00186AA9">
      <w:pPr>
        <w:spacing w:after="0" w:line="240" w:lineRule="auto"/>
        <w:jc w:val="center"/>
        <w:rPr>
          <w:rFonts w:ascii="Times New Roman" w:hAnsi="Times New Roman" w:cs="Times New Roman"/>
          <w:sz w:val="24"/>
          <w:szCs w:val="24"/>
        </w:rPr>
      </w:pPr>
      <w:r w:rsidRPr="00AD0298">
        <w:rPr>
          <w:rFonts w:ascii="Times New Roman" w:hAnsi="Times New Roman" w:cs="Times New Roman"/>
          <w:sz w:val="24"/>
          <w:szCs w:val="24"/>
        </w:rPr>
        <w:t>(Новая редакция)</w:t>
      </w:r>
    </w:p>
    <w:p w14:paraId="5D1DD678" w14:textId="77777777" w:rsidR="00B4011E" w:rsidRPr="00186AA9" w:rsidRDefault="00B4011E" w:rsidP="00186AA9">
      <w:pPr>
        <w:spacing w:after="0" w:line="240" w:lineRule="auto"/>
        <w:jc w:val="both"/>
        <w:rPr>
          <w:rFonts w:ascii="Times New Roman" w:hAnsi="Times New Roman" w:cs="Times New Roman"/>
          <w:sz w:val="24"/>
          <w:szCs w:val="24"/>
        </w:rPr>
      </w:pPr>
    </w:p>
    <w:p w14:paraId="5CB99C33" w14:textId="77777777" w:rsidR="00B4011E" w:rsidRPr="00186AA9" w:rsidRDefault="00B4011E" w:rsidP="00186AA9">
      <w:pPr>
        <w:spacing w:after="0" w:line="240" w:lineRule="auto"/>
        <w:jc w:val="both"/>
        <w:rPr>
          <w:rFonts w:ascii="Times New Roman" w:hAnsi="Times New Roman" w:cs="Times New Roman"/>
          <w:sz w:val="24"/>
          <w:szCs w:val="24"/>
        </w:rPr>
      </w:pPr>
    </w:p>
    <w:p w14:paraId="57AA2BDD" w14:textId="77777777" w:rsidR="00B4011E" w:rsidRPr="00186AA9" w:rsidRDefault="00B4011E" w:rsidP="00186AA9">
      <w:pPr>
        <w:spacing w:after="0" w:line="240" w:lineRule="auto"/>
        <w:jc w:val="both"/>
        <w:rPr>
          <w:rFonts w:ascii="Times New Roman" w:hAnsi="Times New Roman" w:cs="Times New Roman"/>
          <w:sz w:val="24"/>
          <w:szCs w:val="24"/>
        </w:rPr>
      </w:pPr>
    </w:p>
    <w:p w14:paraId="3661A73C" w14:textId="77777777" w:rsidR="00B4011E" w:rsidRPr="00186AA9" w:rsidRDefault="00B4011E" w:rsidP="00186AA9">
      <w:pPr>
        <w:spacing w:after="0" w:line="240" w:lineRule="auto"/>
        <w:jc w:val="both"/>
        <w:rPr>
          <w:rFonts w:ascii="Times New Roman" w:hAnsi="Times New Roman" w:cs="Times New Roman"/>
          <w:sz w:val="24"/>
          <w:szCs w:val="24"/>
        </w:rPr>
      </w:pPr>
    </w:p>
    <w:p w14:paraId="5B597C7E" w14:textId="77777777" w:rsidR="00B4011E" w:rsidRPr="00186AA9" w:rsidRDefault="00B4011E" w:rsidP="00186AA9">
      <w:pPr>
        <w:spacing w:after="0" w:line="240" w:lineRule="auto"/>
        <w:jc w:val="both"/>
        <w:rPr>
          <w:rFonts w:ascii="Times New Roman" w:hAnsi="Times New Roman" w:cs="Times New Roman"/>
          <w:sz w:val="24"/>
          <w:szCs w:val="24"/>
        </w:rPr>
      </w:pPr>
    </w:p>
    <w:p w14:paraId="1309C37F" w14:textId="77777777" w:rsidR="00B4011E" w:rsidRPr="00186AA9" w:rsidRDefault="00B4011E" w:rsidP="00186AA9">
      <w:pPr>
        <w:spacing w:after="0" w:line="240" w:lineRule="auto"/>
        <w:jc w:val="both"/>
        <w:rPr>
          <w:rFonts w:ascii="Times New Roman" w:hAnsi="Times New Roman" w:cs="Times New Roman"/>
          <w:sz w:val="24"/>
          <w:szCs w:val="24"/>
        </w:rPr>
      </w:pPr>
    </w:p>
    <w:p w14:paraId="789D8AD1" w14:textId="77777777" w:rsidR="00B4011E" w:rsidRPr="00186AA9" w:rsidRDefault="00B4011E" w:rsidP="00186AA9">
      <w:pPr>
        <w:spacing w:after="0" w:line="240" w:lineRule="auto"/>
        <w:jc w:val="both"/>
        <w:rPr>
          <w:rFonts w:ascii="Times New Roman" w:hAnsi="Times New Roman" w:cs="Times New Roman"/>
          <w:sz w:val="24"/>
          <w:szCs w:val="24"/>
        </w:rPr>
      </w:pPr>
    </w:p>
    <w:p w14:paraId="4EE37028" w14:textId="77777777" w:rsidR="00B4011E" w:rsidRPr="00186AA9" w:rsidRDefault="00B4011E" w:rsidP="00186AA9">
      <w:pPr>
        <w:spacing w:after="0" w:line="240" w:lineRule="auto"/>
        <w:jc w:val="both"/>
        <w:rPr>
          <w:rFonts w:ascii="Times New Roman" w:hAnsi="Times New Roman" w:cs="Times New Roman"/>
          <w:sz w:val="24"/>
          <w:szCs w:val="24"/>
        </w:rPr>
      </w:pPr>
    </w:p>
    <w:p w14:paraId="06528EAB" w14:textId="77777777" w:rsidR="00B4011E" w:rsidRPr="00186AA9" w:rsidRDefault="00B4011E" w:rsidP="00186AA9">
      <w:pPr>
        <w:spacing w:after="0" w:line="240" w:lineRule="auto"/>
        <w:jc w:val="both"/>
        <w:rPr>
          <w:rFonts w:ascii="Times New Roman" w:hAnsi="Times New Roman" w:cs="Times New Roman"/>
          <w:sz w:val="24"/>
          <w:szCs w:val="24"/>
        </w:rPr>
      </w:pPr>
    </w:p>
    <w:p w14:paraId="2837EB52" w14:textId="77777777" w:rsidR="00B4011E" w:rsidRPr="00186AA9" w:rsidRDefault="00B4011E" w:rsidP="00186AA9">
      <w:pPr>
        <w:spacing w:after="0" w:line="240" w:lineRule="auto"/>
        <w:jc w:val="both"/>
        <w:rPr>
          <w:rFonts w:ascii="Times New Roman" w:hAnsi="Times New Roman" w:cs="Times New Roman"/>
          <w:sz w:val="24"/>
          <w:szCs w:val="24"/>
        </w:rPr>
      </w:pPr>
    </w:p>
    <w:p w14:paraId="044B8149" w14:textId="77777777" w:rsidR="00B4011E" w:rsidRPr="00186AA9" w:rsidRDefault="00B4011E" w:rsidP="00186AA9">
      <w:pPr>
        <w:spacing w:after="0" w:line="240" w:lineRule="auto"/>
        <w:jc w:val="both"/>
        <w:rPr>
          <w:rFonts w:ascii="Times New Roman" w:hAnsi="Times New Roman" w:cs="Times New Roman"/>
          <w:sz w:val="24"/>
          <w:szCs w:val="24"/>
        </w:rPr>
      </w:pPr>
    </w:p>
    <w:p w14:paraId="5FAB6E7D" w14:textId="77777777" w:rsidR="00B4011E" w:rsidRPr="00186AA9" w:rsidRDefault="00B4011E" w:rsidP="00186AA9">
      <w:pPr>
        <w:spacing w:after="0" w:line="240" w:lineRule="auto"/>
        <w:jc w:val="both"/>
        <w:rPr>
          <w:rFonts w:ascii="Times New Roman" w:hAnsi="Times New Roman" w:cs="Times New Roman"/>
          <w:sz w:val="24"/>
          <w:szCs w:val="24"/>
        </w:rPr>
      </w:pPr>
    </w:p>
    <w:p w14:paraId="4EBA8840" w14:textId="77777777" w:rsidR="00B4011E" w:rsidRPr="00186AA9" w:rsidRDefault="00B4011E" w:rsidP="00186AA9">
      <w:pPr>
        <w:spacing w:after="0" w:line="240" w:lineRule="auto"/>
        <w:jc w:val="both"/>
        <w:rPr>
          <w:rFonts w:ascii="Times New Roman" w:hAnsi="Times New Roman" w:cs="Times New Roman"/>
          <w:sz w:val="24"/>
          <w:szCs w:val="24"/>
        </w:rPr>
      </w:pPr>
    </w:p>
    <w:p w14:paraId="6509ED18" w14:textId="77777777" w:rsidR="00B4011E" w:rsidRPr="00186AA9" w:rsidRDefault="00B4011E" w:rsidP="00186AA9">
      <w:pPr>
        <w:spacing w:after="0" w:line="240" w:lineRule="auto"/>
        <w:jc w:val="both"/>
        <w:rPr>
          <w:rFonts w:ascii="Times New Roman" w:hAnsi="Times New Roman" w:cs="Times New Roman"/>
          <w:sz w:val="24"/>
          <w:szCs w:val="24"/>
        </w:rPr>
      </w:pPr>
    </w:p>
    <w:p w14:paraId="48D9967F" w14:textId="77777777" w:rsidR="00B4011E" w:rsidRPr="00186AA9" w:rsidRDefault="00B4011E" w:rsidP="00186AA9">
      <w:pPr>
        <w:spacing w:after="0" w:line="240" w:lineRule="auto"/>
        <w:jc w:val="both"/>
        <w:rPr>
          <w:rFonts w:ascii="Times New Roman" w:hAnsi="Times New Roman" w:cs="Times New Roman"/>
          <w:sz w:val="24"/>
          <w:szCs w:val="24"/>
        </w:rPr>
      </w:pPr>
    </w:p>
    <w:p w14:paraId="5E6F6BBD" w14:textId="77777777" w:rsidR="00B4011E" w:rsidRPr="00186AA9" w:rsidRDefault="00B4011E" w:rsidP="00186AA9">
      <w:pPr>
        <w:spacing w:after="0" w:line="240" w:lineRule="auto"/>
        <w:jc w:val="both"/>
        <w:rPr>
          <w:rFonts w:ascii="Times New Roman" w:hAnsi="Times New Roman" w:cs="Times New Roman"/>
          <w:sz w:val="24"/>
          <w:szCs w:val="24"/>
        </w:rPr>
      </w:pPr>
    </w:p>
    <w:p w14:paraId="7385172F" w14:textId="77777777" w:rsidR="00B4011E" w:rsidRPr="00186AA9" w:rsidRDefault="00B4011E" w:rsidP="00186AA9">
      <w:pPr>
        <w:spacing w:after="0" w:line="240" w:lineRule="auto"/>
        <w:jc w:val="both"/>
        <w:rPr>
          <w:rFonts w:ascii="Times New Roman" w:hAnsi="Times New Roman" w:cs="Times New Roman"/>
          <w:sz w:val="24"/>
          <w:szCs w:val="24"/>
        </w:rPr>
      </w:pPr>
    </w:p>
    <w:p w14:paraId="53D76AFF" w14:textId="77777777" w:rsidR="00B4011E" w:rsidRPr="00186AA9" w:rsidRDefault="00B4011E" w:rsidP="00186AA9">
      <w:pPr>
        <w:spacing w:after="0" w:line="240" w:lineRule="auto"/>
        <w:jc w:val="both"/>
        <w:rPr>
          <w:rFonts w:ascii="Times New Roman" w:hAnsi="Times New Roman" w:cs="Times New Roman"/>
          <w:sz w:val="24"/>
          <w:szCs w:val="24"/>
        </w:rPr>
      </w:pPr>
    </w:p>
    <w:p w14:paraId="0A309B79" w14:textId="77777777" w:rsidR="00B01AD4" w:rsidRPr="00186AA9" w:rsidRDefault="00B01AD4" w:rsidP="00186AA9">
      <w:pPr>
        <w:spacing w:after="0" w:line="240" w:lineRule="auto"/>
        <w:jc w:val="both"/>
        <w:rPr>
          <w:rFonts w:ascii="Times New Roman" w:hAnsi="Times New Roman" w:cs="Times New Roman"/>
          <w:sz w:val="24"/>
          <w:szCs w:val="24"/>
        </w:rPr>
      </w:pPr>
    </w:p>
    <w:p w14:paraId="05C9147A" w14:textId="77777777" w:rsidR="005413B1" w:rsidRPr="00186AA9" w:rsidRDefault="005413B1" w:rsidP="00186AA9">
      <w:pPr>
        <w:spacing w:after="0" w:line="240" w:lineRule="auto"/>
        <w:jc w:val="both"/>
        <w:rPr>
          <w:rFonts w:ascii="Times New Roman" w:hAnsi="Times New Roman" w:cs="Times New Roman"/>
          <w:sz w:val="24"/>
          <w:szCs w:val="24"/>
        </w:rPr>
      </w:pPr>
    </w:p>
    <w:p w14:paraId="0E23438C" w14:textId="77777777" w:rsidR="005413B1" w:rsidRPr="00186AA9" w:rsidRDefault="005413B1" w:rsidP="00186AA9">
      <w:pPr>
        <w:spacing w:after="0" w:line="240" w:lineRule="auto"/>
        <w:jc w:val="both"/>
        <w:rPr>
          <w:rFonts w:ascii="Times New Roman" w:hAnsi="Times New Roman" w:cs="Times New Roman"/>
          <w:sz w:val="24"/>
          <w:szCs w:val="24"/>
        </w:rPr>
      </w:pPr>
    </w:p>
    <w:p w14:paraId="79E30050" w14:textId="77777777" w:rsidR="005413B1" w:rsidRPr="00186AA9" w:rsidRDefault="005413B1" w:rsidP="00186AA9">
      <w:pPr>
        <w:spacing w:after="0" w:line="240" w:lineRule="auto"/>
        <w:jc w:val="both"/>
        <w:rPr>
          <w:rFonts w:ascii="Times New Roman" w:hAnsi="Times New Roman" w:cs="Times New Roman"/>
          <w:sz w:val="24"/>
          <w:szCs w:val="24"/>
        </w:rPr>
      </w:pPr>
    </w:p>
    <w:p w14:paraId="148FEE95" w14:textId="77777777" w:rsidR="00B01AD4" w:rsidRPr="00186AA9" w:rsidRDefault="00B01AD4" w:rsidP="00186AA9">
      <w:pPr>
        <w:spacing w:after="0" w:line="240" w:lineRule="auto"/>
        <w:jc w:val="both"/>
        <w:rPr>
          <w:rFonts w:ascii="Times New Roman" w:hAnsi="Times New Roman" w:cs="Times New Roman"/>
          <w:sz w:val="24"/>
          <w:szCs w:val="24"/>
        </w:rPr>
      </w:pPr>
    </w:p>
    <w:p w14:paraId="70C084CC" w14:textId="77777777" w:rsidR="00B4011E" w:rsidRPr="00186AA9" w:rsidRDefault="00B4011E" w:rsidP="00186AA9">
      <w:pPr>
        <w:spacing w:after="0" w:line="240" w:lineRule="auto"/>
        <w:jc w:val="both"/>
        <w:rPr>
          <w:rFonts w:ascii="Times New Roman" w:hAnsi="Times New Roman" w:cs="Times New Roman"/>
          <w:sz w:val="24"/>
          <w:szCs w:val="24"/>
        </w:rPr>
      </w:pPr>
    </w:p>
    <w:p w14:paraId="24B36891" w14:textId="77777777" w:rsidR="005413B1" w:rsidRPr="00186AA9" w:rsidRDefault="005413B1" w:rsidP="00186AA9">
      <w:pPr>
        <w:spacing w:after="0" w:line="240" w:lineRule="auto"/>
        <w:jc w:val="both"/>
        <w:rPr>
          <w:rFonts w:ascii="Times New Roman" w:hAnsi="Times New Roman" w:cs="Times New Roman"/>
          <w:sz w:val="24"/>
          <w:szCs w:val="24"/>
        </w:rPr>
      </w:pPr>
    </w:p>
    <w:p w14:paraId="11BF503B" w14:textId="77777777" w:rsidR="005413B1" w:rsidRPr="00186AA9" w:rsidRDefault="005413B1" w:rsidP="00186AA9">
      <w:pPr>
        <w:spacing w:after="0" w:line="240" w:lineRule="auto"/>
        <w:jc w:val="both"/>
        <w:rPr>
          <w:rFonts w:ascii="Times New Roman" w:hAnsi="Times New Roman" w:cs="Times New Roman"/>
          <w:sz w:val="24"/>
          <w:szCs w:val="24"/>
        </w:rPr>
      </w:pPr>
    </w:p>
    <w:p w14:paraId="73759AD5" w14:textId="77777777" w:rsidR="005413B1" w:rsidRPr="00186AA9" w:rsidRDefault="005413B1" w:rsidP="00186AA9">
      <w:pPr>
        <w:spacing w:after="0" w:line="240" w:lineRule="auto"/>
        <w:jc w:val="both"/>
        <w:rPr>
          <w:rFonts w:ascii="Times New Roman" w:hAnsi="Times New Roman" w:cs="Times New Roman"/>
          <w:sz w:val="24"/>
          <w:szCs w:val="24"/>
        </w:rPr>
      </w:pPr>
    </w:p>
    <w:p w14:paraId="01C1CE73" w14:textId="77777777" w:rsidR="005413B1" w:rsidRPr="00186AA9" w:rsidRDefault="005413B1" w:rsidP="00186AA9">
      <w:pPr>
        <w:spacing w:after="0" w:line="240" w:lineRule="auto"/>
        <w:jc w:val="both"/>
        <w:rPr>
          <w:rFonts w:ascii="Times New Roman" w:hAnsi="Times New Roman" w:cs="Times New Roman"/>
          <w:sz w:val="24"/>
          <w:szCs w:val="24"/>
        </w:rPr>
      </w:pPr>
    </w:p>
    <w:p w14:paraId="0319C901" w14:textId="77777777" w:rsidR="005413B1" w:rsidRPr="00186AA9" w:rsidRDefault="005413B1" w:rsidP="00186AA9">
      <w:pPr>
        <w:spacing w:after="0" w:line="240" w:lineRule="auto"/>
        <w:jc w:val="both"/>
        <w:rPr>
          <w:rFonts w:ascii="Times New Roman" w:hAnsi="Times New Roman" w:cs="Times New Roman"/>
          <w:sz w:val="24"/>
          <w:szCs w:val="24"/>
        </w:rPr>
      </w:pPr>
    </w:p>
    <w:p w14:paraId="0F40D9D3" w14:textId="77777777" w:rsidR="005413B1" w:rsidRPr="00186AA9" w:rsidRDefault="005413B1" w:rsidP="00186AA9">
      <w:pPr>
        <w:spacing w:after="0" w:line="240" w:lineRule="auto"/>
        <w:jc w:val="both"/>
        <w:rPr>
          <w:rFonts w:ascii="Times New Roman" w:hAnsi="Times New Roman" w:cs="Times New Roman"/>
          <w:sz w:val="24"/>
          <w:szCs w:val="24"/>
        </w:rPr>
      </w:pPr>
    </w:p>
    <w:p w14:paraId="45F12F71" w14:textId="77777777" w:rsidR="005413B1" w:rsidRPr="00186AA9" w:rsidRDefault="005413B1" w:rsidP="00186AA9">
      <w:pPr>
        <w:spacing w:after="0" w:line="240" w:lineRule="auto"/>
        <w:jc w:val="both"/>
        <w:rPr>
          <w:rFonts w:ascii="Times New Roman" w:hAnsi="Times New Roman" w:cs="Times New Roman"/>
          <w:sz w:val="24"/>
          <w:szCs w:val="24"/>
        </w:rPr>
      </w:pPr>
    </w:p>
    <w:p w14:paraId="50B5D251" w14:textId="77777777" w:rsidR="005413B1" w:rsidRPr="00186AA9" w:rsidRDefault="005413B1" w:rsidP="00186AA9">
      <w:pPr>
        <w:spacing w:after="0" w:line="240" w:lineRule="auto"/>
        <w:jc w:val="both"/>
        <w:rPr>
          <w:rFonts w:ascii="Times New Roman" w:hAnsi="Times New Roman" w:cs="Times New Roman"/>
          <w:sz w:val="24"/>
          <w:szCs w:val="24"/>
        </w:rPr>
      </w:pPr>
    </w:p>
    <w:p w14:paraId="6A525400" w14:textId="77777777" w:rsidR="008B0AD3" w:rsidRPr="00186AA9" w:rsidRDefault="008B0AD3" w:rsidP="00186AA9">
      <w:pPr>
        <w:spacing w:after="0" w:line="240" w:lineRule="auto"/>
        <w:jc w:val="both"/>
        <w:rPr>
          <w:rFonts w:ascii="Times New Roman" w:hAnsi="Times New Roman" w:cs="Times New Roman"/>
          <w:sz w:val="24"/>
          <w:szCs w:val="24"/>
        </w:rPr>
      </w:pPr>
    </w:p>
    <w:p w14:paraId="736D7763" w14:textId="77777777" w:rsidR="00110114" w:rsidRPr="00186AA9" w:rsidRDefault="00110114" w:rsidP="00186AA9">
      <w:pPr>
        <w:spacing w:after="0" w:line="240" w:lineRule="auto"/>
        <w:jc w:val="both"/>
        <w:rPr>
          <w:rFonts w:ascii="Times New Roman" w:hAnsi="Times New Roman" w:cs="Times New Roman"/>
          <w:sz w:val="24"/>
          <w:szCs w:val="24"/>
        </w:rPr>
      </w:pPr>
    </w:p>
    <w:p w14:paraId="498A06AD" w14:textId="77777777" w:rsidR="00B35232" w:rsidRPr="00186AA9" w:rsidRDefault="00B35232" w:rsidP="00186AA9">
      <w:pPr>
        <w:spacing w:after="0" w:line="240" w:lineRule="auto"/>
        <w:jc w:val="both"/>
        <w:rPr>
          <w:rFonts w:ascii="Times New Roman" w:hAnsi="Times New Roman" w:cs="Times New Roman"/>
          <w:sz w:val="24"/>
          <w:szCs w:val="24"/>
        </w:rPr>
      </w:pPr>
    </w:p>
    <w:p w14:paraId="4F2F0279" w14:textId="77777777" w:rsidR="00E73BAB" w:rsidRPr="00186AA9" w:rsidRDefault="00E73BAB" w:rsidP="00186AA9">
      <w:pPr>
        <w:spacing w:after="0" w:line="240" w:lineRule="auto"/>
        <w:jc w:val="both"/>
        <w:rPr>
          <w:rFonts w:ascii="Times New Roman" w:hAnsi="Times New Roman" w:cs="Times New Roman"/>
          <w:sz w:val="24"/>
          <w:szCs w:val="24"/>
        </w:rPr>
      </w:pPr>
    </w:p>
    <w:p w14:paraId="597EBDD0" w14:textId="77777777" w:rsidR="002C4DA6" w:rsidRPr="00186AA9" w:rsidRDefault="002C4DA6" w:rsidP="00186AA9">
      <w:pPr>
        <w:spacing w:after="0" w:line="240" w:lineRule="auto"/>
        <w:jc w:val="both"/>
        <w:rPr>
          <w:rFonts w:ascii="Times New Roman" w:hAnsi="Times New Roman" w:cs="Times New Roman"/>
          <w:sz w:val="24"/>
          <w:szCs w:val="24"/>
        </w:rPr>
      </w:pPr>
    </w:p>
    <w:p w14:paraId="6E44B6F1" w14:textId="77777777" w:rsidR="00B4011E" w:rsidRDefault="007E168A" w:rsidP="00186AA9">
      <w:pPr>
        <w:spacing w:after="0" w:line="240" w:lineRule="auto"/>
        <w:jc w:val="center"/>
        <w:rPr>
          <w:rFonts w:ascii="Times New Roman" w:hAnsi="Times New Roman" w:cs="Times New Roman"/>
          <w:sz w:val="24"/>
          <w:szCs w:val="24"/>
        </w:rPr>
      </w:pPr>
      <w:r w:rsidRPr="00186AA9">
        <w:rPr>
          <w:rFonts w:ascii="Times New Roman" w:hAnsi="Times New Roman" w:cs="Times New Roman"/>
          <w:sz w:val="24"/>
          <w:szCs w:val="24"/>
        </w:rPr>
        <w:t>г.</w:t>
      </w:r>
      <w:r w:rsidR="00B4011E" w:rsidRPr="00186AA9">
        <w:rPr>
          <w:rFonts w:ascii="Times New Roman" w:hAnsi="Times New Roman" w:cs="Times New Roman"/>
          <w:sz w:val="24"/>
          <w:szCs w:val="24"/>
        </w:rPr>
        <w:t>Владимир</w:t>
      </w:r>
      <w:r w:rsidR="00E803B8" w:rsidRPr="00186AA9">
        <w:rPr>
          <w:rFonts w:ascii="Times New Roman" w:hAnsi="Times New Roman" w:cs="Times New Roman"/>
          <w:sz w:val="24"/>
          <w:szCs w:val="24"/>
        </w:rPr>
        <w:t>, 202</w:t>
      </w:r>
      <w:r w:rsidR="00AD0298">
        <w:rPr>
          <w:rFonts w:ascii="Times New Roman" w:hAnsi="Times New Roman" w:cs="Times New Roman"/>
          <w:sz w:val="24"/>
          <w:szCs w:val="24"/>
        </w:rPr>
        <w:t>3</w:t>
      </w:r>
      <w:r w:rsidR="009E5117" w:rsidRPr="00186AA9">
        <w:rPr>
          <w:rFonts w:ascii="Times New Roman" w:hAnsi="Times New Roman" w:cs="Times New Roman"/>
          <w:sz w:val="24"/>
          <w:szCs w:val="24"/>
        </w:rPr>
        <w:t xml:space="preserve"> год</w:t>
      </w:r>
    </w:p>
    <w:p w14:paraId="5D2B2858" w14:textId="77777777" w:rsidR="00AD0298" w:rsidRPr="00186AA9" w:rsidRDefault="00AD0298" w:rsidP="00186AA9">
      <w:pPr>
        <w:spacing w:after="0" w:line="240" w:lineRule="auto"/>
        <w:jc w:val="center"/>
        <w:rPr>
          <w:rFonts w:ascii="Times New Roman" w:hAnsi="Times New Roman" w:cs="Times New Roman"/>
          <w:sz w:val="24"/>
          <w:szCs w:val="24"/>
        </w:rPr>
      </w:pPr>
    </w:p>
    <w:p w14:paraId="5BB7AE47" w14:textId="77777777" w:rsidR="00B4011E" w:rsidRPr="00186AA9" w:rsidRDefault="00B4011E" w:rsidP="00186AA9">
      <w:pPr>
        <w:pStyle w:val="aa"/>
        <w:spacing w:after="0" w:line="240" w:lineRule="auto"/>
        <w:ind w:left="0"/>
        <w:jc w:val="center"/>
        <w:rPr>
          <w:rFonts w:ascii="Times New Roman" w:hAnsi="Times New Roman"/>
          <w:b/>
          <w:sz w:val="24"/>
          <w:szCs w:val="24"/>
        </w:rPr>
      </w:pPr>
      <w:r w:rsidRPr="00186AA9">
        <w:rPr>
          <w:rFonts w:ascii="Times New Roman" w:hAnsi="Times New Roman"/>
          <w:b/>
          <w:sz w:val="24"/>
          <w:szCs w:val="24"/>
        </w:rPr>
        <w:lastRenderedPageBreak/>
        <w:t>ТЕРМИНЫ И ОПРЕДЕЛЕНИЯ</w:t>
      </w:r>
    </w:p>
    <w:p w14:paraId="30A5D2BA" w14:textId="77777777" w:rsidR="00A72FC8" w:rsidRPr="00186AA9" w:rsidRDefault="00A72FC8" w:rsidP="00186AA9">
      <w:pPr>
        <w:pStyle w:val="aa"/>
        <w:spacing w:after="0" w:line="240" w:lineRule="auto"/>
        <w:ind w:left="0"/>
        <w:jc w:val="center"/>
        <w:rPr>
          <w:rFonts w:ascii="Times New Roman" w:hAnsi="Times New Roman"/>
          <w:b/>
          <w:sz w:val="24"/>
          <w:szCs w:val="24"/>
        </w:rPr>
      </w:pPr>
    </w:p>
    <w:p w14:paraId="649209DA" w14:textId="77777777" w:rsidR="006B5CBC"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Аукцион</w:t>
      </w:r>
      <w:r w:rsidRPr="00186AA9">
        <w:rPr>
          <w:rFonts w:ascii="Times New Roman" w:hAnsi="Times New Roman" w:cs="Times New Roman"/>
          <w:sz w:val="24"/>
          <w:szCs w:val="24"/>
        </w:rPr>
        <w:t xml:space="preserve"> </w:t>
      </w:r>
      <w:r w:rsidR="006B5CBC"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6B5CBC" w:rsidRPr="00186AA9">
        <w:rPr>
          <w:rFonts w:ascii="Times New Roman" w:hAnsi="Times New Roman" w:cs="Times New Roman"/>
          <w:sz w:val="24"/>
          <w:szCs w:val="24"/>
        </w:rPr>
        <w:t>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то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14:paraId="5190D9B2"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День</w:t>
      </w:r>
      <w:r w:rsidRPr="00186AA9">
        <w:rPr>
          <w:rFonts w:ascii="Times New Roman" w:hAnsi="Times New Roman" w:cs="Times New Roman"/>
          <w:sz w:val="24"/>
          <w:szCs w:val="24"/>
        </w:rPr>
        <w:t xml:space="preserve"> - календарный день, за исключением случаев, когда в Положении </w:t>
      </w:r>
      <w:r w:rsidR="00586CC8" w:rsidRPr="00186AA9">
        <w:rPr>
          <w:rFonts w:ascii="Times New Roman" w:hAnsi="Times New Roman" w:cs="Times New Roman"/>
          <w:sz w:val="24"/>
          <w:szCs w:val="24"/>
        </w:rPr>
        <w:t xml:space="preserve">о закупках товаров, работ, услуг для нужд </w:t>
      </w:r>
      <w:r w:rsidR="00BE7640" w:rsidRPr="00186AA9">
        <w:rPr>
          <w:rFonts w:ascii="Times New Roman" w:hAnsi="Times New Roman" w:cs="Times New Roman"/>
          <w:sz w:val="24"/>
          <w:szCs w:val="24"/>
        </w:rPr>
        <w:t>государственного автономного учреждения культуры Владимирской области «Областной Дворец культуры и искусства»</w:t>
      </w:r>
      <w:r w:rsidR="00586CC8" w:rsidRPr="00186AA9">
        <w:rPr>
          <w:rFonts w:ascii="Times New Roman" w:hAnsi="Times New Roman" w:cs="Times New Roman"/>
          <w:sz w:val="24"/>
          <w:szCs w:val="24"/>
        </w:rPr>
        <w:t xml:space="preserve"> (Далее также - Положение, Положение о закупках) </w:t>
      </w:r>
      <w:r w:rsidRPr="00186AA9">
        <w:rPr>
          <w:rFonts w:ascii="Times New Roman" w:hAnsi="Times New Roman" w:cs="Times New Roman"/>
          <w:sz w:val="24"/>
          <w:szCs w:val="24"/>
        </w:rPr>
        <w:t>срок прямо устанавливается в рабочих днях. При эт</w:t>
      </w:r>
      <w:r w:rsidR="00A634A5" w:rsidRPr="00186AA9">
        <w:rPr>
          <w:rFonts w:ascii="Times New Roman" w:hAnsi="Times New Roman" w:cs="Times New Roman"/>
          <w:sz w:val="24"/>
          <w:szCs w:val="24"/>
        </w:rPr>
        <w:t>ом рабочим днё</w:t>
      </w:r>
      <w:r w:rsidRPr="00186AA9">
        <w:rPr>
          <w:rFonts w:ascii="Times New Roman" w:hAnsi="Times New Roman" w:cs="Times New Roman"/>
          <w:sz w:val="24"/>
          <w:szCs w:val="24"/>
        </w:rPr>
        <w:t>м сч</w:t>
      </w:r>
      <w:r w:rsidR="00A634A5" w:rsidRPr="00186AA9">
        <w:rPr>
          <w:rFonts w:ascii="Times New Roman" w:hAnsi="Times New Roman" w:cs="Times New Roman"/>
          <w:sz w:val="24"/>
          <w:szCs w:val="24"/>
        </w:rPr>
        <w:t>итается день, который не признаё</w:t>
      </w:r>
      <w:r w:rsidRPr="00186AA9">
        <w:rPr>
          <w:rFonts w:ascii="Times New Roman" w:hAnsi="Times New Roman" w:cs="Times New Roman"/>
          <w:sz w:val="24"/>
          <w:szCs w:val="24"/>
        </w:rPr>
        <w:t>тся в соответствии с законодательством Российской Федерации</w:t>
      </w:r>
      <w:r w:rsidR="00303FA4" w:rsidRPr="00186AA9">
        <w:rPr>
          <w:rFonts w:ascii="Times New Roman" w:hAnsi="Times New Roman" w:cs="Times New Roman"/>
          <w:sz w:val="24"/>
          <w:szCs w:val="24"/>
        </w:rPr>
        <w:t xml:space="preserve"> (Далее также - РФ)</w:t>
      </w:r>
      <w:r w:rsidRPr="00186AA9">
        <w:rPr>
          <w:rFonts w:ascii="Times New Roman" w:hAnsi="Times New Roman" w:cs="Times New Roman"/>
          <w:sz w:val="24"/>
          <w:szCs w:val="24"/>
        </w:rPr>
        <w:t xml:space="preserve"> выходным и</w:t>
      </w:r>
      <w:r w:rsidR="00DC5C94" w:rsidRPr="00186AA9">
        <w:rPr>
          <w:rFonts w:ascii="Times New Roman" w:hAnsi="Times New Roman" w:cs="Times New Roman"/>
          <w:sz w:val="24"/>
          <w:szCs w:val="24"/>
        </w:rPr>
        <w:t xml:space="preserve"> (или) нерабочим праздничным днё</w:t>
      </w:r>
      <w:r w:rsidRPr="00186AA9">
        <w:rPr>
          <w:rFonts w:ascii="Times New Roman" w:hAnsi="Times New Roman" w:cs="Times New Roman"/>
          <w:sz w:val="24"/>
          <w:szCs w:val="24"/>
        </w:rPr>
        <w:t>м.</w:t>
      </w:r>
    </w:p>
    <w:p w14:paraId="3CFC51EA" w14:textId="77777777"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Договор</w:t>
      </w:r>
      <w:r w:rsidRPr="00186AA9">
        <w:rPr>
          <w:rFonts w:ascii="Times New Roman" w:hAnsi="Times New Roman" w:cs="Times New Roman"/>
          <w:sz w:val="24"/>
          <w:szCs w:val="24"/>
        </w:rPr>
        <w:t xml:space="preserve"> - договор на поставку товаров, выполнение работ, оказание услуг.</w:t>
      </w:r>
    </w:p>
    <w:p w14:paraId="36DF4617" w14:textId="77777777" w:rsidR="000D1567"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Документация о з</w:t>
      </w:r>
      <w:r w:rsidR="000D1567" w:rsidRPr="00186AA9">
        <w:rPr>
          <w:rFonts w:ascii="Times New Roman" w:hAnsi="Times New Roman" w:cs="Times New Roman"/>
          <w:b/>
          <w:sz w:val="24"/>
          <w:szCs w:val="24"/>
        </w:rPr>
        <w:t>акупке</w:t>
      </w:r>
      <w:r w:rsidRPr="00186AA9">
        <w:rPr>
          <w:rFonts w:ascii="Times New Roman" w:hAnsi="Times New Roman" w:cs="Times New Roman"/>
          <w:sz w:val="24"/>
          <w:szCs w:val="24"/>
        </w:rPr>
        <w:t xml:space="preserve"> - комплект документов, содержащий полную информацию о предмете</w:t>
      </w:r>
      <w:r w:rsidR="000D1567" w:rsidRPr="00186AA9">
        <w:rPr>
          <w:rFonts w:ascii="Times New Roman" w:hAnsi="Times New Roman" w:cs="Times New Roman"/>
          <w:sz w:val="24"/>
          <w:szCs w:val="24"/>
        </w:rPr>
        <w:t xml:space="preserve"> закупки</w:t>
      </w:r>
      <w:r w:rsidRPr="00186AA9">
        <w:rPr>
          <w:rFonts w:ascii="Times New Roman" w:hAnsi="Times New Roman" w:cs="Times New Roman"/>
          <w:sz w:val="24"/>
          <w:szCs w:val="24"/>
        </w:rPr>
        <w:t xml:space="preserve">, </w:t>
      </w:r>
      <w:r w:rsidR="000D1567" w:rsidRPr="00186AA9">
        <w:rPr>
          <w:rFonts w:ascii="Times New Roman" w:hAnsi="Times New Roman" w:cs="Times New Roman"/>
          <w:sz w:val="24"/>
          <w:szCs w:val="24"/>
        </w:rPr>
        <w:t>о требован</w:t>
      </w:r>
      <w:r w:rsidR="000639B2" w:rsidRPr="00186AA9">
        <w:rPr>
          <w:rFonts w:ascii="Times New Roman" w:hAnsi="Times New Roman" w:cs="Times New Roman"/>
          <w:sz w:val="24"/>
          <w:szCs w:val="24"/>
        </w:rPr>
        <w:t>иях, установленных к качеству,</w:t>
      </w:r>
      <w:r w:rsidR="000D1567" w:rsidRPr="00186AA9">
        <w:rPr>
          <w:rFonts w:ascii="Times New Roman" w:hAnsi="Times New Roman" w:cs="Times New Roman"/>
          <w:sz w:val="24"/>
          <w:szCs w:val="24"/>
        </w:rPr>
        <w:t xml:space="preserve"> техническим и функциональным характеристикам продукции, условиях участия и правилах проведения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закупки договора.</w:t>
      </w:r>
    </w:p>
    <w:p w14:paraId="2E90B028" w14:textId="77777777" w:rsidR="0010747D" w:rsidRPr="00186AA9" w:rsidRDefault="00B4011E" w:rsidP="00186AA9">
      <w:pPr>
        <w:autoSpaceDE w:val="0"/>
        <w:autoSpaceDN w:val="0"/>
        <w:adjustRightInd w:val="0"/>
        <w:spacing w:after="0" w:line="240" w:lineRule="auto"/>
        <w:ind w:firstLine="720"/>
        <w:jc w:val="both"/>
        <w:rPr>
          <w:rFonts w:ascii="Times New Roman" w:hAnsi="Times New Roman" w:cs="Times New Roman"/>
          <w:sz w:val="24"/>
          <w:szCs w:val="24"/>
        </w:rPr>
      </w:pPr>
      <w:r w:rsidRPr="00186AA9">
        <w:rPr>
          <w:rFonts w:ascii="Times New Roman" w:hAnsi="Times New Roman" w:cs="Times New Roman"/>
          <w:b/>
          <w:sz w:val="24"/>
          <w:szCs w:val="24"/>
        </w:rPr>
        <w:t>Единая информационная система</w:t>
      </w:r>
      <w:r w:rsidR="000D1567" w:rsidRPr="00186AA9">
        <w:rPr>
          <w:rFonts w:ascii="Times New Roman" w:hAnsi="Times New Roman" w:cs="Times New Roman"/>
          <w:sz w:val="24"/>
          <w:szCs w:val="24"/>
        </w:rPr>
        <w:t xml:space="preserve"> (Далее также - ЕИС)</w:t>
      </w:r>
      <w:r w:rsidRPr="00186AA9">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rsidR="000D1567" w:rsidRPr="00186AA9">
        <w:rPr>
          <w:rFonts w:ascii="Times New Roman" w:hAnsi="Times New Roman" w:cs="Times New Roman"/>
          <w:sz w:val="24"/>
          <w:szCs w:val="24"/>
        </w:rPr>
        <w:t>. ЕИС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w:t>
      </w:r>
      <w:r w:rsidR="0010747D" w:rsidRPr="00186AA9">
        <w:rPr>
          <w:rFonts w:ascii="Times New Roman" w:hAnsi="Times New Roman" w:cs="Times New Roman"/>
          <w:sz w:val="24"/>
          <w:szCs w:val="24"/>
        </w:rPr>
        <w:t>о</w:t>
      </w:r>
      <w:r w:rsidR="000D1567" w:rsidRPr="00186AA9">
        <w:rPr>
          <w:rFonts w:ascii="Times New Roman" w:hAnsi="Times New Roman" w:cs="Times New Roman"/>
          <w:sz w:val="24"/>
          <w:szCs w:val="24"/>
        </w:rPr>
        <w:t>-телекоммуникационной сети «Интернет» для размещени</w:t>
      </w:r>
      <w:r w:rsidR="0010747D" w:rsidRPr="00186AA9">
        <w:rPr>
          <w:rFonts w:ascii="Times New Roman" w:hAnsi="Times New Roman" w:cs="Times New Roman"/>
          <w:sz w:val="24"/>
          <w:szCs w:val="24"/>
        </w:rPr>
        <w:t>я информации о заказах на поставку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
    <w:p w14:paraId="7FC2B329" w14:textId="77777777" w:rsidR="00B4011E" w:rsidRPr="00B1408A" w:rsidRDefault="00B4011E" w:rsidP="00B1408A">
      <w:pPr>
        <w:spacing w:after="0" w:line="240" w:lineRule="auto"/>
        <w:ind w:firstLine="708"/>
        <w:jc w:val="both"/>
        <w:rPr>
          <w:rFonts w:ascii="Times New Roman" w:hAnsi="Times New Roman" w:cs="Times New Roman"/>
          <w:sz w:val="24"/>
          <w:szCs w:val="24"/>
        </w:rPr>
      </w:pPr>
      <w:r w:rsidRPr="00B1408A">
        <w:rPr>
          <w:rFonts w:ascii="Times New Roman" w:hAnsi="Times New Roman" w:cs="Times New Roman"/>
          <w:b/>
          <w:sz w:val="24"/>
          <w:szCs w:val="24"/>
        </w:rPr>
        <w:t>Заказчик</w:t>
      </w:r>
      <w:r w:rsidRPr="00B1408A">
        <w:rPr>
          <w:rFonts w:ascii="Times New Roman" w:hAnsi="Times New Roman" w:cs="Times New Roman"/>
          <w:sz w:val="24"/>
          <w:szCs w:val="24"/>
        </w:rPr>
        <w:t xml:space="preserve"> - юридич</w:t>
      </w:r>
      <w:r w:rsidR="00DC5C94" w:rsidRPr="00B1408A">
        <w:rPr>
          <w:rFonts w:ascii="Times New Roman" w:hAnsi="Times New Roman" w:cs="Times New Roman"/>
          <w:sz w:val="24"/>
          <w:szCs w:val="24"/>
        </w:rPr>
        <w:t>еское лицо, в интересах и за счё</w:t>
      </w:r>
      <w:r w:rsidRPr="00B1408A">
        <w:rPr>
          <w:rFonts w:ascii="Times New Roman" w:hAnsi="Times New Roman" w:cs="Times New Roman"/>
          <w:sz w:val="24"/>
          <w:szCs w:val="24"/>
        </w:rPr>
        <w:t xml:space="preserve">т средств которого осуществляется закупка - </w:t>
      </w:r>
      <w:r w:rsidR="00B1408A" w:rsidRPr="00B1408A">
        <w:rPr>
          <w:rFonts w:ascii="Times New Roman" w:hAnsi="Times New Roman" w:cs="Times New Roman"/>
          <w:sz w:val="24"/>
          <w:szCs w:val="24"/>
        </w:rPr>
        <w:t>г</w:t>
      </w:r>
      <w:r w:rsidR="00B1408A" w:rsidRPr="00B1408A">
        <w:rPr>
          <w:rFonts w:ascii="Times New Roman" w:hAnsi="Times New Roman"/>
          <w:sz w:val="24"/>
          <w:szCs w:val="24"/>
        </w:rPr>
        <w:t>осударственное автономное учреждение культуры Владимирской области «Областной Центр народного творчества»</w:t>
      </w:r>
      <w:r w:rsidR="00B1408A" w:rsidRPr="00B1408A">
        <w:rPr>
          <w:rFonts w:ascii="Times New Roman" w:hAnsi="Times New Roman" w:cs="Times New Roman"/>
          <w:sz w:val="24"/>
          <w:szCs w:val="24"/>
        </w:rPr>
        <w:t xml:space="preserve"> </w:t>
      </w:r>
      <w:r w:rsidR="00347723" w:rsidRPr="00B1408A">
        <w:rPr>
          <w:rFonts w:ascii="Times New Roman" w:hAnsi="Times New Roman" w:cs="Times New Roman"/>
          <w:sz w:val="24"/>
          <w:szCs w:val="24"/>
        </w:rPr>
        <w:t>(Далее также - ГАУК ВО «</w:t>
      </w:r>
      <w:r w:rsidR="00B1408A" w:rsidRPr="00B1408A">
        <w:rPr>
          <w:rFonts w:ascii="Times New Roman" w:hAnsi="Times New Roman" w:cs="Times New Roman"/>
          <w:sz w:val="24"/>
          <w:szCs w:val="24"/>
        </w:rPr>
        <w:t>ОЦНТ</w:t>
      </w:r>
      <w:r w:rsidR="00347723" w:rsidRPr="00B1408A">
        <w:rPr>
          <w:rFonts w:ascii="Times New Roman" w:hAnsi="Times New Roman" w:cs="Times New Roman"/>
          <w:sz w:val="24"/>
          <w:szCs w:val="24"/>
        </w:rPr>
        <w:t>»</w:t>
      </w:r>
      <w:r w:rsidR="00B1408A" w:rsidRPr="00B1408A">
        <w:rPr>
          <w:rFonts w:ascii="Times New Roman" w:hAnsi="Times New Roman" w:cs="Times New Roman"/>
          <w:sz w:val="24"/>
          <w:szCs w:val="24"/>
        </w:rPr>
        <w:t>, учреждение</w:t>
      </w:r>
      <w:r w:rsidR="00347723" w:rsidRPr="00B1408A">
        <w:rPr>
          <w:rFonts w:ascii="Times New Roman" w:hAnsi="Times New Roman" w:cs="Times New Roman"/>
          <w:sz w:val="24"/>
          <w:szCs w:val="24"/>
        </w:rPr>
        <w:t>)</w:t>
      </w:r>
      <w:r w:rsidRPr="00B1408A">
        <w:rPr>
          <w:rFonts w:ascii="Times New Roman" w:hAnsi="Times New Roman" w:cs="Times New Roman"/>
          <w:sz w:val="24"/>
          <w:szCs w:val="24"/>
        </w:rPr>
        <w:t>.</w:t>
      </w:r>
    </w:p>
    <w:p w14:paraId="6B603AC8" w14:textId="77777777" w:rsidR="00347723"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совокупность действий Заказчика в соответствии с требованиями Федерального закона от 18.07.2011 №223-ФЗ «О закупках товаров, работ, услуг отельными видами юридических лиц» (Далее также </w:t>
      </w:r>
      <w:r w:rsidR="00E80391"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Федеральный закон №223-ФЗ), направленных на заключение договоров для удовлетворения </w:t>
      </w:r>
      <w:r w:rsidRPr="00186AA9">
        <w:rPr>
          <w:rFonts w:ascii="Times New Roman" w:hAnsi="Times New Roman" w:cs="Times New Roman"/>
          <w:sz w:val="24"/>
          <w:szCs w:val="24"/>
        </w:rPr>
        <w:t>потребностей Заказчика в товарах, работах, услугах</w:t>
      </w:r>
      <w:r w:rsidR="00347723" w:rsidRPr="00186AA9">
        <w:rPr>
          <w:rFonts w:ascii="Times New Roman" w:hAnsi="Times New Roman" w:cs="Times New Roman"/>
          <w:sz w:val="24"/>
          <w:szCs w:val="24"/>
        </w:rPr>
        <w:t>, в том числе для целей коммерческого использования.</w:t>
      </w:r>
    </w:p>
    <w:p w14:paraId="65BBF37B" w14:textId="77777777" w:rsidR="001A3AE7" w:rsidRPr="00186AA9" w:rsidRDefault="001200A4"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 в электронной форме</w:t>
      </w:r>
      <w:r w:rsidRPr="00186AA9">
        <w:rPr>
          <w:rFonts w:ascii="Times New Roman" w:hAnsi="Times New Roman" w:cs="Times New Roman"/>
          <w:sz w:val="24"/>
          <w:szCs w:val="24"/>
        </w:rPr>
        <w:t xml:space="preserve"> (Дале</w:t>
      </w:r>
      <w:r w:rsidR="008C54AA" w:rsidRPr="00186AA9">
        <w:rPr>
          <w:rFonts w:ascii="Times New Roman" w:hAnsi="Times New Roman" w:cs="Times New Roman"/>
          <w:sz w:val="24"/>
          <w:szCs w:val="24"/>
        </w:rPr>
        <w:t>е также - электронная закупка) -</w:t>
      </w:r>
      <w:r w:rsidRPr="00186AA9">
        <w:rPr>
          <w:rFonts w:ascii="Times New Roman" w:hAnsi="Times New Roman" w:cs="Times New Roman"/>
          <w:sz w:val="24"/>
          <w:szCs w:val="24"/>
        </w:rPr>
        <w:t xml:space="preserve">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w:t>
      </w:r>
      <w:r w:rsidR="000639B2" w:rsidRPr="00186AA9">
        <w:rPr>
          <w:rFonts w:ascii="Times New Roman" w:hAnsi="Times New Roman" w:cs="Times New Roman"/>
          <w:sz w:val="24"/>
          <w:szCs w:val="24"/>
        </w:rPr>
        <w:t>м</w:t>
      </w:r>
      <w:r w:rsidRPr="00186AA9">
        <w:rPr>
          <w:rFonts w:ascii="Times New Roman" w:hAnsi="Times New Roman" w:cs="Times New Roman"/>
          <w:sz w:val="24"/>
          <w:szCs w:val="24"/>
        </w:rPr>
        <w:t xml:space="preserve"> настоящим Положением, правилами, действующими на электронной площадке, и соглашением, заключённым между Заказчиком и опер</w:t>
      </w:r>
      <w:r w:rsidR="001A3AE7" w:rsidRPr="00186AA9">
        <w:rPr>
          <w:rFonts w:ascii="Times New Roman" w:hAnsi="Times New Roman" w:cs="Times New Roman"/>
          <w:sz w:val="24"/>
          <w:szCs w:val="24"/>
        </w:rPr>
        <w:t>атором электронной площадки.</w:t>
      </w:r>
    </w:p>
    <w:p w14:paraId="76789404" w14:textId="77777777" w:rsidR="001A3AE7" w:rsidRPr="00186AA9" w:rsidRDefault="001A3AE7" w:rsidP="00186AA9">
      <w:pPr>
        <w:spacing w:after="0" w:line="240" w:lineRule="auto"/>
        <w:ind w:firstLine="708"/>
        <w:jc w:val="both"/>
        <w:rPr>
          <w:rFonts w:ascii="Times New Roman" w:hAnsi="Times New Roman" w:cs="Times New Roman"/>
          <w:sz w:val="24"/>
          <w:szCs w:val="24"/>
        </w:rPr>
      </w:pPr>
      <w:r w:rsidRPr="00186AA9">
        <w:rPr>
          <w:rFonts w:ascii="Times New Roman" w:eastAsia="Times New Roman" w:hAnsi="Times New Roman" w:cs="Times New Roman"/>
          <w:b/>
          <w:sz w:val="24"/>
          <w:szCs w:val="24"/>
        </w:rPr>
        <w:t>Закрытая конкурентная закупка</w:t>
      </w:r>
      <w:r w:rsidR="00EA07D8"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 xml:space="preserve"> это закупка, сведения о которой составляют</w:t>
      </w:r>
      <w:r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sz w:val="24"/>
          <w:szCs w:val="24"/>
        </w:rPr>
        <w:t>государственную тайну или в отношении такой закупки принято решение Правительств</w:t>
      </w:r>
      <w:r w:rsidR="00EA07D8" w:rsidRPr="00186AA9">
        <w:rPr>
          <w:rFonts w:ascii="Times New Roman" w:eastAsia="Times New Roman" w:hAnsi="Times New Roman" w:cs="Times New Roman"/>
          <w:sz w:val="24"/>
          <w:szCs w:val="24"/>
        </w:rPr>
        <w:t>а</w:t>
      </w:r>
      <w:r w:rsidRPr="00186AA9">
        <w:rPr>
          <w:rFonts w:ascii="Times New Roman" w:eastAsia="Times New Roman" w:hAnsi="Times New Roman" w:cs="Times New Roman"/>
          <w:sz w:val="24"/>
          <w:szCs w:val="24"/>
        </w:rPr>
        <w:t xml:space="preserve"> Российской Федерации в соответствии с Федеральным закон</w:t>
      </w:r>
      <w:r w:rsidR="00EA07D8" w:rsidRPr="00186AA9">
        <w:rPr>
          <w:rFonts w:ascii="Times New Roman" w:eastAsia="Times New Roman" w:hAnsi="Times New Roman" w:cs="Times New Roman"/>
          <w:sz w:val="24"/>
          <w:szCs w:val="24"/>
        </w:rPr>
        <w:t xml:space="preserve">ом </w:t>
      </w:r>
      <w:r w:rsidRPr="00186AA9">
        <w:rPr>
          <w:rFonts w:ascii="Times New Roman" w:eastAsia="Times New Roman" w:hAnsi="Times New Roman" w:cs="Times New Roman"/>
          <w:sz w:val="24"/>
          <w:szCs w:val="24"/>
        </w:rPr>
        <w:t>№223-ФЗ.</w:t>
      </w:r>
    </w:p>
    <w:p w14:paraId="0AD35198" w14:textId="77777777" w:rsidR="007D4E1A"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Закупка у единственного поставщика</w:t>
      </w:r>
      <w:r w:rsidR="00347723" w:rsidRPr="00186AA9">
        <w:rPr>
          <w:rFonts w:ascii="Times New Roman" w:hAnsi="Times New Roman" w:cs="Times New Roman"/>
          <w:b/>
          <w:sz w:val="24"/>
          <w:szCs w:val="24"/>
        </w:rPr>
        <w:t xml:space="preserve"> (подрядчика, исполнителя)</w:t>
      </w:r>
      <w:r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347723" w:rsidRPr="00186AA9">
        <w:rPr>
          <w:rFonts w:ascii="Times New Roman" w:hAnsi="Times New Roman" w:cs="Times New Roman"/>
          <w:sz w:val="24"/>
          <w:szCs w:val="24"/>
        </w:rPr>
        <w:t xml:space="preserve">способ закупки, в результате которой Заказчиком заключается договор с поставщиком (подрядчиком, исполнителем) без проведения </w:t>
      </w:r>
      <w:r w:rsidR="007D4E1A" w:rsidRPr="00186AA9">
        <w:rPr>
          <w:rFonts w:ascii="Times New Roman" w:hAnsi="Times New Roman" w:cs="Times New Roman"/>
          <w:sz w:val="24"/>
          <w:szCs w:val="24"/>
        </w:rPr>
        <w:t>конкурентных способов закупок.</w:t>
      </w:r>
    </w:p>
    <w:p w14:paraId="67EDFCAC" w14:textId="77777777" w:rsidR="00B4011E" w:rsidRPr="00186AA9" w:rsidRDefault="005413B1"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Запрос</w:t>
      </w:r>
      <w:r w:rsidR="00236D77" w:rsidRPr="00186AA9">
        <w:rPr>
          <w:rFonts w:ascii="Times New Roman" w:hAnsi="Times New Roman" w:cs="Times New Roman"/>
          <w:b/>
          <w:sz w:val="24"/>
          <w:szCs w:val="24"/>
        </w:rPr>
        <w:t xml:space="preserve"> котировок</w:t>
      </w:r>
      <w:r w:rsidR="00324A1F" w:rsidRPr="00186AA9">
        <w:rPr>
          <w:rFonts w:ascii="Times New Roman" w:hAnsi="Times New Roman" w:cs="Times New Roman"/>
          <w:b/>
          <w:sz w:val="24"/>
          <w:szCs w:val="24"/>
        </w:rPr>
        <w:t xml:space="preserve"> в электронной форме</w:t>
      </w:r>
      <w:r w:rsidR="00B4011E"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w:t>
      </w:r>
      <w:r w:rsidR="00B4011E"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это форма торгов, при которой победителем запроса котировок</w:t>
      </w:r>
      <w:r w:rsidR="00236D77"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36D77" w:rsidRPr="00186AA9">
        <w:rPr>
          <w:rFonts w:ascii="Times New Roman" w:hAnsi="Times New Roman" w:cs="Times New Roman"/>
          <w:sz w:val="26"/>
          <w:szCs w:val="26"/>
          <w:shd w:val="clear" w:color="auto" w:fill="FFFFFF"/>
        </w:rPr>
        <w:t xml:space="preserve"> </w:t>
      </w:r>
    </w:p>
    <w:p w14:paraId="30034520" w14:textId="77777777" w:rsidR="00236D77" w:rsidRPr="00186AA9" w:rsidRDefault="00B4011E" w:rsidP="00186AA9">
      <w:pPr>
        <w:spacing w:after="0" w:line="240" w:lineRule="auto"/>
        <w:ind w:firstLine="708"/>
        <w:jc w:val="both"/>
        <w:rPr>
          <w:rFonts w:ascii="Times New Roman" w:hAnsi="Times New Roman" w:cs="Times New Roman"/>
          <w:sz w:val="26"/>
          <w:szCs w:val="26"/>
          <w:shd w:val="clear" w:color="auto" w:fill="FFFFFF"/>
        </w:rPr>
      </w:pPr>
      <w:r w:rsidRPr="00186AA9">
        <w:rPr>
          <w:rFonts w:ascii="Times New Roman" w:hAnsi="Times New Roman" w:cs="Times New Roman"/>
          <w:b/>
          <w:sz w:val="24"/>
          <w:szCs w:val="24"/>
        </w:rPr>
        <w:t>Запрос предложений</w:t>
      </w:r>
      <w:r w:rsidR="00324A1F" w:rsidRPr="00186AA9">
        <w:rPr>
          <w:rFonts w:ascii="Times New Roman" w:hAnsi="Times New Roman" w:cs="Times New Roman"/>
          <w:b/>
          <w:sz w:val="24"/>
          <w:szCs w:val="24"/>
        </w:rPr>
        <w:t xml:space="preserve"> в электронной форме</w:t>
      </w:r>
      <w:r w:rsidRPr="00186AA9">
        <w:rPr>
          <w:rFonts w:ascii="Times New Roman" w:hAnsi="Times New Roman" w:cs="Times New Roman"/>
          <w:sz w:val="24"/>
          <w:szCs w:val="24"/>
        </w:rPr>
        <w:t xml:space="preserve"> </w:t>
      </w:r>
      <w:r w:rsidR="00CB4C6D"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7D4E1A" w:rsidRPr="00186AA9">
        <w:rPr>
          <w:rFonts w:ascii="Times New Roman" w:hAnsi="Times New Roman" w:cs="Times New Roman"/>
          <w:sz w:val="24"/>
          <w:szCs w:val="24"/>
        </w:rPr>
        <w:t>это форма торгов, при которой победителем запроса предложе</w:t>
      </w:r>
      <w:r w:rsidR="006B7BFD" w:rsidRPr="00186AA9">
        <w:rPr>
          <w:rFonts w:ascii="Times New Roman" w:hAnsi="Times New Roman" w:cs="Times New Roman"/>
          <w:sz w:val="24"/>
          <w:szCs w:val="24"/>
        </w:rPr>
        <w:t>ни</w:t>
      </w:r>
      <w:r w:rsidR="007D4E1A" w:rsidRPr="00186AA9">
        <w:rPr>
          <w:rFonts w:ascii="Times New Roman" w:hAnsi="Times New Roman" w:cs="Times New Roman"/>
          <w:sz w:val="24"/>
          <w:szCs w:val="24"/>
        </w:rPr>
        <w:t>й</w:t>
      </w:r>
      <w:r w:rsidR="00BE7640" w:rsidRPr="00186AA9">
        <w:rPr>
          <w:rFonts w:ascii="Times New Roman" w:hAnsi="Times New Roman" w:cs="Times New Roman"/>
          <w:sz w:val="24"/>
          <w:szCs w:val="24"/>
        </w:rPr>
        <w:t xml:space="preserve"> </w:t>
      </w:r>
      <w:r w:rsidR="006B7BFD" w:rsidRPr="00186AA9">
        <w:rPr>
          <w:rFonts w:ascii="Times New Roman" w:hAnsi="Times New Roman" w:cs="Times New Roman"/>
          <w:sz w:val="24"/>
          <w:szCs w:val="24"/>
        </w:rPr>
        <w:t>признаётся участник конкурентной закупки, заявка на участие в закупке которого</w:t>
      </w:r>
      <w:r w:rsidR="00340008" w:rsidRPr="00186AA9">
        <w:rPr>
          <w:rFonts w:ascii="Times New Roman" w:hAnsi="Times New Roman" w:cs="Times New Roman"/>
          <w:sz w:val="24"/>
          <w:szCs w:val="24"/>
        </w:rPr>
        <w:t>,</w:t>
      </w:r>
      <w:r w:rsidR="006B7BFD" w:rsidRPr="00186AA9">
        <w:rPr>
          <w:rFonts w:ascii="Times New Roman" w:hAnsi="Times New Roman" w:cs="Times New Roman"/>
          <w:sz w:val="24"/>
          <w:szCs w:val="24"/>
        </w:rPr>
        <w:t xml:space="preserve"> в соответствии с критериями, определёнными в документации о закупке, наиболее полно </w:t>
      </w:r>
      <w:r w:rsidR="006B7BFD" w:rsidRPr="00186AA9">
        <w:rPr>
          <w:rFonts w:ascii="Times New Roman" w:hAnsi="Times New Roman" w:cs="Times New Roman"/>
          <w:sz w:val="24"/>
          <w:szCs w:val="24"/>
        </w:rPr>
        <w:lastRenderedPageBreak/>
        <w:t>соответствует требованиям документации о закупке и содержит лучшие условия поставки товаров, выполнения работ, оказания услуг.</w:t>
      </w:r>
    </w:p>
    <w:p w14:paraId="087FB305" w14:textId="77777777" w:rsidR="00603E7E" w:rsidRPr="00186AA9" w:rsidRDefault="00603E7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Заявка на участие в закупке</w:t>
      </w:r>
      <w:r w:rsidRPr="00186AA9">
        <w:rPr>
          <w:rFonts w:ascii="Times New Roman" w:hAnsi="Times New Roman" w:cs="Times New Roman"/>
          <w:sz w:val="24"/>
          <w:szCs w:val="24"/>
        </w:rPr>
        <w:t xml:space="preserve"> - комплект документов</w:t>
      </w:r>
      <w:r w:rsidR="008E3E16" w:rsidRPr="00186AA9">
        <w:rPr>
          <w:rFonts w:ascii="Times New Roman" w:hAnsi="Times New Roman" w:cs="Times New Roman"/>
          <w:sz w:val="24"/>
          <w:szCs w:val="24"/>
        </w:rPr>
        <w:t>, содержащий предложение участни</w:t>
      </w:r>
      <w:r w:rsidRPr="00186AA9">
        <w:rPr>
          <w:rFonts w:ascii="Times New Roman" w:hAnsi="Times New Roman" w:cs="Times New Roman"/>
          <w:sz w:val="24"/>
          <w:szCs w:val="24"/>
        </w:rPr>
        <w:t>ка закупки, подготовленный по форме и в порядке, установленном документацией о закупке, в том числе в форме электронного документа.</w:t>
      </w:r>
    </w:p>
    <w:p w14:paraId="26038ADA"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 xml:space="preserve">Комиссия по </w:t>
      </w:r>
      <w:r w:rsidR="00DF386B" w:rsidRPr="00186AA9">
        <w:rPr>
          <w:rFonts w:ascii="Times New Roman" w:hAnsi="Times New Roman" w:cs="Times New Roman"/>
          <w:b/>
          <w:sz w:val="24"/>
          <w:szCs w:val="24"/>
        </w:rPr>
        <w:t>проведению</w:t>
      </w:r>
      <w:r w:rsidR="007D6D61" w:rsidRPr="00186AA9">
        <w:rPr>
          <w:rFonts w:ascii="Times New Roman" w:hAnsi="Times New Roman" w:cs="Times New Roman"/>
          <w:b/>
          <w:sz w:val="24"/>
          <w:szCs w:val="24"/>
        </w:rPr>
        <w:t xml:space="preserve"> закупок</w:t>
      </w:r>
      <w:r w:rsidRPr="00186AA9">
        <w:rPr>
          <w:rFonts w:ascii="Times New Roman" w:hAnsi="Times New Roman" w:cs="Times New Roman"/>
          <w:sz w:val="24"/>
          <w:szCs w:val="24"/>
        </w:rPr>
        <w:t xml:space="preserve"> - коллегиальный орган, создаваемый Заказчиком для </w:t>
      </w:r>
      <w:r w:rsidR="00DF386B" w:rsidRPr="00186AA9">
        <w:rPr>
          <w:rFonts w:ascii="Times New Roman" w:hAnsi="Times New Roman" w:cs="Times New Roman"/>
          <w:sz w:val="24"/>
          <w:szCs w:val="24"/>
        </w:rPr>
        <w:t>определения поставщика (подрядчика, исполнителя) путём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w:t>
      </w:r>
    </w:p>
    <w:p w14:paraId="70F2A456" w14:textId="77777777"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Конкурентная закупка</w:t>
      </w:r>
      <w:r w:rsidRPr="00186AA9">
        <w:rPr>
          <w:rFonts w:ascii="Times New Roman" w:hAnsi="Times New Roman" w:cs="Times New Roman"/>
          <w:sz w:val="24"/>
          <w:szCs w:val="24"/>
        </w:rPr>
        <w:t xml:space="preserve"> </w:t>
      </w:r>
      <w:r w:rsidR="00CB4C6D" w:rsidRPr="00186AA9">
        <w:rPr>
          <w:rFonts w:ascii="Times New Roman" w:hAnsi="Times New Roman" w:cs="Times New Roman"/>
          <w:sz w:val="24"/>
          <w:szCs w:val="24"/>
        </w:rPr>
        <w:t>-</w:t>
      </w:r>
      <w:r w:rsidRPr="00186AA9">
        <w:rPr>
          <w:rFonts w:ascii="Times New Roman" w:hAnsi="Times New Roman" w:cs="Times New Roman"/>
          <w:sz w:val="24"/>
          <w:szCs w:val="24"/>
        </w:rPr>
        <w:t xml:space="preserve"> это закупка, осуществляемая с соблюдением одновременно следующих условий:</w:t>
      </w:r>
    </w:p>
    <w:p w14:paraId="27975A99" w14:textId="77777777" w:rsidR="00DF386B" w:rsidRPr="00186AA9" w:rsidRDefault="00DF386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14:paraId="747B7406" w14:textId="77777777" w:rsidR="00DF386B"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DF386B" w:rsidRPr="00186AA9">
        <w:rPr>
          <w:rFonts w:ascii="Times New Roman" w:hAnsi="Times New Roman" w:cs="Times New Roman"/>
          <w:sz w:val="24"/>
          <w:szCs w:val="24"/>
        </w:rPr>
        <w:t>- путём размещения в ЕИС извещения об осущ</w:t>
      </w:r>
      <w:r w:rsidR="00CB4C6D" w:rsidRPr="00186AA9">
        <w:rPr>
          <w:rFonts w:ascii="Times New Roman" w:hAnsi="Times New Roman" w:cs="Times New Roman"/>
          <w:sz w:val="24"/>
          <w:szCs w:val="24"/>
        </w:rPr>
        <w:t>ествлении конкурентной закупки доступного неограниченному кругу лиц с приложением документации о конкурентной закупке;</w:t>
      </w:r>
    </w:p>
    <w:p w14:paraId="3F1EFF38" w14:textId="77777777" w:rsidR="00CB4C6D"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CB4C6D" w:rsidRPr="00186AA9">
        <w:rPr>
          <w:rFonts w:ascii="Times New Roman" w:hAnsi="Times New Roman" w:cs="Times New Roman"/>
          <w:sz w:val="24"/>
          <w:szCs w:val="24"/>
        </w:rPr>
        <w:t>- посредством направления приглашений принять участие в закрытой конкурентной закупке в случаях, которые предусмотрены статьёй 3.5. Федерального закона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14:paraId="2331D6B2" w14:textId="77777777" w:rsidR="00CB4C6D" w:rsidRPr="00186AA9" w:rsidRDefault="00CB4C6D"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w:t>
      </w:r>
      <w:r w:rsidR="00F77127" w:rsidRPr="00186AA9">
        <w:rPr>
          <w:rFonts w:ascii="Times New Roman" w:hAnsi="Times New Roman" w:cs="Times New Roman"/>
          <w:sz w:val="24"/>
          <w:szCs w:val="24"/>
        </w:rPr>
        <w:t>х</w:t>
      </w:r>
      <w:r w:rsidRPr="00186AA9">
        <w:rPr>
          <w:rFonts w:ascii="Times New Roman" w:hAnsi="Times New Roman" w:cs="Times New Roman"/>
          <w:sz w:val="24"/>
          <w:szCs w:val="24"/>
        </w:rPr>
        <w:t xml:space="preserve"> участников такой закупки;</w:t>
      </w:r>
    </w:p>
    <w:p w14:paraId="4A062BDA" w14:textId="77777777" w:rsidR="00CB4C6D" w:rsidRPr="00186AA9" w:rsidRDefault="00CB4C6D"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 xml:space="preserve">3) описание предмета конкурентной закупки </w:t>
      </w:r>
      <w:r w:rsidR="0059136B" w:rsidRPr="00186AA9">
        <w:rPr>
          <w:rFonts w:ascii="Times New Roman" w:hAnsi="Times New Roman" w:cs="Times New Roman"/>
          <w:sz w:val="24"/>
          <w:szCs w:val="24"/>
        </w:rPr>
        <w:t>осуществляется с соблюдени</w:t>
      </w:r>
      <w:r w:rsidR="0091750D" w:rsidRPr="00186AA9">
        <w:rPr>
          <w:rFonts w:ascii="Times New Roman" w:hAnsi="Times New Roman" w:cs="Times New Roman"/>
          <w:sz w:val="24"/>
          <w:szCs w:val="24"/>
        </w:rPr>
        <w:t>е</w:t>
      </w:r>
      <w:r w:rsidR="0059136B" w:rsidRPr="00186AA9">
        <w:rPr>
          <w:rFonts w:ascii="Times New Roman" w:hAnsi="Times New Roman" w:cs="Times New Roman"/>
          <w:sz w:val="24"/>
          <w:szCs w:val="24"/>
        </w:rPr>
        <w:t>м требований части 6.1</w:t>
      </w:r>
      <w:r w:rsidR="00BD08B0" w:rsidRPr="00186AA9">
        <w:rPr>
          <w:rFonts w:ascii="Times New Roman" w:hAnsi="Times New Roman" w:cs="Times New Roman"/>
          <w:sz w:val="24"/>
          <w:szCs w:val="24"/>
        </w:rPr>
        <w:t>.</w:t>
      </w:r>
      <w:r w:rsidR="0059136B" w:rsidRPr="00186AA9">
        <w:rPr>
          <w:rFonts w:ascii="Times New Roman" w:hAnsi="Times New Roman" w:cs="Times New Roman"/>
          <w:sz w:val="24"/>
          <w:szCs w:val="24"/>
        </w:rPr>
        <w:t xml:space="preserve"> статьи 3</w:t>
      </w:r>
      <w:r w:rsidR="00BD08B0" w:rsidRPr="00186AA9">
        <w:rPr>
          <w:rFonts w:ascii="Times New Roman" w:hAnsi="Times New Roman" w:cs="Times New Roman"/>
          <w:sz w:val="24"/>
          <w:szCs w:val="24"/>
        </w:rPr>
        <w:t>.</w:t>
      </w:r>
      <w:r w:rsidR="0059136B" w:rsidRPr="00186AA9">
        <w:rPr>
          <w:rFonts w:ascii="Times New Roman" w:hAnsi="Times New Roman" w:cs="Times New Roman"/>
          <w:sz w:val="24"/>
          <w:szCs w:val="24"/>
        </w:rPr>
        <w:t xml:space="preserve"> Федерального закона №223-ФЗ.</w:t>
      </w:r>
    </w:p>
    <w:p w14:paraId="69CD2515" w14:textId="77777777" w:rsidR="00B4011E" w:rsidRPr="00186AA9" w:rsidRDefault="00B4011E" w:rsidP="00186AA9">
      <w:pPr>
        <w:pStyle w:val="ad"/>
        <w:tabs>
          <w:tab w:val="clear" w:pos="851"/>
          <w:tab w:val="left" w:pos="0"/>
        </w:tabs>
        <w:spacing w:line="240" w:lineRule="auto"/>
        <w:ind w:left="0" w:firstLine="720"/>
        <w:rPr>
          <w:sz w:val="24"/>
          <w:szCs w:val="24"/>
        </w:rPr>
      </w:pPr>
      <w:r w:rsidRPr="00186AA9">
        <w:rPr>
          <w:b/>
          <w:sz w:val="24"/>
          <w:szCs w:val="24"/>
        </w:rPr>
        <w:t>Конкурентные переговоры</w:t>
      </w:r>
      <w:r w:rsidRPr="00186AA9">
        <w:rPr>
          <w:sz w:val="24"/>
          <w:szCs w:val="24"/>
        </w:rPr>
        <w:t xml:space="preserve"> </w:t>
      </w:r>
      <w:r w:rsidR="00DF386B" w:rsidRPr="00186AA9">
        <w:rPr>
          <w:sz w:val="24"/>
          <w:szCs w:val="24"/>
        </w:rPr>
        <w:t>-</w:t>
      </w:r>
      <w:r w:rsidRPr="00186AA9">
        <w:rPr>
          <w:sz w:val="24"/>
          <w:szCs w:val="24"/>
        </w:rPr>
        <w:t xml:space="preserve"> </w:t>
      </w:r>
      <w:r w:rsidR="00DF386B" w:rsidRPr="00186AA9">
        <w:rPr>
          <w:sz w:val="24"/>
          <w:szCs w:val="24"/>
        </w:rPr>
        <w:t>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14:paraId="7E147D21" w14:textId="77777777" w:rsidR="00236D77" w:rsidRPr="00186AA9" w:rsidRDefault="00B4011E"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hAnsi="Times New Roman" w:cs="Times New Roman"/>
          <w:b/>
          <w:sz w:val="24"/>
          <w:szCs w:val="24"/>
        </w:rPr>
        <w:t>Конкурс</w:t>
      </w:r>
      <w:r w:rsidRPr="00186AA9">
        <w:rPr>
          <w:rFonts w:ascii="Times New Roman" w:hAnsi="Times New Roman" w:cs="Times New Roman"/>
          <w:sz w:val="24"/>
          <w:szCs w:val="24"/>
        </w:rPr>
        <w:t xml:space="preserve"> </w:t>
      </w:r>
      <w:r w:rsidR="00AD61DC"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AD61DC" w:rsidRPr="00186AA9">
        <w:rPr>
          <w:rFonts w:ascii="Times New Roman" w:hAnsi="Times New Roman" w:cs="Times New Roman"/>
          <w:sz w:val="24"/>
          <w:szCs w:val="24"/>
        </w:rPr>
        <w:t xml:space="preserve">это форма торгов, </w:t>
      </w:r>
      <w:r w:rsidR="00236D77" w:rsidRPr="00186AA9">
        <w:rPr>
          <w:rFonts w:ascii="Times New Roman" w:hAnsi="Times New Roman" w:cs="Times New Roman"/>
          <w:sz w:val="24"/>
          <w:szCs w:val="24"/>
          <w:shd w:val="clear" w:color="auto" w:fill="FFFFFF"/>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14:paraId="73114768"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Лот</w:t>
      </w:r>
      <w:r w:rsidRPr="00186AA9">
        <w:rPr>
          <w:rFonts w:ascii="Times New Roman" w:hAnsi="Times New Roman" w:cs="Times New Roman"/>
          <w:sz w:val="24"/>
          <w:szCs w:val="24"/>
        </w:rPr>
        <w:t xml:space="preserve"> </w:t>
      </w:r>
      <w:r w:rsidR="002B6ABC" w:rsidRPr="00186AA9">
        <w:rPr>
          <w:rFonts w:ascii="Times New Roman" w:hAnsi="Times New Roman" w:cs="Times New Roman"/>
          <w:sz w:val="24"/>
          <w:szCs w:val="24"/>
        </w:rPr>
        <w:t>-</w:t>
      </w:r>
      <w:r w:rsidR="005413B1" w:rsidRPr="00186AA9">
        <w:rPr>
          <w:rFonts w:ascii="Times New Roman" w:hAnsi="Times New Roman" w:cs="Times New Roman"/>
          <w:sz w:val="24"/>
          <w:szCs w:val="24"/>
        </w:rPr>
        <w:t xml:space="preserve"> </w:t>
      </w:r>
      <w:r w:rsidR="001B6CE6" w:rsidRPr="00186AA9">
        <w:rPr>
          <w:rFonts w:ascii="Times New Roman" w:hAnsi="Times New Roman" w:cs="Times New Roman"/>
          <w:sz w:val="24"/>
          <w:szCs w:val="24"/>
        </w:rPr>
        <w:t>определённый</w:t>
      </w:r>
      <w:r w:rsidR="00603E7E" w:rsidRPr="00186AA9">
        <w:rPr>
          <w:rFonts w:ascii="Times New Roman" w:hAnsi="Times New Roman" w:cs="Times New Roman"/>
          <w:sz w:val="24"/>
          <w:szCs w:val="24"/>
        </w:rPr>
        <w:t xml:space="preserve"> извещением и документацией о закупке </w:t>
      </w:r>
      <w:r w:rsidR="002B6ABC" w:rsidRPr="00186AA9">
        <w:rPr>
          <w:rFonts w:ascii="Times New Roman" w:hAnsi="Times New Roman" w:cs="Times New Roman"/>
          <w:sz w:val="24"/>
          <w:szCs w:val="24"/>
        </w:rPr>
        <w:t>то</w:t>
      </w:r>
      <w:r w:rsidR="001B6CE6" w:rsidRPr="00186AA9">
        <w:rPr>
          <w:rFonts w:ascii="Times New Roman" w:hAnsi="Times New Roman" w:cs="Times New Roman"/>
          <w:sz w:val="24"/>
          <w:szCs w:val="24"/>
        </w:rPr>
        <w:t>вар (работа, услуга), закупаемый</w:t>
      </w:r>
      <w:r w:rsidR="002B6ABC" w:rsidRPr="00186AA9">
        <w:rPr>
          <w:rFonts w:ascii="Times New Roman" w:hAnsi="Times New Roman" w:cs="Times New Roman"/>
          <w:sz w:val="24"/>
          <w:szCs w:val="24"/>
        </w:rPr>
        <w:t xml:space="preserve"> по одному конкурсу, аукциону, запро</w:t>
      </w:r>
      <w:r w:rsidR="001B6CE6" w:rsidRPr="00186AA9">
        <w:rPr>
          <w:rFonts w:ascii="Times New Roman" w:hAnsi="Times New Roman" w:cs="Times New Roman"/>
          <w:sz w:val="24"/>
          <w:szCs w:val="24"/>
        </w:rPr>
        <w:t xml:space="preserve">су котировок </w:t>
      </w:r>
      <w:r w:rsidR="00BE7640" w:rsidRPr="00186AA9">
        <w:rPr>
          <w:rFonts w:ascii="Times New Roman" w:hAnsi="Times New Roman" w:cs="Times New Roman"/>
          <w:sz w:val="24"/>
          <w:szCs w:val="24"/>
        </w:rPr>
        <w:t xml:space="preserve">в электронной форме, </w:t>
      </w:r>
      <w:r w:rsidR="001B6CE6" w:rsidRPr="00186AA9">
        <w:rPr>
          <w:rFonts w:ascii="Times New Roman" w:hAnsi="Times New Roman" w:cs="Times New Roman"/>
          <w:sz w:val="24"/>
          <w:szCs w:val="24"/>
        </w:rPr>
        <w:t>и т.д., обособленный</w:t>
      </w:r>
      <w:r w:rsidR="002B6ABC" w:rsidRPr="00186AA9">
        <w:rPr>
          <w:rFonts w:ascii="Times New Roman" w:hAnsi="Times New Roman" w:cs="Times New Roman"/>
          <w:sz w:val="24"/>
          <w:szCs w:val="24"/>
        </w:rPr>
        <w:t xml:space="preserve"> Заказчиком в отдельную закупку в целях рационального и эффективного расходования денежных средств и развития добросовестной конкуренции.</w:t>
      </w:r>
    </w:p>
    <w:p w14:paraId="78ED5AB0" w14:textId="77777777" w:rsidR="002B6ABC" w:rsidRPr="00186AA9" w:rsidRDefault="002B6AB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Начальная (максимальная) цена договора</w:t>
      </w:r>
      <w:r w:rsidR="006D11B7"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14:paraId="44BD0028" w14:textId="77777777" w:rsidR="002B6ABC" w:rsidRPr="00186AA9" w:rsidRDefault="002B6AB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 xml:space="preserve">Начальная (максимальная) </w:t>
      </w:r>
      <w:r w:rsidR="00EB4B53" w:rsidRPr="00186AA9">
        <w:rPr>
          <w:rFonts w:ascii="Times New Roman" w:hAnsi="Times New Roman" w:cs="Times New Roman"/>
          <w:sz w:val="24"/>
          <w:szCs w:val="24"/>
        </w:rPr>
        <w:t>цена может определяться:</w:t>
      </w:r>
    </w:p>
    <w:p w14:paraId="21BBDFDE" w14:textId="77777777"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как среднее арифметическое цен аналогичных товаров (работ, услуг) в результате анализа рыночных предложений или на основании ранее проведённых закупок;</w:t>
      </w:r>
    </w:p>
    <w:p w14:paraId="3F87F940" w14:textId="77777777"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при закупке работ по строительству, реконструкции и ремонту зданий, сооружений, на основании сметной документации;</w:t>
      </w:r>
    </w:p>
    <w:p w14:paraId="5E71EF87" w14:textId="77777777" w:rsidR="00EB4B53" w:rsidRPr="00186AA9" w:rsidRDefault="0077037B"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ab/>
      </w:r>
      <w:r w:rsidR="00EB4B53" w:rsidRPr="00186AA9">
        <w:rPr>
          <w:rFonts w:ascii="Times New Roman" w:hAnsi="Times New Roman" w:cs="Times New Roman"/>
          <w:sz w:val="24"/>
          <w:szCs w:val="24"/>
        </w:rPr>
        <w:t>- любым другим способом по решению Заказчика.</w:t>
      </w:r>
    </w:p>
    <w:p w14:paraId="53FF01BB" w14:textId="77777777" w:rsidR="00EB4B53" w:rsidRPr="00186AA9" w:rsidRDefault="00EB4B53"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sz w:val="24"/>
          <w:szCs w:val="24"/>
        </w:rPr>
        <w:t>Цена договора, заключаемого с победителем закупки, не должна превышать начал</w:t>
      </w:r>
      <w:r w:rsidR="00256720" w:rsidRPr="00186AA9">
        <w:rPr>
          <w:rFonts w:ascii="Times New Roman" w:hAnsi="Times New Roman" w:cs="Times New Roman"/>
          <w:sz w:val="24"/>
          <w:szCs w:val="24"/>
        </w:rPr>
        <w:t>ьную (максимальную) цену договора.</w:t>
      </w:r>
    </w:p>
    <w:p w14:paraId="78F24E27"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Недостоверные сведения</w:t>
      </w:r>
      <w:r w:rsidRPr="00186AA9">
        <w:rPr>
          <w:rFonts w:ascii="Times New Roman" w:hAnsi="Times New Roman" w:cs="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14:paraId="02AD2B9A" w14:textId="77777777" w:rsidR="00165858" w:rsidRPr="00186AA9" w:rsidRDefault="00EF76E8"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Неконкурентная закупка</w:t>
      </w:r>
      <w:r w:rsidRPr="00186AA9">
        <w:rPr>
          <w:rFonts w:ascii="Times New Roman" w:hAnsi="Times New Roman" w:cs="Times New Roman"/>
          <w:sz w:val="24"/>
          <w:szCs w:val="24"/>
        </w:rPr>
        <w:t xml:space="preserve"> </w:t>
      </w:r>
      <w:r w:rsidR="00A62D4F" w:rsidRPr="00186AA9">
        <w:rPr>
          <w:rFonts w:ascii="Times New Roman" w:hAnsi="Times New Roman" w:cs="Times New Roman"/>
          <w:sz w:val="24"/>
          <w:szCs w:val="24"/>
        </w:rPr>
        <w:t>-</w:t>
      </w:r>
      <w:r w:rsidRPr="00186AA9">
        <w:rPr>
          <w:rFonts w:ascii="Times New Roman" w:hAnsi="Times New Roman" w:cs="Times New Roman"/>
          <w:sz w:val="24"/>
          <w:szCs w:val="24"/>
        </w:rPr>
        <w:t xml:space="preserve"> это закупка, условия осуществления которой не соответс</w:t>
      </w:r>
      <w:r w:rsidR="00A62D4F" w:rsidRPr="00186AA9">
        <w:rPr>
          <w:rFonts w:ascii="Times New Roman" w:hAnsi="Times New Roman" w:cs="Times New Roman"/>
          <w:sz w:val="24"/>
          <w:szCs w:val="24"/>
        </w:rPr>
        <w:t>т</w:t>
      </w:r>
      <w:r w:rsidRPr="00186AA9">
        <w:rPr>
          <w:rFonts w:ascii="Times New Roman" w:hAnsi="Times New Roman" w:cs="Times New Roman"/>
          <w:sz w:val="24"/>
          <w:szCs w:val="24"/>
        </w:rPr>
        <w:t xml:space="preserve">вуют условиям проведения </w:t>
      </w:r>
      <w:r w:rsidR="00A62D4F" w:rsidRPr="00186AA9">
        <w:rPr>
          <w:rFonts w:ascii="Times New Roman" w:hAnsi="Times New Roman" w:cs="Times New Roman"/>
          <w:sz w:val="24"/>
          <w:szCs w:val="24"/>
        </w:rPr>
        <w:t>конкурентной закупки. Способы неконкурентной закупки, в том числе закупки у единственного поставщика (исполнителя, подрядчика), устанавливаются на</w:t>
      </w:r>
      <w:r w:rsidR="005836FC" w:rsidRPr="00186AA9">
        <w:rPr>
          <w:rFonts w:ascii="Times New Roman" w:hAnsi="Times New Roman" w:cs="Times New Roman"/>
          <w:sz w:val="24"/>
          <w:szCs w:val="24"/>
        </w:rPr>
        <w:t>с</w:t>
      </w:r>
      <w:r w:rsidR="00A62D4F" w:rsidRPr="00186AA9">
        <w:rPr>
          <w:rFonts w:ascii="Times New Roman" w:hAnsi="Times New Roman" w:cs="Times New Roman"/>
          <w:sz w:val="24"/>
          <w:szCs w:val="24"/>
        </w:rPr>
        <w:t>тоящим Положением.</w:t>
      </w:r>
    </w:p>
    <w:p w14:paraId="486E691E" w14:textId="77777777" w:rsidR="00165858"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lastRenderedPageBreak/>
        <w:t>Оператор электронной торговой площадки</w:t>
      </w:r>
      <w:r w:rsidRPr="00186AA9">
        <w:rPr>
          <w:rFonts w:ascii="Times New Roman" w:hAnsi="Times New Roman" w:cs="Times New Roman"/>
          <w:sz w:val="24"/>
          <w:szCs w:val="24"/>
        </w:rPr>
        <w:t xml:space="preserve"> - юридическое лицо, </w:t>
      </w:r>
      <w:r w:rsidR="001B6CE6" w:rsidRPr="00186AA9">
        <w:rPr>
          <w:rFonts w:ascii="Times New Roman" w:hAnsi="Times New Roman" w:cs="Times New Roman"/>
          <w:sz w:val="24"/>
          <w:szCs w:val="24"/>
        </w:rPr>
        <w:t>отвеча</w:t>
      </w:r>
      <w:r w:rsidR="00BD08B0" w:rsidRPr="00186AA9">
        <w:rPr>
          <w:rFonts w:ascii="Times New Roman" w:hAnsi="Times New Roman" w:cs="Times New Roman"/>
          <w:sz w:val="24"/>
          <w:szCs w:val="24"/>
        </w:rPr>
        <w:t>ющее требованиям, указанным в части 2</w:t>
      </w:r>
      <w:r w:rsidR="008A4C6B" w:rsidRPr="00186AA9">
        <w:rPr>
          <w:rFonts w:ascii="Times New Roman" w:hAnsi="Times New Roman" w:cs="Times New Roman"/>
          <w:sz w:val="24"/>
          <w:szCs w:val="24"/>
        </w:rPr>
        <w:t>.</w:t>
      </w:r>
      <w:r w:rsidR="00BD08B0" w:rsidRPr="00186AA9">
        <w:rPr>
          <w:rFonts w:ascii="Times New Roman" w:hAnsi="Times New Roman" w:cs="Times New Roman"/>
          <w:sz w:val="24"/>
          <w:szCs w:val="24"/>
        </w:rPr>
        <w:t xml:space="preserve"> статьи </w:t>
      </w:r>
      <w:r w:rsidR="001B6CE6" w:rsidRPr="00186AA9">
        <w:rPr>
          <w:rFonts w:ascii="Times New Roman" w:hAnsi="Times New Roman" w:cs="Times New Roman"/>
          <w:sz w:val="24"/>
          <w:szCs w:val="24"/>
        </w:rPr>
        <w:t xml:space="preserve">3.3. Федерального закона №223-ФЗ, и владеющее электронной площадкой и необходимыми для её функционирования оборудованием и программно-техническими средствами, </w:t>
      </w:r>
      <w:r w:rsidR="00165858" w:rsidRPr="00186AA9">
        <w:rPr>
          <w:rFonts w:ascii="Times New Roman" w:eastAsia="Times New Roman" w:hAnsi="Times New Roman" w:cs="Times New Roman"/>
          <w:sz w:val="24"/>
          <w:szCs w:val="24"/>
        </w:rPr>
        <w:t xml:space="preserve">обеспечивающее проведение конкурентных закупок в электронной форме в соответствии с положениями Федерального закона </w:t>
      </w:r>
      <w:r w:rsidR="00165858" w:rsidRPr="00186AA9">
        <w:rPr>
          <w:rFonts w:ascii="Times New Roman" w:eastAsia="Times New Roman" w:hAnsi="Times New Roman" w:cs="Times New Roman"/>
          <w:sz w:val="24"/>
          <w:szCs w:val="24"/>
          <w:lang w:val="en-US"/>
        </w:rPr>
        <w:t>N</w:t>
      </w:r>
      <w:r w:rsidR="00165858" w:rsidRPr="00186AA9">
        <w:rPr>
          <w:rFonts w:ascii="Times New Roman" w:eastAsia="Times New Roman" w:hAnsi="Times New Roman" w:cs="Times New Roman"/>
          <w:sz w:val="24"/>
          <w:szCs w:val="24"/>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w:t>
      </w:r>
      <w:r w:rsidR="00BD08B0" w:rsidRPr="00186AA9">
        <w:rPr>
          <w:rFonts w:ascii="Times New Roman" w:eastAsia="Times New Roman" w:hAnsi="Times New Roman" w:cs="Times New Roman"/>
          <w:sz w:val="24"/>
          <w:szCs w:val="24"/>
        </w:rPr>
        <w:t xml:space="preserve">татьи </w:t>
      </w:r>
      <w:r w:rsidR="00165858" w:rsidRPr="00186AA9">
        <w:rPr>
          <w:rFonts w:ascii="Times New Roman" w:eastAsia="Times New Roman" w:hAnsi="Times New Roman" w:cs="Times New Roman"/>
          <w:sz w:val="24"/>
          <w:szCs w:val="24"/>
        </w:rPr>
        <w:t>3.3</w:t>
      </w:r>
      <w:r w:rsidR="00BD08B0" w:rsidRPr="00186AA9">
        <w:rPr>
          <w:rFonts w:ascii="Times New Roman" w:eastAsia="Times New Roman" w:hAnsi="Times New Roman" w:cs="Times New Roman"/>
          <w:sz w:val="24"/>
          <w:szCs w:val="24"/>
        </w:rPr>
        <w:t>.</w:t>
      </w:r>
      <w:r w:rsidR="00165858" w:rsidRPr="00186AA9">
        <w:rPr>
          <w:rFonts w:ascii="Times New Roman" w:eastAsia="Times New Roman" w:hAnsi="Times New Roman" w:cs="Times New Roman"/>
          <w:sz w:val="24"/>
          <w:szCs w:val="24"/>
        </w:rPr>
        <w:t xml:space="preserve"> Федерального закона №223-ФЗ.</w:t>
      </w:r>
    </w:p>
    <w:p w14:paraId="4EC38A41" w14:textId="77777777" w:rsidR="00A62D4F"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Организатор закупки</w:t>
      </w:r>
      <w:r w:rsidRPr="00186AA9">
        <w:rPr>
          <w:rFonts w:ascii="Times New Roman" w:hAnsi="Times New Roman" w:cs="Times New Roman"/>
          <w:sz w:val="24"/>
          <w:szCs w:val="24"/>
        </w:rPr>
        <w:t xml:space="preserve"> -</w:t>
      </w:r>
      <w:r w:rsidR="00E73BAB"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Заказчик или иное юридическое или физическое лицо, которое на основе договора </w:t>
      </w:r>
      <w:r w:rsidR="00E73BAB" w:rsidRPr="00186AA9">
        <w:rPr>
          <w:rFonts w:ascii="Times New Roman" w:hAnsi="Times New Roman" w:cs="Times New Roman"/>
          <w:sz w:val="24"/>
          <w:szCs w:val="24"/>
        </w:rPr>
        <w:t>с Заказчиком от его имени и за его счё</w:t>
      </w:r>
      <w:r w:rsidRPr="00186AA9">
        <w:rPr>
          <w:rFonts w:ascii="Times New Roman" w:hAnsi="Times New Roman" w:cs="Times New Roman"/>
          <w:sz w:val="24"/>
          <w:szCs w:val="24"/>
        </w:rPr>
        <w:t xml:space="preserve">т выполняет, организовывает и проводит </w:t>
      </w:r>
      <w:r w:rsidR="00A62D4F" w:rsidRPr="00186AA9">
        <w:rPr>
          <w:rFonts w:ascii="Times New Roman" w:hAnsi="Times New Roman" w:cs="Times New Roman"/>
          <w:sz w:val="24"/>
          <w:szCs w:val="24"/>
        </w:rPr>
        <w:t>закупки.</w:t>
      </w:r>
    </w:p>
    <w:p w14:paraId="3E9BAEBD" w14:textId="77777777" w:rsidR="00A62D4F"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Переторжка</w:t>
      </w:r>
      <w:r w:rsidRPr="00186AA9">
        <w:rPr>
          <w:rFonts w:ascii="Times New Roman" w:hAnsi="Times New Roman" w:cs="Times New Roman"/>
          <w:sz w:val="24"/>
          <w:szCs w:val="24"/>
        </w:rPr>
        <w:t xml:space="preserve"> </w:t>
      </w:r>
      <w:r w:rsidR="00A62D4F"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A62D4F" w:rsidRPr="00186AA9">
        <w:rPr>
          <w:rFonts w:ascii="Times New Roman" w:hAnsi="Times New Roman" w:cs="Times New Roman"/>
          <w:sz w:val="24"/>
          <w:szCs w:val="24"/>
        </w:rPr>
        <w:t>подача участниками закупки дополнительных предложений о снижении цены товара, работы, услуги, сокращении сроков исполнения договора или снижении размера аванса.</w:t>
      </w:r>
    </w:p>
    <w:p w14:paraId="758B5B4E" w14:textId="77777777" w:rsidR="009E5117" w:rsidRPr="00186AA9" w:rsidRDefault="009E5117"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Победитель закупки</w:t>
      </w:r>
      <w:r w:rsidRPr="00186AA9">
        <w:rPr>
          <w:rFonts w:ascii="Times New Roman" w:hAnsi="Times New Roman" w:cs="Times New Roman"/>
          <w:sz w:val="24"/>
          <w:szCs w:val="24"/>
        </w:rPr>
        <w:t xml:space="preserve"> - участник закупки, соответствующий </w:t>
      </w:r>
      <w:r w:rsidR="00437B58" w:rsidRPr="00186AA9">
        <w:rPr>
          <w:rFonts w:ascii="Times New Roman" w:hAnsi="Times New Roman" w:cs="Times New Roman"/>
          <w:sz w:val="24"/>
          <w:szCs w:val="24"/>
        </w:rPr>
        <w:t>требованиям настоящего Положения и документации о закупке (извещения о проведении запроса котировок</w:t>
      </w:r>
      <w:r w:rsidR="00324A1F" w:rsidRPr="00186AA9">
        <w:rPr>
          <w:rFonts w:ascii="Times New Roman" w:hAnsi="Times New Roman" w:cs="Times New Roman"/>
          <w:sz w:val="24"/>
          <w:szCs w:val="24"/>
        </w:rPr>
        <w:t xml:space="preserve"> в электронной форме</w:t>
      </w:r>
      <w:r w:rsidR="00437B58" w:rsidRPr="00186AA9">
        <w:rPr>
          <w:rFonts w:ascii="Times New Roman" w:hAnsi="Times New Roman" w:cs="Times New Roman"/>
          <w:sz w:val="24"/>
          <w:szCs w:val="24"/>
        </w:rPr>
        <w:t>) и предложивший Заказчику наилучшие условия исполнения договора согласно критериям и условиям закупки.</w:t>
      </w:r>
    </w:p>
    <w:p w14:paraId="7E3AA695" w14:textId="77777777" w:rsidR="00437B58" w:rsidRPr="00186AA9" w:rsidRDefault="00E80391"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Поставщик (подрядчик, исполнитель)</w:t>
      </w:r>
      <w:r w:rsidRPr="00186AA9">
        <w:rPr>
          <w:rFonts w:ascii="Times New Roman" w:hAnsi="Times New Roman" w:cs="Times New Roman"/>
          <w:sz w:val="24"/>
          <w:szCs w:val="24"/>
        </w:rPr>
        <w:t xml:space="preserve"> - юридическое или физическое лицо, поставляющее товары, выполняющее работы, оказывающее услуги.</w:t>
      </w:r>
    </w:p>
    <w:p w14:paraId="2B15AE06" w14:textId="77777777" w:rsidR="00320A2F" w:rsidRPr="00186AA9" w:rsidRDefault="00320A2F"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Предварительный отбор (квалификационный отбор)</w:t>
      </w:r>
      <w:r w:rsidRPr="00186AA9">
        <w:rPr>
          <w:rFonts w:ascii="Times New Roman" w:hAnsi="Times New Roman" w:cs="Times New Roman"/>
          <w:sz w:val="24"/>
          <w:szCs w:val="24"/>
        </w:rPr>
        <w:t xml:space="preserve"> - этап конкурентного способа закупки, который заключается в выявлении поставщиков (подрядчиков, исполнителей), допускаемых для участия в закупке, в соответствии с требованиями и критериями, установленными Заказчиком.</w:t>
      </w:r>
    </w:p>
    <w:p w14:paraId="79C1D473" w14:textId="77777777" w:rsidR="005836FC" w:rsidRPr="00186AA9" w:rsidRDefault="005836F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Преимущества</w:t>
      </w:r>
      <w:r w:rsidRPr="00186AA9">
        <w:rPr>
          <w:rFonts w:ascii="Times New Roman" w:hAnsi="Times New Roman" w:cs="Times New Roman"/>
          <w:sz w:val="24"/>
          <w:szCs w:val="24"/>
        </w:rPr>
        <w:t xml:space="preserve"> - предоставление при проведении закупок преимуществ</w:t>
      </w:r>
      <w:r w:rsidR="00165858" w:rsidRPr="00186AA9">
        <w:rPr>
          <w:rFonts w:ascii="Times New Roman" w:hAnsi="Times New Roman" w:cs="Times New Roman"/>
          <w:sz w:val="24"/>
          <w:szCs w:val="24"/>
        </w:rPr>
        <w:t>,</w:t>
      </w:r>
      <w:r w:rsidRPr="00186AA9">
        <w:rPr>
          <w:rFonts w:ascii="Times New Roman" w:hAnsi="Times New Roman" w:cs="Times New Roman"/>
          <w:sz w:val="24"/>
          <w:szCs w:val="24"/>
        </w:rPr>
        <w:t xml:space="preserve"> в случаях, определённых действующим законодательством Российской Федерации.</w:t>
      </w:r>
    </w:p>
    <w:p w14:paraId="1C00296E" w14:textId="77777777" w:rsidR="005836FC" w:rsidRPr="00186AA9" w:rsidRDefault="005836FC"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Реестр недобросовестных поставщиков</w:t>
      </w:r>
      <w:r w:rsidRPr="00186AA9">
        <w:rPr>
          <w:rFonts w:ascii="Times New Roman" w:hAnsi="Times New Roman" w:cs="Times New Roman"/>
          <w:sz w:val="24"/>
          <w:szCs w:val="24"/>
        </w:rPr>
        <w:t xml:space="preserve"> </w:t>
      </w:r>
      <w:r w:rsidR="00BD01E3" w:rsidRPr="00186AA9">
        <w:rPr>
          <w:rFonts w:ascii="Times New Roman" w:hAnsi="Times New Roman" w:cs="Times New Roman"/>
          <w:sz w:val="24"/>
          <w:szCs w:val="24"/>
        </w:rPr>
        <w:t>-</w:t>
      </w:r>
      <w:r w:rsidRPr="00186AA9">
        <w:rPr>
          <w:rFonts w:ascii="Times New Roman" w:hAnsi="Times New Roman" w:cs="Times New Roman"/>
          <w:sz w:val="24"/>
          <w:szCs w:val="24"/>
        </w:rPr>
        <w:t xml:space="preserve"> </w:t>
      </w:r>
      <w:r w:rsidR="00BD01E3" w:rsidRPr="00186AA9">
        <w:rPr>
          <w:rFonts w:ascii="Times New Roman" w:hAnsi="Times New Roman" w:cs="Times New Roman"/>
          <w:sz w:val="24"/>
          <w:szCs w:val="24"/>
        </w:rPr>
        <w:t>реестр недобросовестных поставщиков, который ведётся в соответствии с Федеральным законом №223-ФЗ и (или) реестр недобросовестных поставщиков, который ведётся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C6447F" w:rsidRPr="00186AA9">
        <w:rPr>
          <w:rFonts w:ascii="Times New Roman" w:hAnsi="Times New Roman" w:cs="Times New Roman"/>
          <w:sz w:val="24"/>
          <w:szCs w:val="24"/>
        </w:rPr>
        <w:t xml:space="preserve"> (Далее также </w:t>
      </w:r>
      <w:r w:rsidR="00BD08B0" w:rsidRPr="00186AA9">
        <w:rPr>
          <w:rFonts w:ascii="Times New Roman" w:hAnsi="Times New Roman" w:cs="Times New Roman"/>
          <w:sz w:val="24"/>
          <w:szCs w:val="24"/>
        </w:rPr>
        <w:t xml:space="preserve">- </w:t>
      </w:r>
      <w:r w:rsidR="00C6447F" w:rsidRPr="00186AA9">
        <w:rPr>
          <w:rFonts w:ascii="Times New Roman" w:hAnsi="Times New Roman" w:cs="Times New Roman"/>
          <w:sz w:val="24"/>
          <w:szCs w:val="24"/>
        </w:rPr>
        <w:t>Федеральный закон №44-ФЗ)</w:t>
      </w:r>
      <w:r w:rsidR="00BD01E3" w:rsidRPr="00186AA9">
        <w:rPr>
          <w:rFonts w:ascii="Times New Roman" w:hAnsi="Times New Roman" w:cs="Times New Roman"/>
          <w:sz w:val="24"/>
          <w:szCs w:val="24"/>
        </w:rPr>
        <w:t>.</w:t>
      </w:r>
    </w:p>
    <w:p w14:paraId="4D4218EF" w14:textId="77777777" w:rsidR="00F541E3" w:rsidRPr="00B1408A" w:rsidRDefault="00B4011E" w:rsidP="00186AA9">
      <w:pPr>
        <w:spacing w:after="0" w:line="240" w:lineRule="auto"/>
        <w:jc w:val="both"/>
        <w:rPr>
          <w:rFonts w:ascii="Times New Roman" w:hAnsi="Times New Roman" w:cs="Times New Roman"/>
          <w:sz w:val="24"/>
          <w:szCs w:val="24"/>
        </w:rPr>
      </w:pPr>
      <w:r w:rsidRPr="00B1408A">
        <w:rPr>
          <w:rFonts w:ascii="Times New Roman" w:hAnsi="Times New Roman" w:cs="Times New Roman"/>
          <w:sz w:val="24"/>
          <w:szCs w:val="24"/>
        </w:rPr>
        <w:tab/>
      </w:r>
      <w:r w:rsidRPr="00B1408A">
        <w:rPr>
          <w:rFonts w:ascii="Times New Roman" w:hAnsi="Times New Roman" w:cs="Times New Roman"/>
          <w:b/>
          <w:sz w:val="24"/>
          <w:szCs w:val="24"/>
        </w:rPr>
        <w:t>Сайт Заказчика</w:t>
      </w:r>
      <w:r w:rsidRPr="00B1408A">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F1295" w:rsidRPr="00B1408A">
        <w:rPr>
          <w:rFonts w:ascii="Times New Roman" w:hAnsi="Times New Roman" w:cs="Times New Roman"/>
          <w:sz w:val="24"/>
          <w:szCs w:val="24"/>
        </w:rPr>
        <w:t xml:space="preserve">- </w:t>
      </w:r>
      <w:hyperlink r:id="rId8" w:history="1">
        <w:r w:rsidR="00B1408A" w:rsidRPr="00B1408A">
          <w:rPr>
            <w:rStyle w:val="a3"/>
            <w:rFonts w:ascii="Times New Roman" w:hAnsi="Times New Roman"/>
            <w:color w:val="auto"/>
            <w:sz w:val="24"/>
            <w:szCs w:val="24"/>
            <w:u w:val="none"/>
            <w:lang w:val="en-US"/>
          </w:rPr>
          <w:t>www</w:t>
        </w:r>
        <w:r w:rsidR="00B1408A" w:rsidRPr="00B1408A">
          <w:rPr>
            <w:rStyle w:val="a3"/>
            <w:rFonts w:ascii="Times New Roman" w:hAnsi="Times New Roman"/>
            <w:color w:val="auto"/>
            <w:sz w:val="24"/>
            <w:szCs w:val="24"/>
            <w:u w:val="none"/>
          </w:rPr>
          <w:t>.</w:t>
        </w:r>
        <w:r w:rsidR="00B1408A" w:rsidRPr="00B1408A">
          <w:rPr>
            <w:rStyle w:val="a3"/>
            <w:rFonts w:ascii="Times New Roman" w:hAnsi="Times New Roman"/>
            <w:color w:val="auto"/>
            <w:sz w:val="24"/>
            <w:szCs w:val="24"/>
            <w:u w:val="none"/>
            <w:lang w:val="en-US"/>
          </w:rPr>
          <w:t>ocnt</w:t>
        </w:r>
        <w:r w:rsidR="00B1408A" w:rsidRPr="00B1408A">
          <w:rPr>
            <w:rStyle w:val="a3"/>
            <w:rFonts w:ascii="Times New Roman" w:hAnsi="Times New Roman"/>
            <w:color w:val="auto"/>
            <w:sz w:val="24"/>
            <w:szCs w:val="24"/>
            <w:u w:val="none"/>
          </w:rPr>
          <w:t>33.</w:t>
        </w:r>
        <w:r w:rsidR="00B1408A" w:rsidRPr="00B1408A">
          <w:rPr>
            <w:rStyle w:val="a3"/>
            <w:rFonts w:ascii="Times New Roman" w:hAnsi="Times New Roman"/>
            <w:color w:val="auto"/>
            <w:sz w:val="24"/>
            <w:szCs w:val="24"/>
            <w:u w:val="none"/>
            <w:lang w:val="en-US"/>
          </w:rPr>
          <w:t>ru</w:t>
        </w:r>
      </w:hyperlink>
      <w:r w:rsidRPr="00B1408A">
        <w:rPr>
          <w:rFonts w:ascii="Times New Roman" w:hAnsi="Times New Roman" w:cs="Times New Roman"/>
          <w:sz w:val="24"/>
          <w:szCs w:val="24"/>
        </w:rPr>
        <w:t>.</w:t>
      </w:r>
    </w:p>
    <w:p w14:paraId="7BC35699" w14:textId="77777777" w:rsidR="00F541E3"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hAnsi="Times New Roman" w:cs="Times New Roman"/>
          <w:sz w:val="24"/>
          <w:szCs w:val="24"/>
        </w:rPr>
        <w:tab/>
      </w:r>
      <w:r w:rsidR="008E3E16" w:rsidRPr="00186AA9">
        <w:rPr>
          <w:rFonts w:ascii="Times New Roman" w:eastAsia="Times New Roman" w:hAnsi="Times New Roman" w:cs="Times New Roman"/>
          <w:b/>
          <w:sz w:val="24"/>
          <w:szCs w:val="24"/>
        </w:rPr>
        <w:t>Специализированная организация</w:t>
      </w:r>
      <w:r w:rsidR="008E3E16"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 юридическое лицо, осуществляющее в</w:t>
      </w:r>
      <w:r w:rsidRPr="00A43766">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рамках полномочий, определённых Заказчиком, подготовку и проведение закупки.</w:t>
      </w:r>
    </w:p>
    <w:p w14:paraId="0FDE1A41" w14:textId="77777777" w:rsidR="00437B58" w:rsidRPr="00186AA9" w:rsidRDefault="00437B58" w:rsidP="00186AA9">
      <w:pPr>
        <w:spacing w:after="0" w:line="240" w:lineRule="auto"/>
        <w:jc w:val="both"/>
        <w:rPr>
          <w:rFonts w:ascii="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Способ закупки</w:t>
      </w:r>
      <w:r w:rsidRPr="00186AA9">
        <w:rPr>
          <w:rFonts w:ascii="Times New Roman" w:eastAsia="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закупки.</w:t>
      </w:r>
    </w:p>
    <w:p w14:paraId="56A1EE07" w14:textId="77777777" w:rsidR="00E80391" w:rsidRPr="00186AA9" w:rsidRDefault="00E80391"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Pr="00186AA9">
        <w:rPr>
          <w:rFonts w:ascii="Times New Roman" w:hAnsi="Times New Roman" w:cs="Times New Roman"/>
          <w:b/>
          <w:sz w:val="24"/>
          <w:szCs w:val="24"/>
        </w:rPr>
        <w:t>Субъекты малого и среднего предпринимательства</w:t>
      </w:r>
      <w:r w:rsidR="008E28BE"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Д</w:t>
      </w:r>
      <w:r w:rsidR="008E28BE" w:rsidRPr="00186AA9">
        <w:rPr>
          <w:rFonts w:ascii="Times New Roman" w:hAnsi="Times New Roman" w:cs="Times New Roman"/>
          <w:sz w:val="24"/>
          <w:szCs w:val="24"/>
        </w:rPr>
        <w:t>алее</w:t>
      </w:r>
      <w:r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 xml:space="preserve">также </w:t>
      </w:r>
      <w:r w:rsidR="00BD08B0" w:rsidRPr="00186AA9">
        <w:rPr>
          <w:rFonts w:ascii="Times New Roman" w:hAnsi="Times New Roman" w:cs="Times New Roman"/>
          <w:sz w:val="24"/>
          <w:szCs w:val="24"/>
        </w:rPr>
        <w:t xml:space="preserve">- </w:t>
      </w:r>
      <w:r w:rsidR="007D6D61" w:rsidRPr="00186AA9">
        <w:rPr>
          <w:rFonts w:ascii="Times New Roman" w:hAnsi="Times New Roman" w:cs="Times New Roman"/>
          <w:sz w:val="24"/>
          <w:szCs w:val="24"/>
        </w:rPr>
        <w:t xml:space="preserve">СМСП) </w:t>
      </w:r>
      <w:r w:rsidRPr="00186AA9">
        <w:rPr>
          <w:rFonts w:ascii="Times New Roman" w:hAnsi="Times New Roman" w:cs="Times New Roman"/>
          <w:sz w:val="24"/>
          <w:szCs w:val="24"/>
        </w:rPr>
        <w:t xml:space="preserve">- 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(Далее также - Федеральный закон №209-ФЗ), к малым </w:t>
      </w:r>
      <w:r w:rsidR="00603E7E" w:rsidRPr="00186AA9">
        <w:rPr>
          <w:rFonts w:ascii="Times New Roman" w:hAnsi="Times New Roman" w:cs="Times New Roman"/>
          <w:sz w:val="24"/>
          <w:szCs w:val="24"/>
        </w:rPr>
        <w:t>предприятиям, в том числе к микропредприятиям, и средним предприятиям.</w:t>
      </w:r>
    </w:p>
    <w:p w14:paraId="1D356826"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Уклонение от заключения договора</w:t>
      </w:r>
      <w:r w:rsidRPr="00186AA9">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не</w:t>
      </w:r>
      <w:r w:rsidR="00E73BAB" w:rsidRPr="00186AA9">
        <w:rPr>
          <w:rFonts w:ascii="Times New Roman" w:hAnsi="Times New Roman" w:cs="Times New Roman"/>
          <w:sz w:val="24"/>
          <w:szCs w:val="24"/>
        </w:rPr>
        <w:t xml:space="preserve"> </w:t>
      </w:r>
      <w:r w:rsidRPr="00186AA9">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14:paraId="24E938F9" w14:textId="77777777" w:rsidR="00E80391"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t>Участник закупки</w:t>
      </w:r>
      <w:r w:rsidRPr="00186AA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w:t>
      </w:r>
      <w:r w:rsidR="00E73BAB" w:rsidRPr="00186AA9">
        <w:rPr>
          <w:rFonts w:ascii="Times New Roman" w:hAnsi="Times New Roman" w:cs="Times New Roman"/>
          <w:sz w:val="24"/>
          <w:szCs w:val="24"/>
        </w:rPr>
        <w:t>роне одного участника закупки</w:t>
      </w:r>
      <w:r w:rsidR="00E80391" w:rsidRPr="00186AA9">
        <w:rPr>
          <w:rFonts w:ascii="Times New Roman" w:hAnsi="Times New Roman" w:cs="Times New Roman"/>
          <w:sz w:val="24"/>
          <w:szCs w:val="24"/>
        </w:rPr>
        <w:t>.</w:t>
      </w:r>
    </w:p>
    <w:p w14:paraId="223B60A8" w14:textId="77777777" w:rsidR="00B4011E" w:rsidRPr="00186AA9" w:rsidRDefault="00B4011E" w:rsidP="00186AA9">
      <w:pPr>
        <w:spacing w:after="0" w:line="240" w:lineRule="auto"/>
        <w:ind w:firstLine="708"/>
        <w:jc w:val="both"/>
        <w:rPr>
          <w:rFonts w:ascii="Times New Roman" w:hAnsi="Times New Roman" w:cs="Times New Roman"/>
          <w:sz w:val="24"/>
          <w:szCs w:val="24"/>
        </w:rPr>
      </w:pPr>
      <w:r w:rsidRPr="00186AA9">
        <w:rPr>
          <w:rFonts w:ascii="Times New Roman" w:hAnsi="Times New Roman" w:cs="Times New Roman"/>
          <w:b/>
          <w:sz w:val="24"/>
          <w:szCs w:val="24"/>
        </w:rPr>
        <w:lastRenderedPageBreak/>
        <w:t>Электронная площадка</w:t>
      </w:r>
      <w:r w:rsidRPr="00186AA9">
        <w:rPr>
          <w:rFonts w:ascii="Times New Roman" w:hAnsi="Times New Roman" w:cs="Times New Roman"/>
          <w:sz w:val="24"/>
          <w:szCs w:val="24"/>
        </w:rPr>
        <w:t xml:space="preserve"> - программно-аппаратный комплекс, предназначенный для проведения </w:t>
      </w:r>
      <w:r w:rsidR="00603E7E" w:rsidRPr="00186AA9">
        <w:rPr>
          <w:rFonts w:ascii="Times New Roman" w:hAnsi="Times New Roman" w:cs="Times New Roman"/>
          <w:sz w:val="24"/>
          <w:szCs w:val="24"/>
        </w:rPr>
        <w:t>закупок</w:t>
      </w:r>
      <w:r w:rsidRPr="00186AA9">
        <w:rPr>
          <w:rFonts w:ascii="Times New Roman" w:hAnsi="Times New Roman" w:cs="Times New Roman"/>
          <w:sz w:val="24"/>
          <w:szCs w:val="24"/>
        </w:rPr>
        <w:t xml:space="preserve"> в электронной форме в режиме реального времени на сайте в информационно-телекоммуникационной сети Интернет.</w:t>
      </w:r>
    </w:p>
    <w:p w14:paraId="5AF7C959" w14:textId="77777777" w:rsidR="00603E7E" w:rsidRPr="00186AA9" w:rsidRDefault="00B4011E"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Pr="00186AA9">
        <w:rPr>
          <w:rFonts w:ascii="Times New Roman" w:hAnsi="Times New Roman" w:cs="Times New Roman"/>
          <w:b/>
          <w:sz w:val="24"/>
          <w:szCs w:val="24"/>
        </w:rPr>
        <w:t>Электронный документ</w:t>
      </w:r>
      <w:r w:rsidRPr="00186AA9">
        <w:rPr>
          <w:rFonts w:ascii="Times New Roman" w:hAnsi="Times New Roman" w:cs="Times New Roman"/>
          <w:sz w:val="24"/>
          <w:szCs w:val="24"/>
        </w:rPr>
        <w:t xml:space="preserve"> - документ, </w:t>
      </w:r>
      <w:r w:rsidR="00603E7E" w:rsidRPr="00186AA9">
        <w:rPr>
          <w:rFonts w:ascii="Times New Roman" w:hAnsi="Times New Roman" w:cs="Times New Roman"/>
          <w:sz w:val="24"/>
          <w:szCs w:val="24"/>
        </w:rPr>
        <w:t>подписанный электронной подписью в порядке, установленном Федеральным законом от 06.04.2011 №63-ФЗ «Об электронной подписи».</w:t>
      </w:r>
    </w:p>
    <w:p w14:paraId="6EF43DA3" w14:textId="77777777" w:rsidR="007D4E1A" w:rsidRPr="00186AA9" w:rsidRDefault="007D4E1A"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8817E9" w:rsidRPr="00186AA9">
        <w:rPr>
          <w:rFonts w:ascii="Times New Roman" w:hAnsi="Times New Roman" w:cs="Times New Roman"/>
          <w:sz w:val="24"/>
          <w:szCs w:val="24"/>
        </w:rPr>
        <w:t>РФ</w:t>
      </w:r>
      <w:r w:rsidRPr="00186AA9">
        <w:rPr>
          <w:rFonts w:ascii="Times New Roman" w:hAnsi="Times New Roman" w:cs="Times New Roman"/>
          <w:sz w:val="24"/>
          <w:szCs w:val="24"/>
        </w:rPr>
        <w:t>.</w:t>
      </w:r>
    </w:p>
    <w:p w14:paraId="2AED7C0B" w14:textId="77777777" w:rsidR="00C440A0" w:rsidRPr="00186AA9" w:rsidRDefault="00C440A0" w:rsidP="00186AA9">
      <w:pPr>
        <w:spacing w:after="0" w:line="240" w:lineRule="auto"/>
        <w:ind w:left="75"/>
        <w:jc w:val="center"/>
        <w:rPr>
          <w:rFonts w:ascii="Times New Roman" w:hAnsi="Times New Roman" w:cs="Times New Roman"/>
          <w:b/>
          <w:bCs/>
          <w:sz w:val="24"/>
          <w:szCs w:val="24"/>
        </w:rPr>
      </w:pPr>
    </w:p>
    <w:p w14:paraId="73BC8623" w14:textId="77777777" w:rsidR="00B4011E" w:rsidRPr="00186AA9" w:rsidRDefault="004A73B9" w:rsidP="00186AA9">
      <w:pPr>
        <w:spacing w:after="0" w:line="240" w:lineRule="auto"/>
        <w:ind w:left="75"/>
        <w:jc w:val="center"/>
        <w:rPr>
          <w:rFonts w:ascii="Times New Roman" w:hAnsi="Times New Roman" w:cs="Times New Roman"/>
          <w:b/>
          <w:bCs/>
          <w:sz w:val="24"/>
          <w:szCs w:val="24"/>
        </w:rPr>
      </w:pPr>
      <w:r w:rsidRPr="00186AA9">
        <w:rPr>
          <w:rFonts w:ascii="Times New Roman" w:hAnsi="Times New Roman" w:cs="Times New Roman"/>
          <w:b/>
          <w:bCs/>
          <w:sz w:val="24"/>
          <w:szCs w:val="24"/>
        </w:rPr>
        <w:t>Глава 1</w:t>
      </w:r>
      <w:r w:rsidR="00B4011E" w:rsidRPr="00186AA9">
        <w:rPr>
          <w:rFonts w:ascii="Times New Roman" w:hAnsi="Times New Roman" w:cs="Times New Roman"/>
          <w:b/>
          <w:bCs/>
          <w:sz w:val="24"/>
          <w:szCs w:val="24"/>
        </w:rPr>
        <w:t xml:space="preserve">. </w:t>
      </w:r>
      <w:r w:rsidRPr="00186AA9">
        <w:rPr>
          <w:rFonts w:ascii="Times New Roman" w:hAnsi="Times New Roman" w:cs="Times New Roman"/>
          <w:b/>
          <w:bCs/>
          <w:sz w:val="24"/>
          <w:szCs w:val="24"/>
        </w:rPr>
        <w:t>ОБЩИЕ ПОЛОЖЕНИЯ</w:t>
      </w:r>
    </w:p>
    <w:p w14:paraId="2272EC3F" w14:textId="77777777" w:rsidR="00B4011E" w:rsidRPr="00186AA9" w:rsidRDefault="00B4011E"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b/>
          <w:sz w:val="24"/>
          <w:szCs w:val="24"/>
        </w:rPr>
        <w:t>Статья 1. Предмет и цели регулирования Положения</w:t>
      </w:r>
    </w:p>
    <w:p w14:paraId="2DDDE65C" w14:textId="77777777" w:rsidR="00F30106" w:rsidRPr="00186AA9" w:rsidRDefault="00B4011E" w:rsidP="00186AA9">
      <w:pPr>
        <w:pStyle w:val="a6"/>
        <w:spacing w:after="0"/>
        <w:ind w:firstLine="708"/>
        <w:rPr>
          <w:rFonts w:eastAsiaTheme="minorEastAsia"/>
          <w:shd w:val="clear" w:color="auto" w:fill="FFFFFF"/>
        </w:rPr>
      </w:pPr>
      <w:r w:rsidRPr="00186AA9">
        <w:t>1. Настоящ</w:t>
      </w:r>
      <w:r w:rsidR="00151759" w:rsidRPr="00186AA9">
        <w:t xml:space="preserve">ее Положение регламентирует закупочную деятельность Заказчика, содержит </w:t>
      </w:r>
      <w:r w:rsidR="00F30106" w:rsidRPr="00186AA9">
        <w:rPr>
          <w:rFonts w:eastAsiaTheme="minorEastAsia"/>
          <w:shd w:val="clear" w:color="auto" w:fill="FFFFFF"/>
        </w:rPr>
        <w:t>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14:paraId="34DB171D" w14:textId="77777777" w:rsidR="00277B44" w:rsidRPr="00186AA9" w:rsidRDefault="00277B44" w:rsidP="00186AA9">
      <w:pPr>
        <w:pStyle w:val="a6"/>
        <w:spacing w:after="0"/>
        <w:ind w:firstLine="708"/>
      </w:pPr>
      <w:r w:rsidRPr="00186AA9">
        <w:t>2. При закупке т</w:t>
      </w:r>
      <w:r w:rsidR="00194969" w:rsidRPr="00186AA9">
        <w:t>оваров, работ, услуг З</w:t>
      </w:r>
      <w:r w:rsidRPr="00186AA9">
        <w:t xml:space="preserve">аказчик руководствуется </w:t>
      </w:r>
      <w:hyperlink r:id="rId9" w:history="1">
        <w:r w:rsidRPr="00186AA9">
          <w:t>Конституцией</w:t>
        </w:r>
      </w:hyperlink>
      <w:r w:rsidRPr="00186AA9">
        <w:t xml:space="preserve"> Российской Федерации, Гражданским </w:t>
      </w:r>
      <w:hyperlink r:id="rId10" w:history="1">
        <w:r w:rsidRPr="00186AA9">
          <w:t xml:space="preserve">кодексом </w:t>
        </w:r>
      </w:hyperlink>
      <w:r w:rsidRPr="00186AA9">
        <w:t xml:space="preserve">Российской Федерации, Федеральным </w:t>
      </w:r>
      <w:hyperlink r:id="rId11" w:history="1">
        <w:r w:rsidRPr="00186AA9">
          <w:t xml:space="preserve">законом от </w:t>
        </w:r>
      </w:hyperlink>
      <w:r w:rsidRPr="00186AA9">
        <w:t>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14:paraId="54127625" w14:textId="77777777" w:rsidR="00277B44" w:rsidRPr="00186AA9" w:rsidRDefault="00277B44" w:rsidP="00186AA9">
      <w:pPr>
        <w:pStyle w:val="a6"/>
        <w:spacing w:after="0"/>
        <w:ind w:firstLine="708"/>
      </w:pPr>
      <w:r w:rsidRPr="00186AA9">
        <w:t>3. Цели регулирования настоящего Положения определены частью 1 статьи 1 Федерального закона №223-ФЗ.</w:t>
      </w:r>
    </w:p>
    <w:p w14:paraId="634B55A3" w14:textId="77777777" w:rsidR="00277B44" w:rsidRPr="00186AA9" w:rsidRDefault="00277B44" w:rsidP="00186AA9">
      <w:pPr>
        <w:pStyle w:val="a6"/>
        <w:spacing w:after="0"/>
        <w:ind w:firstLine="708"/>
        <w:rPr>
          <w:b/>
        </w:rPr>
      </w:pPr>
      <w:r w:rsidRPr="00186AA9">
        <w:rPr>
          <w:b/>
        </w:rPr>
        <w:t>4. При осуществлении закупочной деятельности Заказчик руководствуется следующими принципами:</w:t>
      </w:r>
    </w:p>
    <w:p w14:paraId="5C213324" w14:textId="77777777"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1) информационная открытость закупки;</w:t>
      </w:r>
    </w:p>
    <w:p w14:paraId="00B3DF9F" w14:textId="77777777"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2) равноправие, справедливость, отсутствие дискриминации и необоснованных ограничений конкуренции по отношению к участникам закупки;</w:t>
      </w:r>
    </w:p>
    <w:p w14:paraId="0F968DB0" w14:textId="77777777" w:rsidR="00105678" w:rsidRPr="00186AA9"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3) целевое и экономически эффективное расходование денежных средств на приобрете</w:t>
      </w:r>
      <w:r w:rsidR="002050DD" w:rsidRPr="00186AA9">
        <w:rPr>
          <w:rFonts w:ascii="Times New Roman" w:eastAsia="Times New Roman" w:hAnsi="Times New Roman" w:cs="Times New Roman"/>
          <w:sz w:val="24"/>
          <w:szCs w:val="24"/>
          <w:shd w:val="clear" w:color="auto" w:fill="FFFFFF"/>
        </w:rPr>
        <w:t>ние товаров, работ, услуг (с учё</w:t>
      </w:r>
      <w:r w:rsidRPr="00186AA9">
        <w:rPr>
          <w:rFonts w:ascii="Times New Roman" w:eastAsia="Times New Roman" w:hAnsi="Times New Roman" w:cs="Times New Roman"/>
          <w:sz w:val="24"/>
          <w:szCs w:val="24"/>
          <w:shd w:val="clear" w:color="auto" w:fill="FFFFFF"/>
        </w:rPr>
        <w:t>том при необходимости стоимости жизненного цикла закупаемой продукции) и реализация мер, направленных на сокр</w:t>
      </w:r>
      <w:r w:rsidR="000C21A5" w:rsidRPr="00186AA9">
        <w:rPr>
          <w:rFonts w:ascii="Times New Roman" w:eastAsia="Times New Roman" w:hAnsi="Times New Roman" w:cs="Times New Roman"/>
          <w:sz w:val="24"/>
          <w:szCs w:val="24"/>
          <w:shd w:val="clear" w:color="auto" w:fill="FFFFFF"/>
        </w:rPr>
        <w:t>ащение издержек З</w:t>
      </w:r>
      <w:r w:rsidRPr="00186AA9">
        <w:rPr>
          <w:rFonts w:ascii="Times New Roman" w:eastAsia="Times New Roman" w:hAnsi="Times New Roman" w:cs="Times New Roman"/>
          <w:sz w:val="24"/>
          <w:szCs w:val="24"/>
          <w:shd w:val="clear" w:color="auto" w:fill="FFFFFF"/>
        </w:rPr>
        <w:t>аказчика;</w:t>
      </w:r>
    </w:p>
    <w:p w14:paraId="1DC651E3" w14:textId="77777777" w:rsidR="00105678" w:rsidRDefault="00105678"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4) отсутствие ограничения допуска к участию в закупке путём установления неизмеряемых требований к участникам закупки.</w:t>
      </w:r>
    </w:p>
    <w:p w14:paraId="5C40323D" w14:textId="77777777" w:rsidR="00A31295" w:rsidRPr="00A31295" w:rsidRDefault="00A31295" w:rsidP="00F941F0">
      <w:pPr>
        <w:pStyle w:val="ab"/>
        <w:shd w:val="clear" w:color="auto" w:fill="FFFFFF"/>
        <w:spacing w:before="0" w:beforeAutospacing="0" w:after="0" w:afterAutospacing="0"/>
        <w:ind w:firstLine="540"/>
        <w:jc w:val="both"/>
        <w:rPr>
          <w:b/>
          <w:bCs/>
          <w:color w:val="000000"/>
        </w:rPr>
      </w:pPr>
      <w:r w:rsidRPr="00A31295">
        <w:rPr>
          <w:b/>
          <w:bCs/>
          <w:shd w:val="clear" w:color="auto" w:fill="FFFFFF"/>
        </w:rPr>
        <w:tab/>
        <w:t>4.1.</w:t>
      </w:r>
      <w:r w:rsidRPr="00A31295">
        <w:rPr>
          <w:b/>
          <w:bCs/>
          <w:color w:val="000000"/>
        </w:rPr>
        <w:t xml:space="preserve"> При описании в документации о конкурентной закупке предмета закупки Заказчик руководствуется следующими правилами:</w:t>
      </w:r>
    </w:p>
    <w:p w14:paraId="25D43C45" w14:textId="77777777"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1) в описании предмета закупки указываются функциональные характеристики (потребительские свойства), технические и качественные характеристики, а также эксплуатационные характеристики (при необходимости) предмета закупки;</w:t>
      </w:r>
    </w:p>
    <w:p w14:paraId="5A18E6A7" w14:textId="77777777" w:rsidR="00A31295" w:rsidRPr="00A31295" w:rsidRDefault="00A31295" w:rsidP="00A31295">
      <w:pPr>
        <w:tabs>
          <w:tab w:val="left" w:pos="709"/>
        </w:tabs>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2) в описание предмета закупки не включаются требования или указания в отношении товарных знаков, знаков обслуживания, фирменных наименований, патентов, полезных моделей, промышленных образцов, требования к товарам, информации, работам, услугам при условии, что такие требования влекут за собой необоснованное ограничение количества участников закупки, за исключением случаев, если не имеется другого способа, обеспечивающего более точное и чёткое описание указанных характеристик предмета закупки;</w:t>
      </w:r>
    </w:p>
    <w:p w14:paraId="0855685E" w14:textId="77777777"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3) в случае использования в описании предмета закупки указания на товарный знак используются слова «(или эквивалент)», за исключением случаев:</w:t>
      </w:r>
    </w:p>
    <w:p w14:paraId="4F918D81" w14:textId="77777777"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 xml:space="preserve">а) несовместимости товаров, на которых размещаются другие товарные знаки, и необходимости обеспечения взаимодействия таких товаров с товарами, используемыми </w:t>
      </w:r>
      <w:r w:rsidR="00F941F0">
        <w:rPr>
          <w:rFonts w:ascii="Times New Roman" w:eastAsia="Times New Roman" w:hAnsi="Times New Roman" w:cs="Times New Roman"/>
          <w:sz w:val="24"/>
          <w:szCs w:val="24"/>
        </w:rPr>
        <w:t>З</w:t>
      </w:r>
      <w:r w:rsidRPr="00A31295">
        <w:rPr>
          <w:rFonts w:ascii="Times New Roman" w:eastAsia="Times New Roman" w:hAnsi="Times New Roman" w:cs="Times New Roman"/>
          <w:sz w:val="24"/>
          <w:szCs w:val="24"/>
        </w:rPr>
        <w:t>аказчиком;</w:t>
      </w:r>
    </w:p>
    <w:p w14:paraId="1DEE5FEA" w14:textId="77777777"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lastRenderedPageBreak/>
        <w:tab/>
      </w:r>
      <w:r w:rsidRPr="00A31295">
        <w:rPr>
          <w:rFonts w:ascii="Times New Roman" w:eastAsia="Times New Roman" w:hAnsi="Times New Roman" w:cs="Times New Roman"/>
          <w:sz w:val="24"/>
          <w:szCs w:val="24"/>
        </w:rPr>
        <w:tab/>
        <w:t xml:space="preserve">б) закупок запасных частей и расходных материалов к машинам и оборудованию, используемым </w:t>
      </w:r>
      <w:r w:rsidR="00F941F0">
        <w:rPr>
          <w:rFonts w:ascii="Times New Roman" w:eastAsia="Times New Roman" w:hAnsi="Times New Roman" w:cs="Times New Roman"/>
          <w:sz w:val="24"/>
          <w:szCs w:val="24"/>
        </w:rPr>
        <w:t>З</w:t>
      </w:r>
      <w:r w:rsidRPr="00A31295">
        <w:rPr>
          <w:rFonts w:ascii="Times New Roman" w:eastAsia="Times New Roman" w:hAnsi="Times New Roman" w:cs="Times New Roman"/>
          <w:sz w:val="24"/>
          <w:szCs w:val="24"/>
        </w:rPr>
        <w:t>аказчиком, в соответствии с технической документацией на указанные машины и оборудование;</w:t>
      </w:r>
    </w:p>
    <w:p w14:paraId="5CE24383" w14:textId="77777777" w:rsidR="00A31295" w:rsidRPr="00A31295"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в) закупок товаров, необходимых для исполнения государственного или муниципального контракта;</w:t>
      </w:r>
    </w:p>
    <w:p w14:paraId="6F44D892" w14:textId="77777777" w:rsidR="00A31295" w:rsidRPr="00F941F0" w:rsidRDefault="00A31295" w:rsidP="00A31295">
      <w:pPr>
        <w:spacing w:after="0" w:line="240" w:lineRule="auto"/>
        <w:jc w:val="both"/>
        <w:rPr>
          <w:rFonts w:ascii="Times New Roman" w:eastAsia="Times New Roman" w:hAnsi="Times New Roman" w:cs="Times New Roman"/>
          <w:sz w:val="24"/>
          <w:szCs w:val="24"/>
        </w:rPr>
      </w:pPr>
      <w:r w:rsidRPr="00A31295">
        <w:rPr>
          <w:rFonts w:ascii="Times New Roman" w:eastAsia="Times New Roman" w:hAnsi="Times New Roman" w:cs="Times New Roman"/>
          <w:sz w:val="24"/>
          <w:szCs w:val="24"/>
        </w:rPr>
        <w:tab/>
      </w:r>
      <w:r w:rsidRPr="00A31295">
        <w:rPr>
          <w:rFonts w:ascii="Times New Roman" w:eastAsia="Times New Roman" w:hAnsi="Times New Roman" w:cs="Times New Roman"/>
          <w:sz w:val="24"/>
          <w:szCs w:val="24"/>
        </w:rPr>
        <w:tab/>
        <w:t xml:space="preserve">г) закупок с указанием конкретных товарных знаков, знаков обслуживания, патентов, полезных моделей, промышленных образцов, места происхождения товара, изготовителя товара, если это предусмотрено условиями международных договоров Российской Федерации или </w:t>
      </w:r>
      <w:r w:rsidRPr="00F941F0">
        <w:rPr>
          <w:rFonts w:ascii="Times New Roman" w:eastAsia="Times New Roman" w:hAnsi="Times New Roman" w:cs="Times New Roman"/>
          <w:sz w:val="24"/>
          <w:szCs w:val="24"/>
        </w:rPr>
        <w:t xml:space="preserve">условиями договоров юридических лиц, указанных </w:t>
      </w:r>
      <w:r w:rsidR="00F941F0">
        <w:rPr>
          <w:rFonts w:ascii="Times New Roman" w:eastAsia="Times New Roman" w:hAnsi="Times New Roman" w:cs="Times New Roman"/>
          <w:sz w:val="24"/>
          <w:szCs w:val="24"/>
        </w:rPr>
        <w:t xml:space="preserve">в части 2 статьи 1 Федерального </w:t>
      </w:r>
      <w:r w:rsidRPr="00F941F0">
        <w:rPr>
          <w:rFonts w:ascii="Times New Roman" w:eastAsia="Times New Roman" w:hAnsi="Times New Roman" w:cs="Times New Roman"/>
          <w:sz w:val="24"/>
          <w:szCs w:val="24"/>
        </w:rPr>
        <w:t>закона</w:t>
      </w:r>
      <w:r w:rsidR="00F941F0" w:rsidRPr="00F941F0">
        <w:rPr>
          <w:rFonts w:ascii="Times New Roman" w:eastAsia="Times New Roman" w:hAnsi="Times New Roman" w:cs="Times New Roman"/>
          <w:sz w:val="24"/>
          <w:szCs w:val="24"/>
        </w:rPr>
        <w:t xml:space="preserve"> №223-ФЗ</w:t>
      </w:r>
      <w:r w:rsidRPr="00F941F0">
        <w:rPr>
          <w:rFonts w:ascii="Times New Roman" w:eastAsia="Times New Roman" w:hAnsi="Times New Roman" w:cs="Times New Roman"/>
          <w:sz w:val="24"/>
          <w:szCs w:val="24"/>
        </w:rPr>
        <w:t>, в целях исполнения этими юридическими лицами обязательств по заключенным договорам с юридическими лицами, в том числе иностранными юридическими лицами.</w:t>
      </w:r>
    </w:p>
    <w:p w14:paraId="3F354D07" w14:textId="77777777" w:rsidR="00277B44" w:rsidRPr="00F941F0" w:rsidRDefault="00277B44" w:rsidP="00186AA9">
      <w:pPr>
        <w:pStyle w:val="a6"/>
        <w:spacing w:after="0"/>
        <w:ind w:firstLine="708"/>
      </w:pPr>
      <w:r w:rsidRPr="00F941F0">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00165858" w:rsidRPr="00F941F0">
        <w:t xml:space="preserve">- </w:t>
      </w:r>
      <w:r w:rsidRPr="00F941F0">
        <w:t xml:space="preserve">хранятся </w:t>
      </w:r>
      <w:r w:rsidR="00165858" w:rsidRPr="00F941F0">
        <w:t>З</w:t>
      </w:r>
      <w:r w:rsidRPr="00F941F0">
        <w:t>аказчиком не менее трёх лет.</w:t>
      </w:r>
    </w:p>
    <w:p w14:paraId="7AD8E646" w14:textId="77777777" w:rsidR="00FF1295" w:rsidRPr="00186AA9" w:rsidRDefault="00FF1295" w:rsidP="00186AA9">
      <w:pPr>
        <w:pStyle w:val="a6"/>
        <w:spacing w:after="0"/>
        <w:ind w:firstLine="708"/>
        <w:rPr>
          <w:b/>
        </w:rPr>
      </w:pPr>
    </w:p>
    <w:p w14:paraId="6E06F85F" w14:textId="77777777" w:rsidR="00B4011E" w:rsidRPr="00186AA9" w:rsidRDefault="00B4011E" w:rsidP="00186AA9">
      <w:pPr>
        <w:pStyle w:val="a6"/>
        <w:spacing w:after="0"/>
        <w:ind w:firstLine="708"/>
        <w:rPr>
          <w:b/>
        </w:rPr>
      </w:pPr>
      <w:r w:rsidRPr="00186AA9">
        <w:rPr>
          <w:b/>
        </w:rPr>
        <w:t xml:space="preserve">Статья </w:t>
      </w:r>
      <w:r w:rsidR="0035501A" w:rsidRPr="00186AA9">
        <w:rPr>
          <w:b/>
        </w:rPr>
        <w:t>2. Область применения Положения</w:t>
      </w:r>
    </w:p>
    <w:p w14:paraId="1C7358EA" w14:textId="77777777" w:rsidR="007449F4" w:rsidRPr="00186AA9" w:rsidRDefault="00277B44" w:rsidP="00186AA9">
      <w:pPr>
        <w:spacing w:after="0" w:line="240" w:lineRule="auto"/>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1. Настоящее Положение обязательно для применения в случаях закупки Заказчиком любых товаров, работ, услуг, за исключением случаев</w:t>
      </w:r>
      <w:r w:rsidR="007449F4" w:rsidRPr="00186AA9">
        <w:rPr>
          <w:rFonts w:ascii="Times New Roman" w:eastAsia="Times New Roman" w:hAnsi="Times New Roman" w:cs="Times New Roman"/>
          <w:b/>
          <w:sz w:val="24"/>
          <w:szCs w:val="24"/>
          <w:shd w:val="clear" w:color="auto" w:fill="FFFFFF"/>
        </w:rPr>
        <w:t>, связанных с</w:t>
      </w:r>
      <w:r w:rsidRPr="00186AA9">
        <w:rPr>
          <w:rFonts w:ascii="Times New Roman" w:eastAsia="Times New Roman" w:hAnsi="Times New Roman" w:cs="Times New Roman"/>
          <w:b/>
          <w:sz w:val="24"/>
          <w:szCs w:val="24"/>
        </w:rPr>
        <w:t>:</w:t>
      </w:r>
    </w:p>
    <w:p w14:paraId="1026BAFD" w14:textId="77777777" w:rsidR="007449F4" w:rsidRPr="00186AA9" w:rsidRDefault="007449F4"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0077037B"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w:t>
      </w:r>
      <w:r w:rsidR="004C441F" w:rsidRPr="00186AA9">
        <w:rPr>
          <w:rFonts w:ascii="Times New Roman" w:eastAsia="Times New Roman" w:hAnsi="Times New Roman" w:cs="Times New Roman"/>
          <w:sz w:val="24"/>
          <w:szCs w:val="24"/>
          <w:shd w:val="clear" w:color="auto" w:fill="FFFFFF"/>
        </w:rPr>
        <w:t>З</w:t>
      </w:r>
      <w:r w:rsidRPr="00186AA9">
        <w:rPr>
          <w:rFonts w:ascii="Times New Roman" w:eastAsia="Times New Roman" w:hAnsi="Times New Roman" w:cs="Times New Roman"/>
          <w:sz w:val="24"/>
          <w:szCs w:val="24"/>
          <w:shd w:val="clear" w:color="auto" w:fill="FFFFFF"/>
        </w:rPr>
        <w:t>а исключением договоров, которые заключаются вне сферы биржевой торговли и исполнение обязательств по которым предусматривает поставки товаров);</w:t>
      </w:r>
    </w:p>
    <w:p w14:paraId="38E0354E"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2) приобретением Заказчиком биржевых товаров на товарной бирже в соответствии с законодательством о товарных биржах и биржевой торговле;</w:t>
      </w:r>
    </w:p>
    <w:p w14:paraId="0C69D06C"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3) осуществлением Заказчиком закупок товаров, работ, услуг в соответствии с Федеральным законом №44-ФЗ;</w:t>
      </w:r>
    </w:p>
    <w:p w14:paraId="526D85F7"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4) закупкой в области военно-технического сотрудничества;</w:t>
      </w:r>
    </w:p>
    <w:p w14:paraId="4EB9408D"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14:paraId="33EE49AC"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6) осуществлением Заказчиком отбора аудиторской организации для проведения обязательного аудита бухгалтерской (финансовой) отчетности Заказчика в соответствии со статьей 5 Федерального закона от 30 декабря 2008 года №307-ФЗ «Об аудиторской деятельности»;</w:t>
      </w:r>
    </w:p>
    <w:p w14:paraId="578D2D44"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7)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электрической энергии и (или) мощности;</w:t>
      </w:r>
    </w:p>
    <w:p w14:paraId="5E0E651D"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8) осуществлением кредитной организацией и государственной корпорацией развития «ВЭБ.РФ» лизинговых операций и межбанковских операций, в том числе с иностранными банками;</w:t>
      </w:r>
    </w:p>
    <w:p w14:paraId="6949FA73"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9) определением, избранием и деятельностью представителя владельцев облигаций в соответствии с законодательством Российской Федерации о ценных бумагах;</w:t>
      </w:r>
    </w:p>
    <w:p w14:paraId="561A03B7"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10)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 29 декабря 2012 года № 275-ФЗ «О государственном оборонном заказе»;</w:t>
      </w:r>
    </w:p>
    <w:p w14:paraId="3F0D5993"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11) исполнением Заказчиком заключенного с иностранным юридическим лицом договора, предметом которого являются поставка товаров, выполнение работ, оказание услуг за пределами Российской Федерации;</w:t>
      </w:r>
    </w:p>
    <w:p w14:paraId="7E322AEC" w14:textId="77777777" w:rsidR="000C3AF4" w:rsidRPr="00186AA9" w:rsidRDefault="0053570F" w:rsidP="00186AA9">
      <w:pPr>
        <w:spacing w:after="0" w:line="240" w:lineRule="auto"/>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 xml:space="preserve">12) </w:t>
      </w:r>
      <w:r w:rsidR="000C3AF4" w:rsidRPr="00186AA9">
        <w:rPr>
          <w:rFonts w:ascii="Times New Roman" w:hAnsi="Times New Roman" w:cs="Times New Roman"/>
          <w:sz w:val="24"/>
          <w:szCs w:val="24"/>
          <w:shd w:val="clear" w:color="auto" w:fill="FFFFFF"/>
        </w:rPr>
        <w:t xml:space="preserve">осуществлением Заказчиком закупок товаров, работ, услуг у указанных в </w:t>
      </w:r>
      <w:hyperlink r:id="rId12" w:anchor="dst100010" w:history="1">
        <w:r w:rsidR="000C3AF4" w:rsidRPr="00186AA9">
          <w:rPr>
            <w:rFonts w:ascii="Times New Roman" w:hAnsi="Times New Roman" w:cs="Times New Roman"/>
            <w:sz w:val="24"/>
            <w:szCs w:val="24"/>
            <w:shd w:val="clear" w:color="auto" w:fill="FFFFFF"/>
          </w:rPr>
          <w:t>части 2</w:t>
        </w:r>
      </w:hyperlink>
      <w:r w:rsidR="000C3AF4" w:rsidRPr="00186AA9">
        <w:rPr>
          <w:rFonts w:ascii="Times New Roman" w:hAnsi="Times New Roman" w:cs="Times New Roman"/>
          <w:sz w:val="24"/>
          <w:szCs w:val="24"/>
          <w:shd w:val="clear" w:color="auto" w:fill="FFFFFF"/>
        </w:rPr>
        <w:t xml:space="preserve"> статьи 1 </w:t>
      </w:r>
      <w:r w:rsidR="000C3AF4" w:rsidRPr="00186AA9">
        <w:rPr>
          <w:rFonts w:ascii="Times New Roman" w:eastAsia="Times New Roman" w:hAnsi="Times New Roman" w:cs="Times New Roman"/>
          <w:sz w:val="24"/>
          <w:szCs w:val="24"/>
          <w:shd w:val="clear" w:color="auto" w:fill="FFFFFF"/>
        </w:rPr>
        <w:t>Федерального закона №223-ФЗ</w:t>
      </w:r>
      <w:r w:rsidR="000C3AF4" w:rsidRPr="00186AA9">
        <w:rPr>
          <w:rFonts w:ascii="Times New Roman" w:hAnsi="Times New Roman" w:cs="Times New Roman"/>
          <w:sz w:val="24"/>
          <w:szCs w:val="24"/>
          <w:shd w:val="clear" w:color="auto" w:fill="FFFFFF"/>
        </w:rPr>
        <w:t xml:space="preserve"> юридических лиц, которые признаются взаимозависимыми с ним лицами в соответствии с Налоговым </w:t>
      </w:r>
      <w:hyperlink r:id="rId13" w:history="1">
        <w:r w:rsidR="000C3AF4" w:rsidRPr="00186AA9">
          <w:rPr>
            <w:rFonts w:ascii="Times New Roman" w:hAnsi="Times New Roman" w:cs="Times New Roman"/>
            <w:sz w:val="24"/>
            <w:szCs w:val="24"/>
            <w:shd w:val="clear" w:color="auto" w:fill="FFFFFF"/>
          </w:rPr>
          <w:t>кодексом</w:t>
        </w:r>
      </w:hyperlink>
      <w:r w:rsidR="000C3AF4" w:rsidRPr="00186AA9">
        <w:rPr>
          <w:rFonts w:ascii="Times New Roman" w:hAnsi="Times New Roman" w:cs="Times New Roman"/>
          <w:sz w:val="24"/>
          <w:szCs w:val="24"/>
          <w:shd w:val="clear" w:color="auto" w:fill="FFFFFF"/>
        </w:rPr>
        <w:t xml:space="preserve"> Российской Федерации, у иных юридических </w:t>
      </w:r>
      <w:r w:rsidR="000C3AF4" w:rsidRPr="00186AA9">
        <w:rPr>
          <w:rFonts w:ascii="Times New Roman" w:hAnsi="Times New Roman" w:cs="Times New Roman"/>
          <w:sz w:val="24"/>
          <w:szCs w:val="24"/>
          <w:shd w:val="clear" w:color="auto" w:fill="FFFFFF"/>
        </w:rPr>
        <w:lastRenderedPageBreak/>
        <w:t xml:space="preserve">лиц, которые признаются взаимозависимыми с ним лицами в соответствии с указанным </w:t>
      </w:r>
      <w:hyperlink r:id="rId14" w:history="1">
        <w:r w:rsidR="000C3AF4" w:rsidRPr="00186AA9">
          <w:rPr>
            <w:rFonts w:ascii="Times New Roman" w:hAnsi="Times New Roman" w:cs="Times New Roman"/>
            <w:sz w:val="24"/>
            <w:szCs w:val="24"/>
            <w:shd w:val="clear" w:color="auto" w:fill="FFFFFF"/>
          </w:rPr>
          <w:t>Кодексом</w:t>
        </w:r>
      </w:hyperlink>
      <w:r w:rsidR="000C3AF4" w:rsidRPr="00186AA9">
        <w:rPr>
          <w:rFonts w:ascii="Times New Roman" w:hAnsi="Times New Roman" w:cs="Times New Roman"/>
          <w:sz w:val="24"/>
          <w:szCs w:val="24"/>
          <w:shd w:val="clear" w:color="auto" w:fill="FFFFFF"/>
        </w:rPr>
        <w:t xml:space="preserve">, если закупки осуществляются в целях обеспечения единого технологического процесса, при условии, что перечень предусмотренных настоящим пунктом юридических лиц определен правовыми актами, предусмотренными </w:t>
      </w:r>
      <w:hyperlink r:id="rId15" w:anchor="dst100024" w:history="1">
        <w:r w:rsidR="000C3AF4" w:rsidRPr="00186AA9">
          <w:rPr>
            <w:rFonts w:ascii="Times New Roman" w:hAnsi="Times New Roman" w:cs="Times New Roman"/>
            <w:sz w:val="24"/>
            <w:szCs w:val="24"/>
            <w:shd w:val="clear" w:color="auto" w:fill="FFFFFF"/>
          </w:rPr>
          <w:t>частью 1 статьи 2</w:t>
        </w:r>
      </w:hyperlink>
      <w:r w:rsidR="000C3AF4" w:rsidRPr="00186AA9">
        <w:rPr>
          <w:rFonts w:ascii="Times New Roman" w:hAnsi="Times New Roman" w:cs="Times New Roman"/>
          <w:sz w:val="24"/>
          <w:szCs w:val="24"/>
          <w:shd w:val="clear" w:color="auto" w:fill="FFFFFF"/>
        </w:rPr>
        <w:t xml:space="preserve"> Федерального закона №223-ФЗ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Налогового </w:t>
      </w:r>
      <w:hyperlink r:id="rId16" w:history="1">
        <w:r w:rsidR="000C3AF4" w:rsidRPr="00186AA9">
          <w:rPr>
            <w:rFonts w:ascii="Times New Roman" w:hAnsi="Times New Roman" w:cs="Times New Roman"/>
            <w:sz w:val="24"/>
            <w:szCs w:val="24"/>
            <w:shd w:val="clear" w:color="auto" w:fill="FFFFFF"/>
          </w:rPr>
          <w:t>кодекса</w:t>
        </w:r>
      </w:hyperlink>
      <w:r w:rsidR="000C3AF4" w:rsidRPr="00186AA9">
        <w:rPr>
          <w:rFonts w:ascii="Times New Roman" w:hAnsi="Times New Roman" w:cs="Times New Roman"/>
          <w:sz w:val="24"/>
          <w:szCs w:val="24"/>
          <w:shd w:val="clear" w:color="auto" w:fill="FFFFFF"/>
        </w:rPr>
        <w:t xml:space="preserve"> Российской Федерации;</w:t>
      </w:r>
    </w:p>
    <w:p w14:paraId="65A5ADB9"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13)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территории иностранного государства;</w:t>
      </w:r>
    </w:p>
    <w:p w14:paraId="20067424"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14) осуществлением Заказчиком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p>
    <w:p w14:paraId="32A24C11"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15)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bookmarkStart w:id="0" w:name="page11"/>
      <w:bookmarkEnd w:id="0"/>
      <w:r w:rsidRPr="00186AA9">
        <w:rPr>
          <w:rFonts w:ascii="Times New Roman" w:eastAsia="Times New Roman" w:hAnsi="Times New Roman" w:cs="Times New Roman"/>
          <w:sz w:val="24"/>
          <w:szCs w:val="24"/>
          <w:shd w:val="clear" w:color="auto" w:fill="FFFFFF"/>
        </w:rPr>
        <w:t>;</w:t>
      </w:r>
    </w:p>
    <w:p w14:paraId="174CEA7D"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16) закупкой Заказчиком услуг, связанных с заключением, исполнением, изменением или расторжением договора синдицированного кредита (займа) либо договора об о</w:t>
      </w:r>
      <w:r w:rsidR="008F34D0" w:rsidRPr="00186AA9">
        <w:rPr>
          <w:rFonts w:ascii="Times New Roman" w:eastAsia="Times New Roman" w:hAnsi="Times New Roman" w:cs="Times New Roman"/>
          <w:sz w:val="24"/>
          <w:szCs w:val="24"/>
          <w:shd w:val="clear" w:color="auto" w:fill="FFFFFF"/>
        </w:rPr>
        <w:t>р</w:t>
      </w:r>
      <w:r w:rsidRPr="00186AA9">
        <w:rPr>
          <w:rFonts w:ascii="Times New Roman" w:eastAsia="Times New Roman" w:hAnsi="Times New Roman" w:cs="Times New Roman"/>
          <w:sz w:val="24"/>
          <w:szCs w:val="24"/>
          <w:shd w:val="clear" w:color="auto" w:fill="FFFFFF"/>
        </w:rPr>
        <w:t>ганизации синдицированного кредита (займа);</w:t>
      </w:r>
    </w:p>
    <w:p w14:paraId="7CCC8DBB" w14:textId="77777777" w:rsidR="0053570F" w:rsidRPr="00186AA9" w:rsidRDefault="0053570F" w:rsidP="00186AA9">
      <w:pPr>
        <w:spacing w:after="0" w:line="240" w:lineRule="auto"/>
        <w:jc w:val="both"/>
        <w:rPr>
          <w:rFonts w:ascii="Times New Roman" w:eastAsia="Times New Roman" w:hAnsi="Times New Roman" w:cs="Times New Roman"/>
          <w:sz w:val="24"/>
          <w:szCs w:val="24"/>
          <w:shd w:val="clear" w:color="auto" w:fill="FFFFFF"/>
        </w:rPr>
      </w:pPr>
      <w:r w:rsidRPr="00186AA9">
        <w:rPr>
          <w:rFonts w:ascii="Times New Roman" w:eastAsia="Times New Roman" w:hAnsi="Times New Roman" w:cs="Times New Roman"/>
          <w:sz w:val="24"/>
          <w:szCs w:val="24"/>
          <w:shd w:val="clear" w:color="auto" w:fill="FFFFFF"/>
        </w:rPr>
        <w:tab/>
      </w:r>
      <w:r w:rsidRPr="00186AA9">
        <w:rPr>
          <w:rFonts w:ascii="Times New Roman" w:eastAsia="Times New Roman" w:hAnsi="Times New Roman" w:cs="Times New Roman"/>
          <w:sz w:val="24"/>
          <w:szCs w:val="24"/>
          <w:shd w:val="clear" w:color="auto" w:fill="FFFFFF"/>
        </w:rPr>
        <w:tab/>
        <w:t xml:space="preserve">17) </w:t>
      </w:r>
      <w:r w:rsidRPr="00186AA9">
        <w:rPr>
          <w:rFonts w:ascii="Times New Roman" w:hAnsi="Times New Roman" w:cs="Times New Roman"/>
          <w:sz w:val="24"/>
          <w:szCs w:val="24"/>
          <w:shd w:val="clear" w:color="auto" w:fill="FFFFFF"/>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14:paraId="4E663458" w14:textId="77777777" w:rsidR="00E320A8"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Настоящее </w:t>
      </w:r>
      <w:r w:rsidR="00277B44" w:rsidRPr="00186AA9">
        <w:rPr>
          <w:rFonts w:ascii="Times New Roman" w:eastAsia="Times New Roman" w:hAnsi="Times New Roman" w:cs="Times New Roman"/>
          <w:sz w:val="24"/>
          <w:szCs w:val="24"/>
        </w:rPr>
        <w:t xml:space="preserve">Положение </w:t>
      </w:r>
      <w:r w:rsidRPr="00186AA9">
        <w:rPr>
          <w:rFonts w:ascii="Times New Roman" w:eastAsia="Times New Roman" w:hAnsi="Times New Roman" w:cs="Times New Roman"/>
          <w:sz w:val="24"/>
          <w:szCs w:val="24"/>
        </w:rPr>
        <w:t>о закупке не распространяет своё</w:t>
      </w:r>
      <w:r w:rsidR="00277B44" w:rsidRPr="00186AA9">
        <w:rPr>
          <w:rFonts w:ascii="Times New Roman" w:eastAsia="Times New Roman" w:hAnsi="Times New Roman" w:cs="Times New Roman"/>
          <w:sz w:val="24"/>
          <w:szCs w:val="24"/>
        </w:rPr>
        <w:t xml:space="preserve">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14:paraId="41F30616" w14:textId="77777777" w:rsidR="00E320A8" w:rsidRPr="00186AA9" w:rsidRDefault="00E320A8" w:rsidP="00186AA9">
      <w:pPr>
        <w:pStyle w:val="aa"/>
        <w:spacing w:after="0" w:line="240" w:lineRule="auto"/>
        <w:ind w:left="0" w:firstLine="708"/>
        <w:jc w:val="both"/>
        <w:rPr>
          <w:rFonts w:ascii="Times New Roman" w:hAnsi="Times New Roman"/>
          <w:sz w:val="24"/>
          <w:szCs w:val="24"/>
        </w:rPr>
      </w:pPr>
      <w:r w:rsidRPr="00186AA9">
        <w:rPr>
          <w:rFonts w:ascii="Times New Roman" w:hAnsi="Times New Roman"/>
          <w:sz w:val="24"/>
          <w:szCs w:val="24"/>
        </w:rPr>
        <w:t>3. Настоящее Положение утверждается и может быть изменено Наблюдательным советом Заказчика. Все изменения и дополнения к нему вступают в силу со дня их утверждения Наблюдательным советом Заказчика.</w:t>
      </w:r>
    </w:p>
    <w:p w14:paraId="233D45F9" w14:textId="77777777" w:rsidR="00E320A8"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277B44" w:rsidRPr="00186AA9">
        <w:rPr>
          <w:rFonts w:ascii="Times New Roman" w:eastAsia="Times New Roman" w:hAnsi="Times New Roman" w:cs="Times New Roman"/>
          <w:sz w:val="24"/>
          <w:szCs w:val="24"/>
        </w:rPr>
        <w:t>В дополнение к настоящему По</w:t>
      </w:r>
      <w:r w:rsidRPr="00186AA9">
        <w:rPr>
          <w:rFonts w:ascii="Times New Roman" w:eastAsia="Times New Roman" w:hAnsi="Times New Roman" w:cs="Times New Roman"/>
          <w:sz w:val="24"/>
          <w:szCs w:val="24"/>
        </w:rPr>
        <w:t>ложению З</w:t>
      </w:r>
      <w:r w:rsidR="00277B44" w:rsidRPr="00186AA9">
        <w:rPr>
          <w:rFonts w:ascii="Times New Roman" w:eastAsia="Times New Roman" w:hAnsi="Times New Roman" w:cs="Times New Roman"/>
          <w:sz w:val="24"/>
          <w:szCs w:val="24"/>
        </w:rPr>
        <w:t>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14:paraId="00B21BFB" w14:textId="77777777" w:rsidR="00277B44" w:rsidRPr="00186AA9" w:rsidRDefault="00E320A8"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w:t>
      </w:r>
      <w:r w:rsidR="00277B44" w:rsidRPr="00186AA9">
        <w:rPr>
          <w:rFonts w:ascii="Times New Roman" w:eastAsia="Times New Roman" w:hAnsi="Times New Roman" w:cs="Times New Roman"/>
          <w:sz w:val="24"/>
          <w:szCs w:val="24"/>
        </w:rPr>
        <w:t>Настоящее Положение, вносимые в него изменения, подлежат обязательному размещению в ЕИС</w:t>
      </w:r>
      <w:r w:rsidRPr="00186AA9">
        <w:rPr>
          <w:rFonts w:ascii="Times New Roman" w:eastAsia="Times New Roman" w:hAnsi="Times New Roman" w:cs="Times New Roman"/>
          <w:sz w:val="24"/>
          <w:szCs w:val="24"/>
        </w:rPr>
        <w:t xml:space="preserve"> не позднее, чем в течение </w:t>
      </w:r>
      <w:r w:rsidR="003333CC" w:rsidRPr="00186AA9">
        <w:rPr>
          <w:rFonts w:ascii="Times New Roman" w:eastAsia="Times New Roman" w:hAnsi="Times New Roman" w:cs="Times New Roman"/>
          <w:b/>
          <w:sz w:val="24"/>
          <w:szCs w:val="24"/>
        </w:rPr>
        <w:t>15 (П</w:t>
      </w:r>
      <w:r w:rsidR="00277B44" w:rsidRPr="00186AA9">
        <w:rPr>
          <w:rFonts w:ascii="Times New Roman" w:eastAsia="Times New Roman" w:hAnsi="Times New Roman" w:cs="Times New Roman"/>
          <w:b/>
          <w:sz w:val="24"/>
          <w:szCs w:val="24"/>
        </w:rPr>
        <w:t>ятнадцати) дней</w:t>
      </w:r>
      <w:r w:rsidR="00277B44" w:rsidRPr="00186AA9">
        <w:rPr>
          <w:rFonts w:ascii="Times New Roman" w:eastAsia="Times New Roman" w:hAnsi="Times New Roman" w:cs="Times New Roman"/>
          <w:sz w:val="24"/>
          <w:szCs w:val="24"/>
        </w:rPr>
        <w:t xml:space="preserve"> со дня </w:t>
      </w:r>
      <w:r w:rsidRPr="00186AA9">
        <w:rPr>
          <w:rFonts w:ascii="Times New Roman" w:eastAsia="Times New Roman" w:hAnsi="Times New Roman" w:cs="Times New Roman"/>
          <w:sz w:val="24"/>
          <w:szCs w:val="24"/>
        </w:rPr>
        <w:t>их утверждения.</w:t>
      </w:r>
    </w:p>
    <w:p w14:paraId="4BE81A57" w14:textId="77777777" w:rsidR="007B05C8" w:rsidRPr="00186AA9" w:rsidRDefault="007B05C8" w:rsidP="00186AA9">
      <w:pPr>
        <w:spacing w:after="0" w:line="240" w:lineRule="auto"/>
        <w:ind w:right="20"/>
        <w:jc w:val="both"/>
        <w:rPr>
          <w:rFonts w:ascii="Times New Roman" w:eastAsia="Times New Roman" w:hAnsi="Times New Roman" w:cs="Times New Roman"/>
          <w:sz w:val="24"/>
          <w:szCs w:val="24"/>
        </w:rPr>
      </w:pPr>
    </w:p>
    <w:p w14:paraId="22475140" w14:textId="77777777" w:rsidR="00B4011E"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2</w:t>
      </w:r>
      <w:r w:rsidR="00E320A8" w:rsidRPr="00186AA9">
        <w:rPr>
          <w:rFonts w:ascii="Times New Roman" w:hAnsi="Times New Roman" w:cs="Times New Roman"/>
          <w:b/>
          <w:sz w:val="24"/>
          <w:szCs w:val="24"/>
        </w:rPr>
        <w:t xml:space="preserve">. </w:t>
      </w:r>
      <w:r w:rsidRPr="00186AA9">
        <w:rPr>
          <w:rFonts w:ascii="Times New Roman" w:hAnsi="Times New Roman" w:cs="Times New Roman"/>
          <w:b/>
          <w:sz w:val="24"/>
          <w:szCs w:val="24"/>
        </w:rPr>
        <w:t>ОРГАНИЗАЦИЯ ЗАКУПОЧНОЙ ДЕЯТЕЛЬНОСТИ</w:t>
      </w:r>
    </w:p>
    <w:p w14:paraId="2504DACB" w14:textId="77777777" w:rsidR="00F541E3" w:rsidRPr="00186AA9" w:rsidRDefault="00F541E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3. Заказчик</w:t>
      </w:r>
    </w:p>
    <w:p w14:paraId="464A6FB8" w14:textId="77777777" w:rsidR="00F541E3" w:rsidRPr="00186AA9" w:rsidRDefault="00E11C49"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F541E3" w:rsidRPr="00186AA9">
        <w:rPr>
          <w:rFonts w:ascii="Times New Roman" w:eastAsia="Times New Roman" w:hAnsi="Times New Roman" w:cs="Times New Roman"/>
          <w:sz w:val="24"/>
          <w:szCs w:val="24"/>
        </w:rPr>
        <w:t>. Заказчик вправе самостоятельно осуществлять закупки или передать полномочия по их проведению специализированной организации.</w:t>
      </w:r>
    </w:p>
    <w:p w14:paraId="30ACB4BF" w14:textId="77777777" w:rsidR="006577D4" w:rsidRPr="00186AA9" w:rsidRDefault="006577D4" w:rsidP="00186AA9">
      <w:pPr>
        <w:spacing w:after="0" w:line="240" w:lineRule="auto"/>
        <w:jc w:val="both"/>
        <w:rPr>
          <w:rFonts w:ascii="Times New Roman" w:eastAsia="Times New Roman" w:hAnsi="Times New Roman" w:cs="Times New Roman"/>
          <w:sz w:val="24"/>
          <w:szCs w:val="24"/>
        </w:rPr>
      </w:pPr>
    </w:p>
    <w:p w14:paraId="6C9EC120" w14:textId="77777777" w:rsidR="00F541E3" w:rsidRPr="00186AA9" w:rsidRDefault="00F541E3"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4. Специализированная организация</w:t>
      </w:r>
    </w:p>
    <w:p w14:paraId="2163DC3E" w14:textId="77777777" w:rsidR="00F541E3"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Заказчик вправе привлечь на основе догово</w:t>
      </w:r>
      <w:r w:rsidR="007A5349" w:rsidRPr="00186AA9">
        <w:rPr>
          <w:rFonts w:ascii="Times New Roman" w:eastAsia="Times New Roman" w:hAnsi="Times New Roman" w:cs="Times New Roman"/>
          <w:sz w:val="24"/>
          <w:szCs w:val="24"/>
        </w:rPr>
        <w:t>ра, заключё</w:t>
      </w:r>
      <w:r w:rsidRPr="00186AA9">
        <w:rPr>
          <w:rFonts w:ascii="Times New Roman" w:eastAsia="Times New Roman" w:hAnsi="Times New Roman" w:cs="Times New Roman"/>
          <w:sz w:val="24"/>
          <w:szCs w:val="24"/>
        </w:rPr>
        <w:t xml:space="preserve">нного в соответствии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A054D7"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аказчика. При этом права и обязанности в результате осуществл</w:t>
      </w:r>
      <w:r w:rsidR="00A054D7" w:rsidRPr="00186AA9">
        <w:rPr>
          <w:rFonts w:ascii="Times New Roman" w:eastAsia="Times New Roman" w:hAnsi="Times New Roman" w:cs="Times New Roman"/>
          <w:sz w:val="24"/>
          <w:szCs w:val="24"/>
        </w:rPr>
        <w:t>ения таких функций возникают у З</w:t>
      </w:r>
      <w:r w:rsidRPr="00186AA9">
        <w:rPr>
          <w:rFonts w:ascii="Times New Roman" w:eastAsia="Times New Roman" w:hAnsi="Times New Roman" w:cs="Times New Roman"/>
          <w:sz w:val="24"/>
          <w:szCs w:val="24"/>
        </w:rPr>
        <w:t>аказчика.</w:t>
      </w:r>
    </w:p>
    <w:p w14:paraId="0F04F47E" w14:textId="77777777" w:rsidR="00A054D7" w:rsidRPr="00186AA9" w:rsidRDefault="00F541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054D7" w:rsidRPr="00186AA9">
        <w:rPr>
          <w:rFonts w:ascii="Times New Roman" w:eastAsia="Times New Roman" w:hAnsi="Times New Roman" w:cs="Times New Roman"/>
          <w:sz w:val="24"/>
          <w:szCs w:val="24"/>
        </w:rPr>
        <w:t xml:space="preserve">2. </w:t>
      </w:r>
      <w:r w:rsidRPr="00186AA9">
        <w:rPr>
          <w:rFonts w:ascii="Times New Roman" w:eastAsia="Times New Roman" w:hAnsi="Times New Roman" w:cs="Times New Roman"/>
          <w:sz w:val="24"/>
          <w:szCs w:val="24"/>
        </w:rPr>
        <w:t>Заказчик нес</w:t>
      </w:r>
      <w:r w:rsidR="00F77BB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w:t>
      </w:r>
      <w:r w:rsidR="00A054D7" w:rsidRPr="00186AA9">
        <w:rPr>
          <w:rFonts w:ascii="Times New Roman" w:eastAsia="Times New Roman" w:hAnsi="Times New Roman" w:cs="Times New Roman"/>
          <w:sz w:val="24"/>
          <w:szCs w:val="24"/>
        </w:rPr>
        <w:t>твлении функций, переданных ей З</w:t>
      </w:r>
      <w:r w:rsidRPr="00186AA9">
        <w:rPr>
          <w:rFonts w:ascii="Times New Roman" w:eastAsia="Times New Roman" w:hAnsi="Times New Roman" w:cs="Times New Roman"/>
          <w:sz w:val="24"/>
          <w:szCs w:val="24"/>
        </w:rPr>
        <w:t>аказчиком на основе договора.</w:t>
      </w:r>
    </w:p>
    <w:p w14:paraId="4C244191" w14:textId="77777777"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F541E3" w:rsidRPr="00186AA9">
        <w:rPr>
          <w:rFonts w:ascii="Times New Roman" w:eastAsia="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14:paraId="25F42F92" w14:textId="77777777"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F541E3" w:rsidRPr="00186AA9">
        <w:rPr>
          <w:rFonts w:ascii="Times New Roman" w:eastAsia="Times New Roman" w:hAnsi="Times New Roman" w:cs="Times New Roman"/>
          <w:sz w:val="24"/>
          <w:szCs w:val="24"/>
        </w:rPr>
        <w:t>Выбор специализирован</w:t>
      </w:r>
      <w:r w:rsidRPr="00186AA9">
        <w:rPr>
          <w:rFonts w:ascii="Times New Roman" w:eastAsia="Times New Roman" w:hAnsi="Times New Roman" w:cs="Times New Roman"/>
          <w:sz w:val="24"/>
          <w:szCs w:val="24"/>
        </w:rPr>
        <w:t>ной организации осуществляется З</w:t>
      </w:r>
      <w:r w:rsidR="00F541E3" w:rsidRPr="00186AA9">
        <w:rPr>
          <w:rFonts w:ascii="Times New Roman" w:eastAsia="Times New Roman" w:hAnsi="Times New Roman" w:cs="Times New Roman"/>
          <w:sz w:val="24"/>
          <w:szCs w:val="24"/>
        </w:rPr>
        <w:t>аказчиком самостоятельно.</w:t>
      </w:r>
    </w:p>
    <w:p w14:paraId="23D1A9FD" w14:textId="77777777" w:rsidR="00A054D7"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t xml:space="preserve">5. </w:t>
      </w:r>
      <w:r w:rsidR="00F541E3" w:rsidRPr="00186AA9">
        <w:rPr>
          <w:rFonts w:ascii="Times New Roman" w:eastAsia="Times New Roman" w:hAnsi="Times New Roman" w:cs="Times New Roman"/>
          <w:sz w:val="24"/>
          <w:szCs w:val="24"/>
        </w:rPr>
        <w:t>Полномочия специализированной организации</w:t>
      </w:r>
      <w:r w:rsidR="007A5349" w:rsidRPr="00186AA9">
        <w:rPr>
          <w:rFonts w:ascii="Times New Roman" w:eastAsia="Times New Roman" w:hAnsi="Times New Roman" w:cs="Times New Roman"/>
          <w:sz w:val="24"/>
          <w:szCs w:val="24"/>
        </w:rPr>
        <w:t xml:space="preserve"> определяются договором, заключё</w:t>
      </w:r>
      <w:r w:rsidR="00F541E3" w:rsidRPr="00186AA9">
        <w:rPr>
          <w:rFonts w:ascii="Times New Roman" w:eastAsia="Times New Roman" w:hAnsi="Times New Roman" w:cs="Times New Roman"/>
          <w:sz w:val="24"/>
          <w:szCs w:val="24"/>
        </w:rPr>
        <w:t>нным между спе</w:t>
      </w:r>
      <w:r w:rsidRPr="00186AA9">
        <w:rPr>
          <w:rFonts w:ascii="Times New Roman" w:eastAsia="Times New Roman" w:hAnsi="Times New Roman" w:cs="Times New Roman"/>
          <w:sz w:val="24"/>
          <w:szCs w:val="24"/>
        </w:rPr>
        <w:t>циализированной организацией и З</w:t>
      </w:r>
      <w:r w:rsidR="00F541E3" w:rsidRPr="00186AA9">
        <w:rPr>
          <w:rFonts w:ascii="Times New Roman" w:eastAsia="Times New Roman" w:hAnsi="Times New Roman" w:cs="Times New Roman"/>
          <w:sz w:val="24"/>
          <w:szCs w:val="24"/>
        </w:rPr>
        <w:t>аказчиком</w:t>
      </w:r>
      <w:r w:rsidR="00204F80">
        <w:rPr>
          <w:rFonts w:ascii="Times New Roman" w:eastAsia="Times New Roman" w:hAnsi="Times New Roman" w:cs="Times New Roman"/>
          <w:sz w:val="24"/>
          <w:szCs w:val="24"/>
        </w:rPr>
        <w:t>,</w:t>
      </w:r>
      <w:r w:rsidR="00F541E3" w:rsidRPr="00186AA9">
        <w:rPr>
          <w:rFonts w:ascii="Times New Roman" w:eastAsia="Times New Roman" w:hAnsi="Times New Roman" w:cs="Times New Roman"/>
          <w:sz w:val="24"/>
          <w:szCs w:val="24"/>
        </w:rPr>
        <w:t xml:space="preserve"> и не должны противоречить </w:t>
      </w:r>
      <w:r w:rsidRPr="00186AA9">
        <w:rPr>
          <w:rFonts w:ascii="Times New Roman" w:eastAsia="Times New Roman" w:hAnsi="Times New Roman" w:cs="Times New Roman"/>
          <w:sz w:val="24"/>
          <w:szCs w:val="24"/>
        </w:rPr>
        <w:t xml:space="preserve">действующему законодательству </w:t>
      </w:r>
      <w:r w:rsidR="00586CC8" w:rsidRPr="00186AA9">
        <w:rPr>
          <w:rFonts w:ascii="Times New Roman" w:eastAsia="Times New Roman" w:hAnsi="Times New Roman" w:cs="Times New Roman"/>
          <w:sz w:val="24"/>
          <w:szCs w:val="24"/>
        </w:rPr>
        <w:t>РФ</w:t>
      </w:r>
      <w:r w:rsidR="00F541E3" w:rsidRPr="00186AA9">
        <w:rPr>
          <w:rFonts w:ascii="Times New Roman" w:eastAsia="Times New Roman" w:hAnsi="Times New Roman" w:cs="Times New Roman"/>
          <w:sz w:val="24"/>
          <w:szCs w:val="24"/>
        </w:rPr>
        <w:t>.</w:t>
      </w:r>
    </w:p>
    <w:p w14:paraId="3D73205C" w14:textId="77777777" w:rsidR="00F541E3" w:rsidRPr="00186AA9" w:rsidRDefault="00A054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F541E3" w:rsidRPr="00186AA9">
        <w:rPr>
          <w:rFonts w:ascii="Times New Roman" w:eastAsia="Times New Roman" w:hAnsi="Times New Roman" w:cs="Times New Roman"/>
          <w:sz w:val="24"/>
          <w:szCs w:val="24"/>
        </w:rPr>
        <w:t>Любые функци</w:t>
      </w:r>
      <w:r w:rsidRPr="00186AA9">
        <w:rPr>
          <w:rFonts w:ascii="Times New Roman" w:eastAsia="Times New Roman" w:hAnsi="Times New Roman" w:cs="Times New Roman"/>
          <w:sz w:val="24"/>
          <w:szCs w:val="24"/>
        </w:rPr>
        <w:t>и и полномочия, возложенные на З</w:t>
      </w:r>
      <w:r w:rsidR="00F541E3" w:rsidRPr="00186AA9">
        <w:rPr>
          <w:rFonts w:ascii="Times New Roman" w:eastAsia="Times New Roman" w:hAnsi="Times New Roman" w:cs="Times New Roman"/>
          <w:sz w:val="24"/>
          <w:szCs w:val="24"/>
        </w:rPr>
        <w:t>аказчика настоящим Положением, могут быть переданы специализированной организации на основании</w:t>
      </w:r>
      <w:r w:rsidRPr="00186AA9">
        <w:rPr>
          <w:rFonts w:ascii="Times New Roman" w:eastAsia="Times New Roman" w:hAnsi="Times New Roman" w:cs="Times New Roman"/>
          <w:sz w:val="24"/>
          <w:szCs w:val="24"/>
        </w:rPr>
        <w:t xml:space="preserve"> </w:t>
      </w:r>
      <w:r w:rsidR="007A5349" w:rsidRPr="00186AA9">
        <w:rPr>
          <w:rFonts w:ascii="Times New Roman" w:eastAsia="Times New Roman" w:hAnsi="Times New Roman" w:cs="Times New Roman"/>
          <w:sz w:val="24"/>
          <w:szCs w:val="24"/>
        </w:rPr>
        <w:t>заключё</w:t>
      </w:r>
      <w:r w:rsidR="00F541E3" w:rsidRPr="00186AA9">
        <w:rPr>
          <w:rFonts w:ascii="Times New Roman" w:eastAsia="Times New Roman" w:hAnsi="Times New Roman" w:cs="Times New Roman"/>
          <w:sz w:val="24"/>
          <w:szCs w:val="24"/>
        </w:rPr>
        <w:t>нного договора, за исключением специальных полномочий, регламентируемых отдельными статьями настоящего Положения.</w:t>
      </w:r>
    </w:p>
    <w:p w14:paraId="04AD2DE9" w14:textId="77777777" w:rsidR="00F541E3" w:rsidRPr="00186AA9" w:rsidRDefault="00F541E3" w:rsidP="00186AA9">
      <w:pPr>
        <w:spacing w:after="0" w:line="240" w:lineRule="auto"/>
        <w:ind w:firstLine="708"/>
        <w:jc w:val="center"/>
        <w:rPr>
          <w:rFonts w:ascii="Times New Roman" w:hAnsi="Times New Roman" w:cs="Times New Roman"/>
          <w:b/>
          <w:sz w:val="24"/>
          <w:szCs w:val="24"/>
        </w:rPr>
      </w:pPr>
    </w:p>
    <w:p w14:paraId="02C6F7E0" w14:textId="77777777" w:rsidR="007B05C8"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3</w:t>
      </w:r>
      <w:r w:rsidR="00EA07AE" w:rsidRPr="00186AA9">
        <w:rPr>
          <w:rFonts w:ascii="Times New Roman" w:hAnsi="Times New Roman" w:cs="Times New Roman"/>
          <w:b/>
          <w:sz w:val="24"/>
          <w:szCs w:val="24"/>
        </w:rPr>
        <w:t xml:space="preserve">. </w:t>
      </w:r>
      <w:r w:rsidR="00A6270B" w:rsidRPr="00186AA9">
        <w:rPr>
          <w:rFonts w:ascii="Times New Roman" w:hAnsi="Times New Roman" w:cs="Times New Roman"/>
          <w:b/>
          <w:sz w:val="24"/>
          <w:szCs w:val="24"/>
        </w:rPr>
        <w:t>ПОРЯДОК ПОДГОТОВКИ ЗАКУПОК</w:t>
      </w:r>
    </w:p>
    <w:p w14:paraId="261FF0A4" w14:textId="77777777" w:rsidR="00EA07AE" w:rsidRPr="00186AA9" w:rsidRDefault="00EA07AE"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b/>
          <w:sz w:val="24"/>
          <w:szCs w:val="24"/>
        </w:rPr>
        <w:t>Статья 5. Планирование и информационное обеспечение закупок</w:t>
      </w:r>
    </w:p>
    <w:p w14:paraId="325F9A20" w14:textId="77777777" w:rsidR="008B0AD3" w:rsidRPr="00186AA9" w:rsidRDefault="00EA07AE"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bookmarkStart w:id="1" w:name="page12"/>
      <w:bookmarkEnd w:id="1"/>
      <w:r w:rsidRPr="00186AA9">
        <w:rPr>
          <w:rFonts w:ascii="Times New Roman" w:eastAsia="Times New Roman" w:hAnsi="Times New Roman" w:cs="Times New Roman"/>
          <w:sz w:val="24"/>
          <w:szCs w:val="24"/>
        </w:rPr>
        <w:t>1. Закупка осуществляется на основании плана закупок товаров, работ, услуг (Далее -</w:t>
      </w:r>
      <w:r w:rsidR="008B0AD3" w:rsidRPr="00186AA9">
        <w:rPr>
          <w:rFonts w:ascii="Times New Roman" w:eastAsia="Times New Roman" w:hAnsi="Times New Roman" w:cs="Times New Roman"/>
          <w:sz w:val="24"/>
          <w:szCs w:val="24"/>
        </w:rPr>
        <w:t xml:space="preserve"> П</w:t>
      </w:r>
      <w:r w:rsidR="002E1B6C" w:rsidRPr="00186AA9">
        <w:rPr>
          <w:rFonts w:ascii="Times New Roman" w:eastAsia="Times New Roman" w:hAnsi="Times New Roman" w:cs="Times New Roman"/>
          <w:sz w:val="24"/>
          <w:szCs w:val="24"/>
        </w:rPr>
        <w:t>лан закупки)</w:t>
      </w:r>
      <w:r w:rsidR="00E11C49" w:rsidRPr="00186AA9">
        <w:rPr>
          <w:rFonts w:ascii="Times New Roman" w:eastAsia="Times New Roman" w:hAnsi="Times New Roman" w:cs="Times New Roman"/>
          <w:sz w:val="24"/>
          <w:szCs w:val="24"/>
        </w:rPr>
        <w:t xml:space="preserve"> для нужд ГАУК ВО «</w:t>
      </w:r>
      <w:r w:rsidR="001761CC">
        <w:rPr>
          <w:rFonts w:ascii="Times New Roman" w:eastAsia="Times New Roman" w:hAnsi="Times New Roman" w:cs="Times New Roman"/>
          <w:sz w:val="24"/>
          <w:szCs w:val="24"/>
        </w:rPr>
        <w:t>ОЦНТ</w:t>
      </w:r>
      <w:r w:rsidR="00E11C49" w:rsidRPr="00186AA9">
        <w:rPr>
          <w:rFonts w:ascii="Times New Roman" w:eastAsia="Times New Roman" w:hAnsi="Times New Roman" w:cs="Times New Roman"/>
          <w:sz w:val="24"/>
          <w:szCs w:val="24"/>
        </w:rPr>
        <w:t>»</w:t>
      </w:r>
      <w:r w:rsidR="002E1B6C" w:rsidRPr="00186AA9">
        <w:rPr>
          <w:rFonts w:ascii="Times New Roman" w:eastAsia="Times New Roman" w:hAnsi="Times New Roman" w:cs="Times New Roman"/>
          <w:sz w:val="24"/>
          <w:szCs w:val="24"/>
        </w:rPr>
        <w:t>, утверждё</w:t>
      </w:r>
      <w:r w:rsidRPr="00186AA9">
        <w:rPr>
          <w:rFonts w:ascii="Times New Roman" w:eastAsia="Times New Roman" w:hAnsi="Times New Roman" w:cs="Times New Roman"/>
          <w:sz w:val="24"/>
          <w:szCs w:val="24"/>
        </w:rPr>
        <w:t xml:space="preserve">нного и размещенного </w:t>
      </w:r>
      <w:r w:rsidR="002E1B6C"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аказчиком в ЕИС</w:t>
      </w:r>
      <w:r w:rsidR="0064708F" w:rsidRPr="00186AA9">
        <w:rPr>
          <w:rFonts w:ascii="Times New Roman" w:eastAsia="Times New Roman" w:hAnsi="Times New Roman" w:cs="Times New Roman"/>
          <w:sz w:val="24"/>
          <w:szCs w:val="24"/>
        </w:rPr>
        <w:t xml:space="preserve">, </w:t>
      </w:r>
      <w:r w:rsidR="0064708F" w:rsidRPr="00186AA9">
        <w:rPr>
          <w:rFonts w:ascii="Times New Roman" w:hAnsi="Times New Roman" w:cs="Times New Roman"/>
          <w:sz w:val="24"/>
          <w:szCs w:val="24"/>
          <w:shd w:val="clear" w:color="auto" w:fill="FFFFFF"/>
        </w:rPr>
        <w:t xml:space="preserve">на официальном сайте единой информационной системы в информационно-телекоммуникационной сети </w:t>
      </w:r>
      <w:r w:rsidR="00B01E8B" w:rsidRPr="00186AA9">
        <w:rPr>
          <w:rFonts w:ascii="Times New Roman" w:hAnsi="Times New Roman" w:cs="Times New Roman"/>
          <w:sz w:val="24"/>
          <w:szCs w:val="24"/>
          <w:shd w:val="clear" w:color="auto" w:fill="FFFFFF"/>
        </w:rPr>
        <w:t>«</w:t>
      </w:r>
      <w:r w:rsidR="0064708F" w:rsidRPr="00186AA9">
        <w:rPr>
          <w:rFonts w:ascii="Times New Roman" w:hAnsi="Times New Roman" w:cs="Times New Roman"/>
          <w:sz w:val="24"/>
          <w:szCs w:val="24"/>
          <w:shd w:val="clear" w:color="auto" w:fill="FFFFFF"/>
        </w:rPr>
        <w:t>Интернет</w:t>
      </w:r>
      <w:r w:rsidR="00B01E8B" w:rsidRPr="00186AA9">
        <w:rPr>
          <w:rFonts w:ascii="Times New Roman" w:hAnsi="Times New Roman" w:cs="Times New Roman"/>
          <w:sz w:val="24"/>
          <w:szCs w:val="24"/>
          <w:shd w:val="clear" w:color="auto" w:fill="FFFFFF"/>
        </w:rPr>
        <w:t>»</w:t>
      </w:r>
      <w:r w:rsidR="0064708F" w:rsidRPr="00186AA9">
        <w:rPr>
          <w:rFonts w:ascii="Times New Roman" w:hAnsi="Times New Roman" w:cs="Times New Roman"/>
          <w:sz w:val="24"/>
          <w:szCs w:val="24"/>
          <w:shd w:val="clear" w:color="auto" w:fill="FFFFFF"/>
        </w:rPr>
        <w:t xml:space="preserve"> (</w:t>
      </w:r>
      <w:r w:rsidR="00CA0829" w:rsidRPr="00186AA9">
        <w:rPr>
          <w:rFonts w:ascii="Times New Roman" w:hAnsi="Times New Roman" w:cs="Times New Roman"/>
          <w:sz w:val="24"/>
          <w:szCs w:val="24"/>
          <w:shd w:val="clear" w:color="auto" w:fill="FFFFFF"/>
        </w:rPr>
        <w:t>Д</w:t>
      </w:r>
      <w:r w:rsidR="0064708F" w:rsidRPr="00186AA9">
        <w:rPr>
          <w:rFonts w:ascii="Times New Roman" w:hAnsi="Times New Roman" w:cs="Times New Roman"/>
          <w:sz w:val="24"/>
          <w:szCs w:val="24"/>
          <w:shd w:val="clear" w:color="auto" w:fill="FFFFFF"/>
        </w:rPr>
        <w:t>алее - официальный сайт)</w:t>
      </w:r>
      <w:r w:rsidRPr="00186AA9">
        <w:rPr>
          <w:rFonts w:ascii="Times New Roman" w:eastAsia="Times New Roman" w:hAnsi="Times New Roman" w:cs="Times New Roman"/>
          <w:sz w:val="24"/>
          <w:szCs w:val="24"/>
        </w:rPr>
        <w:t xml:space="preserve"> в порядке, </w:t>
      </w:r>
      <w:r w:rsidR="008B0AD3" w:rsidRPr="00186AA9">
        <w:rPr>
          <w:rFonts w:ascii="Times New Roman" w:eastAsia="Times New Roman" w:hAnsi="Times New Roman" w:cs="Times New Roman"/>
          <w:sz w:val="24"/>
          <w:szCs w:val="24"/>
        </w:rPr>
        <w:t>установленном Правительством</w:t>
      </w:r>
      <w:r w:rsidRPr="00186AA9">
        <w:rPr>
          <w:rFonts w:ascii="Times New Roman" w:eastAsia="Times New Roman" w:hAnsi="Times New Roman" w:cs="Times New Roman"/>
          <w:sz w:val="24"/>
          <w:szCs w:val="24"/>
        </w:rPr>
        <w:t xml:space="preserve"> </w:t>
      </w:r>
      <w:r w:rsidR="00586CC8" w:rsidRPr="00186AA9">
        <w:rPr>
          <w:rFonts w:ascii="Times New Roman" w:eastAsia="Times New Roman" w:hAnsi="Times New Roman" w:cs="Times New Roman"/>
          <w:sz w:val="24"/>
          <w:szCs w:val="24"/>
        </w:rPr>
        <w:t>РФ</w:t>
      </w:r>
      <w:r w:rsidR="008B0AD3" w:rsidRPr="00186AA9">
        <w:rPr>
          <w:rFonts w:ascii="Times New Roman" w:eastAsia="Times New Roman" w:hAnsi="Times New Roman" w:cs="Times New Roman"/>
          <w:sz w:val="24"/>
          <w:szCs w:val="24"/>
        </w:rPr>
        <w:t>.</w:t>
      </w:r>
      <w:r w:rsidR="00CA0829" w:rsidRPr="00186AA9">
        <w:rPr>
          <w:rFonts w:ascii="Times New Roman" w:eastAsia="Times New Roman" w:hAnsi="Times New Roman" w:cs="Times New Roman"/>
          <w:sz w:val="24"/>
          <w:szCs w:val="24"/>
        </w:rPr>
        <w:t xml:space="preserve"> Правительство РФ вправе установить особенности включения закупок, предусмотренных частью 15 статьи 4 Федерального закона 223-ФЗ, в план закупок товаров, работ, услуг.</w:t>
      </w:r>
    </w:p>
    <w:p w14:paraId="18A8803D" w14:textId="77777777" w:rsidR="008B0AD3" w:rsidRPr="00186AA9" w:rsidRDefault="008B0AD3"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7" w:history="1">
        <w:r w:rsidR="00EA07AE" w:rsidRPr="00186AA9">
          <w:rPr>
            <w:rFonts w:ascii="Times New Roman" w:eastAsia="Times New Roman" w:hAnsi="Times New Roman" w:cs="Times New Roman"/>
            <w:sz w:val="24"/>
            <w:szCs w:val="24"/>
          </w:rPr>
          <w:t xml:space="preserve">законом </w:t>
        </w:r>
      </w:hyperlink>
      <w:r w:rsidR="00EA07AE" w:rsidRPr="00186AA9">
        <w:rPr>
          <w:rFonts w:ascii="Times New Roman" w:eastAsia="Times New Roman" w:hAnsi="Times New Roman" w:cs="Times New Roman"/>
          <w:sz w:val="24"/>
          <w:szCs w:val="24"/>
        </w:rPr>
        <w:t>№</w:t>
      </w:r>
      <w:r w:rsidR="00A341B8" w:rsidRPr="00186AA9">
        <w:rPr>
          <w:rFonts w:ascii="Times New Roman" w:eastAsia="Times New Roman" w:hAnsi="Times New Roman" w:cs="Times New Roman"/>
          <w:sz w:val="24"/>
          <w:szCs w:val="24"/>
        </w:rPr>
        <w:t>223-ФЗ и настоящим Положением, З</w:t>
      </w:r>
      <w:r w:rsidR="00EA07AE" w:rsidRPr="00186AA9">
        <w:rPr>
          <w:rFonts w:ascii="Times New Roman" w:eastAsia="Times New Roman" w:hAnsi="Times New Roman" w:cs="Times New Roman"/>
          <w:sz w:val="24"/>
          <w:szCs w:val="24"/>
        </w:rPr>
        <w:t>аказчик вправе разместить на сайте Заказчика с последующим размещением е</w:t>
      </w:r>
      <w:r w:rsidRPr="00186AA9">
        <w:rPr>
          <w:rFonts w:ascii="Times New Roman" w:eastAsia="Times New Roman" w:hAnsi="Times New Roman" w:cs="Times New Roman"/>
          <w:sz w:val="24"/>
          <w:szCs w:val="24"/>
        </w:rPr>
        <w:t>ё</w:t>
      </w:r>
      <w:r w:rsidR="00EA07AE" w:rsidRPr="00186AA9">
        <w:rPr>
          <w:rFonts w:ascii="Times New Roman" w:eastAsia="Times New Roman" w:hAnsi="Times New Roman" w:cs="Times New Roman"/>
          <w:sz w:val="24"/>
          <w:szCs w:val="24"/>
        </w:rPr>
        <w:t xml:space="preserve"> в ЕИС в течение одного рабочего дня со дня устранения технических или иных неполадок, блокирующих доступ к ЕИС.</w:t>
      </w:r>
    </w:p>
    <w:p w14:paraId="134C69FF" w14:textId="77777777" w:rsidR="00216A3B" w:rsidRPr="00186AA9" w:rsidRDefault="00C86480"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w:t>
      </w:r>
      <w:r w:rsidR="00E11C49" w:rsidRPr="00186AA9">
        <w:rPr>
          <w:rFonts w:ascii="Times New Roman" w:eastAsia="Times New Roman" w:hAnsi="Times New Roman" w:cs="Times New Roman"/>
          <w:sz w:val="24"/>
          <w:szCs w:val="24"/>
        </w:rPr>
        <w:t xml:space="preserve">. </w:t>
      </w:r>
      <w:r w:rsidR="00A341B8" w:rsidRPr="00186AA9">
        <w:rPr>
          <w:rFonts w:ascii="Times New Roman" w:eastAsia="Times New Roman" w:hAnsi="Times New Roman" w:cs="Times New Roman"/>
          <w:sz w:val="24"/>
          <w:szCs w:val="24"/>
        </w:rPr>
        <w:t>Размещение П</w:t>
      </w:r>
      <w:r w:rsidR="00EA07AE" w:rsidRPr="00186AA9">
        <w:rPr>
          <w:rFonts w:ascii="Times New Roman" w:eastAsia="Times New Roman" w:hAnsi="Times New Roman" w:cs="Times New Roman"/>
          <w:sz w:val="24"/>
          <w:szCs w:val="24"/>
        </w:rPr>
        <w:t xml:space="preserve">лана закупки в </w:t>
      </w:r>
      <w:r w:rsidR="002E1B6C" w:rsidRPr="00186AA9">
        <w:rPr>
          <w:rFonts w:ascii="Times New Roman" w:eastAsia="Times New Roman" w:hAnsi="Times New Roman" w:cs="Times New Roman"/>
          <w:sz w:val="24"/>
          <w:szCs w:val="24"/>
        </w:rPr>
        <w:t>ЕИС</w:t>
      </w:r>
      <w:r w:rsidR="00EA07AE" w:rsidRPr="00186AA9">
        <w:rPr>
          <w:rFonts w:ascii="Times New Roman" w:eastAsia="Times New Roman" w:hAnsi="Times New Roman" w:cs="Times New Roman"/>
          <w:sz w:val="24"/>
          <w:szCs w:val="24"/>
        </w:rPr>
        <w:t xml:space="preserve"> </w:t>
      </w:r>
      <w:r w:rsidR="00A341B8" w:rsidRPr="00186AA9">
        <w:rPr>
          <w:rFonts w:ascii="Times New Roman" w:eastAsia="Times New Roman" w:hAnsi="Times New Roman" w:cs="Times New Roman"/>
          <w:sz w:val="24"/>
          <w:szCs w:val="24"/>
        </w:rPr>
        <w:t xml:space="preserve">на следующий год </w:t>
      </w:r>
      <w:r w:rsidR="00194969" w:rsidRPr="00186AA9">
        <w:rPr>
          <w:rFonts w:ascii="Times New Roman" w:eastAsia="Times New Roman" w:hAnsi="Times New Roman" w:cs="Times New Roman"/>
          <w:sz w:val="24"/>
          <w:szCs w:val="24"/>
        </w:rPr>
        <w:t>осуществляется не позднее</w:t>
      </w:r>
      <w:r w:rsidR="00A341B8" w:rsidRPr="00186AA9">
        <w:rPr>
          <w:rFonts w:ascii="Times New Roman" w:eastAsia="Times New Roman" w:hAnsi="Times New Roman" w:cs="Times New Roman"/>
          <w:sz w:val="24"/>
          <w:szCs w:val="24"/>
        </w:rPr>
        <w:t xml:space="preserve"> </w:t>
      </w:r>
      <w:r w:rsidR="008F487E" w:rsidRPr="00186AA9">
        <w:rPr>
          <w:rFonts w:ascii="Times New Roman" w:eastAsia="Times New Roman" w:hAnsi="Times New Roman" w:cs="Times New Roman"/>
          <w:sz w:val="24"/>
          <w:szCs w:val="24"/>
        </w:rPr>
        <w:t>31 декабря текущего</w:t>
      </w:r>
      <w:r w:rsidR="00EA07AE" w:rsidRPr="00186AA9">
        <w:rPr>
          <w:rFonts w:ascii="Times New Roman" w:eastAsia="Times New Roman" w:hAnsi="Times New Roman" w:cs="Times New Roman"/>
          <w:sz w:val="24"/>
          <w:szCs w:val="24"/>
        </w:rPr>
        <w:t xml:space="preserve"> года.</w:t>
      </w:r>
    </w:p>
    <w:p w14:paraId="758B1A33" w14:textId="77777777" w:rsidR="00C65CAB" w:rsidRPr="00186AA9" w:rsidRDefault="00A341B8"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4. </w:t>
      </w:r>
      <w:r w:rsidR="00EA07AE" w:rsidRPr="00186AA9">
        <w:rPr>
          <w:rFonts w:ascii="Times New Roman" w:eastAsia="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аказчиком не менее чем на один год</w:t>
      </w:r>
      <w:r w:rsidRPr="00186AA9">
        <w:rPr>
          <w:rFonts w:ascii="Times New Roman" w:eastAsia="Times New Roman" w:hAnsi="Times New Roman" w:cs="Times New Roman"/>
          <w:sz w:val="24"/>
          <w:szCs w:val="24"/>
        </w:rPr>
        <w:t>.</w:t>
      </w:r>
    </w:p>
    <w:p w14:paraId="74790A10" w14:textId="77777777" w:rsidR="00A341B8" w:rsidRPr="00186AA9" w:rsidRDefault="00A341B8" w:rsidP="00186AA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5. </w:t>
      </w:r>
      <w:r w:rsidR="00EA07AE" w:rsidRPr="00186AA9">
        <w:rPr>
          <w:rFonts w:ascii="Times New Roman" w:eastAsia="Times New Roman" w:hAnsi="Times New Roman" w:cs="Times New Roman"/>
          <w:b/>
          <w:sz w:val="24"/>
          <w:szCs w:val="24"/>
        </w:rPr>
        <w:t>Заказчик</w:t>
      </w:r>
      <w:r w:rsidRPr="00186AA9">
        <w:rPr>
          <w:rFonts w:ascii="Times New Roman" w:eastAsia="Times New Roman" w:hAnsi="Times New Roman" w:cs="Times New Roman"/>
          <w:b/>
          <w:sz w:val="24"/>
          <w:szCs w:val="24"/>
        </w:rPr>
        <w:t xml:space="preserve"> вправе вносить изменения в П</w:t>
      </w:r>
      <w:r w:rsidR="00EA07AE" w:rsidRPr="00186AA9">
        <w:rPr>
          <w:rFonts w:ascii="Times New Roman" w:eastAsia="Times New Roman" w:hAnsi="Times New Roman" w:cs="Times New Roman"/>
          <w:b/>
          <w:sz w:val="24"/>
          <w:szCs w:val="24"/>
        </w:rPr>
        <w:t>лан закупок в следующих случаях:</w:t>
      </w:r>
    </w:p>
    <w:p w14:paraId="62840B9C" w14:textId="77777777"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1) изменения потребности в товарах (работах, услугах), в том числе сроков их</w:t>
      </w:r>
      <w:r w:rsidR="00A341B8"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приобретения, способа осуществления закупки и срока исполнения договора;</w:t>
      </w:r>
    </w:p>
    <w:p w14:paraId="7EBE4CFD" w14:textId="77777777"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изменения более чем на 10</w:t>
      </w:r>
      <w:r w:rsidR="008971C4" w:rsidRPr="00186AA9">
        <w:rPr>
          <w:rFonts w:ascii="Times New Roman" w:eastAsia="Times New Roman" w:hAnsi="Times New Roman" w:cs="Times New Roman"/>
          <w:sz w:val="24"/>
          <w:szCs w:val="24"/>
        </w:rPr>
        <w:t>%</w:t>
      </w:r>
      <w:r w:rsidR="002D360D" w:rsidRPr="00186AA9">
        <w:rPr>
          <w:rFonts w:ascii="Times New Roman" w:eastAsia="Times New Roman" w:hAnsi="Times New Roman" w:cs="Times New Roman"/>
          <w:sz w:val="24"/>
          <w:szCs w:val="24"/>
        </w:rPr>
        <w:t xml:space="preserve"> (Десят</w:t>
      </w:r>
      <w:r w:rsidR="008F487E" w:rsidRPr="00186AA9">
        <w:rPr>
          <w:rFonts w:ascii="Times New Roman" w:eastAsia="Times New Roman" w:hAnsi="Times New Roman" w:cs="Times New Roman"/>
          <w:sz w:val="24"/>
          <w:szCs w:val="24"/>
        </w:rPr>
        <w:t>ь</w:t>
      </w:r>
      <w:r w:rsidR="008971C4">
        <w:rPr>
          <w:rFonts w:ascii="Times New Roman" w:eastAsia="Times New Roman" w:hAnsi="Times New Roman" w:cs="Times New Roman"/>
          <w:sz w:val="24"/>
          <w:szCs w:val="24"/>
        </w:rPr>
        <w:t xml:space="preserve"> процентов</w:t>
      </w:r>
      <w:r w:rsidR="002D360D"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стоимости планируемых к приобретению товаров (работ, услуг), выявленного в результате подготовки </w:t>
      </w:r>
      <w:r w:rsidR="00FC1300" w:rsidRPr="00186AA9">
        <w:rPr>
          <w:rFonts w:ascii="Times New Roman" w:eastAsia="Times New Roman" w:hAnsi="Times New Roman" w:cs="Times New Roman"/>
          <w:sz w:val="24"/>
          <w:szCs w:val="24"/>
        </w:rPr>
        <w:t>к</w:t>
      </w:r>
      <w:r w:rsidR="00EA07AE" w:rsidRPr="00186AA9">
        <w:rPr>
          <w:rFonts w:ascii="Times New Roman" w:eastAsia="Times New Roman" w:hAnsi="Times New Roman" w:cs="Times New Roman"/>
          <w:sz w:val="24"/>
          <w:szCs w:val="24"/>
        </w:rPr>
        <w:t xml:space="preserve"> конкретной закупк</w:t>
      </w:r>
      <w:r w:rsidR="00FC1300" w:rsidRPr="00186AA9">
        <w:rPr>
          <w:rFonts w:ascii="Times New Roman" w:eastAsia="Times New Roman" w:hAnsi="Times New Roman" w:cs="Times New Roman"/>
          <w:sz w:val="24"/>
          <w:szCs w:val="24"/>
        </w:rPr>
        <w:t>е</w:t>
      </w:r>
      <w:r w:rsidR="00EA07AE" w:rsidRPr="00186AA9">
        <w:rPr>
          <w:rFonts w:ascii="Times New Roman" w:eastAsia="Times New Roman" w:hAnsi="Times New Roman" w:cs="Times New Roman"/>
          <w:sz w:val="24"/>
          <w:szCs w:val="24"/>
        </w:rPr>
        <w:t>, вследствие чего невозможно осуществление закупки в</w:t>
      </w:r>
      <w:r w:rsidR="00FC1300" w:rsidRPr="00186AA9">
        <w:rPr>
          <w:rFonts w:ascii="Times New Roman" w:eastAsia="Times New Roman" w:hAnsi="Times New Roman" w:cs="Times New Roman"/>
          <w:sz w:val="24"/>
          <w:szCs w:val="24"/>
        </w:rPr>
        <w:t xml:space="preserve"> соответствии с планируемым объё</w:t>
      </w:r>
      <w:r w:rsidR="00EA07AE" w:rsidRPr="00186AA9">
        <w:rPr>
          <w:rFonts w:ascii="Times New Roman" w:eastAsia="Times New Roman" w:hAnsi="Times New Roman" w:cs="Times New Roman"/>
          <w:sz w:val="24"/>
          <w:szCs w:val="24"/>
        </w:rPr>
        <w:t>мом ден</w:t>
      </w:r>
      <w:r w:rsidR="00FC1300" w:rsidRPr="00186AA9">
        <w:rPr>
          <w:rFonts w:ascii="Times New Roman" w:eastAsia="Times New Roman" w:hAnsi="Times New Roman" w:cs="Times New Roman"/>
          <w:sz w:val="24"/>
          <w:szCs w:val="24"/>
        </w:rPr>
        <w:t>ежных средств, предусмотренны</w:t>
      </w:r>
      <w:r w:rsidR="00163649" w:rsidRPr="00186AA9">
        <w:rPr>
          <w:rFonts w:ascii="Times New Roman" w:eastAsia="Times New Roman" w:hAnsi="Times New Roman" w:cs="Times New Roman"/>
          <w:sz w:val="24"/>
          <w:szCs w:val="24"/>
        </w:rPr>
        <w:t>х</w:t>
      </w:r>
      <w:r w:rsidR="00FC1300" w:rsidRPr="00186AA9">
        <w:rPr>
          <w:rFonts w:ascii="Times New Roman" w:eastAsia="Times New Roman" w:hAnsi="Times New Roman" w:cs="Times New Roman"/>
          <w:sz w:val="24"/>
          <w:szCs w:val="24"/>
        </w:rPr>
        <w:t xml:space="preserve"> П</w:t>
      </w:r>
      <w:r w:rsidR="00EA07AE" w:rsidRPr="00186AA9">
        <w:rPr>
          <w:rFonts w:ascii="Times New Roman" w:eastAsia="Times New Roman" w:hAnsi="Times New Roman" w:cs="Times New Roman"/>
          <w:sz w:val="24"/>
          <w:szCs w:val="24"/>
        </w:rPr>
        <w:t>ланом закупки;</w:t>
      </w:r>
    </w:p>
    <w:p w14:paraId="659C86A3" w14:textId="77777777"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3) </w:t>
      </w:r>
      <w:r w:rsidR="00EA07AE" w:rsidRPr="00186AA9">
        <w:rPr>
          <w:rFonts w:ascii="Times New Roman" w:eastAsia="Times New Roman" w:hAnsi="Times New Roman" w:cs="Times New Roman"/>
          <w:sz w:val="24"/>
          <w:szCs w:val="24"/>
        </w:rPr>
        <w:t>при возникновении необходимости корректировки, исправления, уточне</w:t>
      </w:r>
      <w:r w:rsidR="00FC1300" w:rsidRPr="00186AA9">
        <w:rPr>
          <w:rFonts w:ascii="Times New Roman" w:eastAsia="Times New Roman" w:hAnsi="Times New Roman" w:cs="Times New Roman"/>
          <w:sz w:val="24"/>
          <w:szCs w:val="24"/>
        </w:rPr>
        <w:t>ния внесённых ранее сведений в План закупок;</w:t>
      </w:r>
    </w:p>
    <w:p w14:paraId="40E5F774" w14:textId="77777777"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FC1300" w:rsidRPr="00186AA9">
        <w:rPr>
          <w:rFonts w:ascii="Times New Roman" w:eastAsia="Times New Roman" w:hAnsi="Times New Roman" w:cs="Times New Roman"/>
          <w:sz w:val="24"/>
          <w:szCs w:val="24"/>
        </w:rPr>
        <w:t xml:space="preserve">4) </w:t>
      </w:r>
      <w:r w:rsidR="00EA07AE" w:rsidRPr="00186AA9">
        <w:rPr>
          <w:rFonts w:ascii="Times New Roman" w:eastAsia="Times New Roman" w:hAnsi="Times New Roman" w:cs="Times New Roman"/>
          <w:sz w:val="24"/>
          <w:szCs w:val="24"/>
        </w:rPr>
        <w:t>отмены планируемой закупки;</w:t>
      </w:r>
    </w:p>
    <w:p w14:paraId="5152E79E" w14:textId="77777777" w:rsidR="00FC1300"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5) в иных случаях, установленных организационно-распорядительными документами Заказчика, связанными с закупками товаров, работ, услуг.</w:t>
      </w:r>
    </w:p>
    <w:p w14:paraId="748C875D" w14:textId="77777777" w:rsidR="00877FAE" w:rsidRPr="00186AA9" w:rsidRDefault="008F487E" w:rsidP="00186AA9">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6</w:t>
      </w:r>
      <w:r w:rsidR="00FC1300" w:rsidRPr="00186AA9">
        <w:rPr>
          <w:rFonts w:ascii="Times New Roman" w:eastAsia="Times New Roman" w:hAnsi="Times New Roman" w:cs="Times New Roman"/>
          <w:b/>
          <w:sz w:val="24"/>
          <w:szCs w:val="24"/>
        </w:rPr>
        <w:t xml:space="preserve">. </w:t>
      </w:r>
      <w:r w:rsidR="00EA07AE" w:rsidRPr="00186AA9">
        <w:rPr>
          <w:rFonts w:ascii="Times New Roman" w:eastAsia="Times New Roman" w:hAnsi="Times New Roman" w:cs="Times New Roman"/>
          <w:b/>
          <w:sz w:val="24"/>
          <w:szCs w:val="24"/>
        </w:rPr>
        <w:t xml:space="preserve">Заказчик вправе не размещать в </w:t>
      </w:r>
      <w:r w:rsidR="00633D12">
        <w:rPr>
          <w:rFonts w:ascii="Times New Roman" w:eastAsia="Times New Roman" w:hAnsi="Times New Roman" w:cs="Times New Roman"/>
          <w:b/>
          <w:sz w:val="24"/>
          <w:szCs w:val="24"/>
        </w:rPr>
        <w:t>ЕИС, на официальном сайте</w:t>
      </w:r>
      <w:r w:rsidR="00EA07AE" w:rsidRPr="00186AA9">
        <w:rPr>
          <w:rFonts w:ascii="Times New Roman" w:eastAsia="Times New Roman" w:hAnsi="Times New Roman" w:cs="Times New Roman"/>
          <w:b/>
          <w:sz w:val="24"/>
          <w:szCs w:val="24"/>
        </w:rPr>
        <w:t xml:space="preserve"> следующие сведения:</w:t>
      </w:r>
    </w:p>
    <w:p w14:paraId="4E31FB5D" w14:textId="77777777" w:rsidR="00877FAE"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AE" w:rsidRPr="00186AA9">
        <w:rPr>
          <w:rFonts w:ascii="Times New Roman" w:eastAsia="Times New Roman" w:hAnsi="Times New Roman" w:cs="Times New Roman"/>
          <w:sz w:val="24"/>
          <w:szCs w:val="24"/>
        </w:rPr>
        <w:t xml:space="preserve">1) о закупке товаров, работ, услуг, стоимость которых не превышает </w:t>
      </w:r>
      <w:r w:rsidR="003F67DC" w:rsidRPr="00186AA9">
        <w:rPr>
          <w:rFonts w:ascii="Times New Roman" w:eastAsia="Times New Roman" w:hAnsi="Times New Roman" w:cs="Times New Roman"/>
          <w:b/>
          <w:sz w:val="24"/>
          <w:szCs w:val="24"/>
        </w:rPr>
        <w:t>100 000,00 (С</w:t>
      </w:r>
      <w:r w:rsidR="00EA07AE" w:rsidRPr="00186AA9">
        <w:rPr>
          <w:rFonts w:ascii="Times New Roman" w:eastAsia="Times New Roman" w:hAnsi="Times New Roman" w:cs="Times New Roman"/>
          <w:b/>
          <w:sz w:val="24"/>
          <w:szCs w:val="24"/>
        </w:rPr>
        <w:t>то тысяч</w:t>
      </w:r>
      <w:r w:rsidR="003F67DC" w:rsidRPr="00186AA9">
        <w:rPr>
          <w:rFonts w:ascii="Times New Roman" w:eastAsia="Times New Roman" w:hAnsi="Times New Roman" w:cs="Times New Roman"/>
          <w:b/>
          <w:sz w:val="24"/>
          <w:szCs w:val="24"/>
        </w:rPr>
        <w:t>)</w:t>
      </w:r>
      <w:r w:rsidR="00EA07AE" w:rsidRPr="00186AA9">
        <w:rPr>
          <w:rFonts w:ascii="Times New Roman" w:eastAsia="Times New Roman" w:hAnsi="Times New Roman" w:cs="Times New Roman"/>
          <w:b/>
          <w:sz w:val="24"/>
          <w:szCs w:val="24"/>
        </w:rPr>
        <w:t xml:space="preserve"> рублей</w:t>
      </w:r>
      <w:r w:rsidR="00EA07AE" w:rsidRPr="00186AA9">
        <w:rPr>
          <w:rFonts w:ascii="Times New Roman" w:eastAsia="Times New Roman" w:hAnsi="Times New Roman" w:cs="Times New Roman"/>
          <w:sz w:val="24"/>
          <w:szCs w:val="24"/>
        </w:rPr>
        <w:t xml:space="preserve">. </w:t>
      </w:r>
      <w:r w:rsidR="00877FAE" w:rsidRPr="00186AA9">
        <w:rPr>
          <w:rFonts w:ascii="Times New Roman" w:eastAsia="Times New Roman" w:hAnsi="Times New Roman" w:cs="Times New Roman"/>
          <w:sz w:val="24"/>
          <w:szCs w:val="24"/>
        </w:rPr>
        <w:t>В случае если годовая выручка Заказчика за отчё</w:t>
      </w:r>
      <w:r w:rsidR="00EA07AE" w:rsidRPr="00186AA9">
        <w:rPr>
          <w:rFonts w:ascii="Times New Roman" w:eastAsia="Times New Roman" w:hAnsi="Times New Roman" w:cs="Times New Roman"/>
          <w:sz w:val="24"/>
          <w:szCs w:val="24"/>
        </w:rPr>
        <w:t>тный финансовый год составляет бол</w:t>
      </w:r>
      <w:r w:rsidR="00877FAE" w:rsidRPr="00186AA9">
        <w:rPr>
          <w:rFonts w:ascii="Times New Roman" w:eastAsia="Times New Roman" w:hAnsi="Times New Roman" w:cs="Times New Roman"/>
          <w:sz w:val="24"/>
          <w:szCs w:val="24"/>
        </w:rPr>
        <w:t>ее чем пять миллиардов рублей, З</w:t>
      </w:r>
      <w:r w:rsidR="00EA07AE" w:rsidRPr="00186AA9">
        <w:rPr>
          <w:rFonts w:ascii="Times New Roman" w:eastAsia="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3F67DC" w:rsidRPr="00186AA9">
        <w:rPr>
          <w:rFonts w:ascii="Times New Roman" w:eastAsia="Times New Roman" w:hAnsi="Times New Roman" w:cs="Times New Roman"/>
          <w:b/>
          <w:sz w:val="24"/>
          <w:szCs w:val="24"/>
        </w:rPr>
        <w:t>500 000,00 (П</w:t>
      </w:r>
      <w:r w:rsidR="00EA07AE" w:rsidRPr="00186AA9">
        <w:rPr>
          <w:rFonts w:ascii="Times New Roman" w:eastAsia="Times New Roman" w:hAnsi="Times New Roman" w:cs="Times New Roman"/>
          <w:b/>
          <w:sz w:val="24"/>
          <w:szCs w:val="24"/>
        </w:rPr>
        <w:t>ятьсот тысяч</w:t>
      </w:r>
      <w:r w:rsidR="003F67DC" w:rsidRPr="00186AA9">
        <w:rPr>
          <w:rFonts w:ascii="Times New Roman" w:eastAsia="Times New Roman" w:hAnsi="Times New Roman" w:cs="Times New Roman"/>
          <w:b/>
          <w:sz w:val="24"/>
          <w:szCs w:val="24"/>
        </w:rPr>
        <w:t>)</w:t>
      </w:r>
      <w:r w:rsidR="00EA07AE" w:rsidRPr="00186AA9">
        <w:rPr>
          <w:rFonts w:ascii="Times New Roman" w:eastAsia="Times New Roman" w:hAnsi="Times New Roman" w:cs="Times New Roman"/>
          <w:b/>
          <w:sz w:val="24"/>
          <w:szCs w:val="24"/>
        </w:rPr>
        <w:t xml:space="preserve"> рублей</w:t>
      </w:r>
      <w:r w:rsidR="00EA07AE" w:rsidRPr="00186AA9">
        <w:rPr>
          <w:rFonts w:ascii="Times New Roman" w:eastAsia="Times New Roman" w:hAnsi="Times New Roman" w:cs="Times New Roman"/>
          <w:sz w:val="24"/>
          <w:szCs w:val="24"/>
        </w:rPr>
        <w:t>;</w:t>
      </w:r>
    </w:p>
    <w:p w14:paraId="6E84ECEF" w14:textId="77777777" w:rsidR="00877FAE"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77FAE" w:rsidRPr="00186AA9">
        <w:rPr>
          <w:rFonts w:ascii="Times New Roman" w:eastAsia="Times New Roman" w:hAnsi="Times New Roman" w:cs="Times New Roman"/>
          <w:sz w:val="24"/>
          <w:szCs w:val="24"/>
        </w:rPr>
        <w:t xml:space="preserve">2) </w:t>
      </w:r>
      <w:r w:rsidR="00EA07AE" w:rsidRPr="00186AA9">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EA07D8"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закупке брокерских услуг, услуг депозитариев;</w:t>
      </w:r>
    </w:p>
    <w:p w14:paraId="7C8277F8" w14:textId="77777777" w:rsidR="007E0FF1" w:rsidRPr="00186AA9" w:rsidRDefault="0077037B"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A07D8" w:rsidRPr="00186AA9">
        <w:rPr>
          <w:rFonts w:ascii="Times New Roman" w:eastAsia="Times New Roman" w:hAnsi="Times New Roman" w:cs="Times New Roman"/>
          <w:sz w:val="24"/>
          <w:szCs w:val="24"/>
        </w:rPr>
        <w:t>3</w:t>
      </w:r>
      <w:r w:rsidR="00877FAE" w:rsidRPr="00186AA9">
        <w:rPr>
          <w:rFonts w:ascii="Times New Roman" w:eastAsia="Times New Roman" w:hAnsi="Times New Roman" w:cs="Times New Roman"/>
          <w:sz w:val="24"/>
          <w:szCs w:val="24"/>
        </w:rPr>
        <w:t xml:space="preserve">) о закупке, связанной с заключением и исполнением договора </w:t>
      </w:r>
      <w:r w:rsidR="00EA07AE" w:rsidRPr="00186AA9">
        <w:rPr>
          <w:rFonts w:ascii="Times New Roman" w:eastAsia="Times New Roman" w:hAnsi="Times New Roman" w:cs="Times New Roman"/>
          <w:sz w:val="24"/>
          <w:szCs w:val="24"/>
        </w:rPr>
        <w:t>купли-продажи,</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аренды</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(субаренды),</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договора</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доверительного</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управления</w:t>
      </w:r>
      <w:r w:rsidR="00877FAE"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14:paraId="34415BB5" w14:textId="77777777" w:rsidR="007E0FF1" w:rsidRPr="00186AA9" w:rsidRDefault="007E0FF1" w:rsidP="00186AA9">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p>
    <w:p w14:paraId="4A67F6E9" w14:textId="77777777" w:rsidR="007E0FF1" w:rsidRPr="00186AA9" w:rsidRDefault="007E0FF1" w:rsidP="00186AA9">
      <w:pPr>
        <w:numPr>
          <w:ilvl w:val="0"/>
          <w:numId w:val="2"/>
        </w:numPr>
        <w:tabs>
          <w:tab w:val="clear" w:pos="360"/>
          <w:tab w:val="left" w:pos="709"/>
        </w:tabs>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Статья 5.1.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w:t>
      </w:r>
    </w:p>
    <w:p w14:paraId="11781F6A"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При формировании Плана закупки, подготовке извещения об осуществлении конкурентной закупки, документации о конкурентной закупке Заказчиком обосновывается начальная (Максимальная) цена договора, а при заключении договора с единственным поставщиком (Исполнителем, подрядчиком) - цена договора.</w:t>
      </w:r>
    </w:p>
    <w:p w14:paraId="4859E605"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Начальная (Максимальная) цена договора или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14:paraId="3BDA36B7"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метод сопоставимых рыночных цен (Анализа рынка);</w:t>
      </w:r>
    </w:p>
    <w:p w14:paraId="3D71EFB6"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нормативный метод;</w:t>
      </w:r>
    </w:p>
    <w:p w14:paraId="5705DBCD"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тарифный метод;</w:t>
      </w:r>
    </w:p>
    <w:p w14:paraId="16CE3AA4"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проектно-сметный метод;</w:t>
      </w:r>
    </w:p>
    <w:p w14:paraId="00AC6007"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затратный метод.</w:t>
      </w:r>
    </w:p>
    <w:p w14:paraId="6FEC93BA"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Ме</w:t>
      </w:r>
      <w:r w:rsidR="00706D15" w:rsidRPr="00186AA9">
        <w:rPr>
          <w:rFonts w:ascii="Times New Roman" w:eastAsia="Times New Roman" w:hAnsi="Times New Roman" w:cs="Times New Roman"/>
          <w:b/>
          <w:sz w:val="24"/>
          <w:szCs w:val="24"/>
        </w:rPr>
        <w:t>тод сопоставимых рыночных цен (А</w:t>
      </w:r>
      <w:r w:rsidRPr="00186AA9">
        <w:rPr>
          <w:rFonts w:ascii="Times New Roman" w:eastAsia="Times New Roman" w:hAnsi="Times New Roman" w:cs="Times New Roman"/>
          <w:b/>
          <w:sz w:val="24"/>
          <w:szCs w:val="24"/>
        </w:rPr>
        <w:t>нализа рынка)</w:t>
      </w:r>
      <w:r w:rsidRPr="00186AA9">
        <w:rPr>
          <w:rFonts w:ascii="Times New Roman" w:eastAsia="Times New Roman" w:hAnsi="Times New Roman" w:cs="Times New Roman"/>
          <w:sz w:val="24"/>
          <w:szCs w:val="24"/>
        </w:rPr>
        <w:t xml:space="preserve"> заключается в установлении начальной (Максимальной) цены договора или цены договора, заключаемого с единственным поставщиком (Исполнителем, подрядчиком), на основании информации о рыночных ценах товаров, работ, услуг, планируемых к закупкам.</w:t>
      </w:r>
    </w:p>
    <w:p w14:paraId="61EC46B2"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3.1. При применении метода сопоставимых рыночных цен (Анализа рынка) информация о ценах товаров, работ, услуг должна быть получена с учётом сопоставимых с условиями планируемой закупки коммерческих и (или) финансовых условий поставок товаров, выполнения работ, оказания услуг. При этом Заказчик может использовать обоснованные им коэффициенты или индексы для пересчёта цен товаров, работ, услуг с учётом различий в характеристиках товаров, коммерческих и (или) финансовых условий поставок товаров, выполнения работ, оказания услуг.</w:t>
      </w:r>
    </w:p>
    <w:p w14:paraId="40611745"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3.2. В целях применения метода сопоставимых рыночных цен (Анализа рынка) могут использоваться:</w:t>
      </w:r>
    </w:p>
    <w:p w14:paraId="67C68E87"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 информация о ценах товаров, работ, услуг, полученная по запросу Заказчика у поставщиков (Исполнителей, подрядчиков), осуществляющих поставки товаров, работ, услуг, планируемых к закупкам; </w:t>
      </w:r>
    </w:p>
    <w:p w14:paraId="4756B06D"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информация о ценах товаров, работ, услуг, полученная Заказчиком в результате размещения запросов цен товаров, работ, услуг в единой информационной системе;</w:t>
      </w:r>
    </w:p>
    <w:p w14:paraId="63BB2834"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общедоступная информация о ценах товаров, работ, услуг в соответствии с пунктом 3.3</w:t>
      </w:r>
      <w:r w:rsidR="00706D1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w:t>
      </w:r>
    </w:p>
    <w:p w14:paraId="1E022E3B" w14:textId="77777777" w:rsidR="00A20EA6"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3.3. К общедоступной информации о ценах товаров, работ, услуг для обеспечения нужд Заказчика, которая может быть использована для целей определения начальной (Максимальной) цены договора или цены договора, заключаемого с единственным поставщиком (Исполнителем, подрядчиком), относятся:</w:t>
      </w:r>
    </w:p>
    <w:p w14:paraId="54B45105"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 информация о ценах товаров, работ, услуг, содержащаяся в договорах, которые исполнены и по которым не взыскивались неустойки (Штрафы, пени) в связи с неисполнением или ненадлежащим исполнением обязательств, предусмотренных этими договорами;</w:t>
      </w:r>
    </w:p>
    <w:p w14:paraId="24950083"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14:paraId="03417750"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информация о котировках на российских биржах и иностранных биржах;</w:t>
      </w:r>
    </w:p>
    <w:p w14:paraId="018AE3C0"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информация о котировках на электронных площадках;</w:t>
      </w:r>
    </w:p>
    <w:p w14:paraId="484FEC42" w14:textId="77777777" w:rsidR="007E0FF1" w:rsidRPr="00186AA9" w:rsidRDefault="007E0FF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данные гос</w:t>
      </w:r>
      <w:r w:rsidR="00706D15" w:rsidRPr="00186AA9">
        <w:rPr>
          <w:rFonts w:ascii="Times New Roman" w:eastAsia="Times New Roman" w:hAnsi="Times New Roman" w:cs="Times New Roman"/>
          <w:sz w:val="24"/>
          <w:szCs w:val="24"/>
        </w:rPr>
        <w:t>ударственной статистической отчё</w:t>
      </w:r>
      <w:r w:rsidRPr="00186AA9">
        <w:rPr>
          <w:rFonts w:ascii="Times New Roman" w:eastAsia="Times New Roman" w:hAnsi="Times New Roman" w:cs="Times New Roman"/>
          <w:sz w:val="24"/>
          <w:szCs w:val="24"/>
        </w:rPr>
        <w:t>тности о ценах товаров, работ, услуг;</w:t>
      </w:r>
    </w:p>
    <w:p w14:paraId="3D277098" w14:textId="77777777"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14:paraId="2D174F09" w14:textId="77777777"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14:paraId="723FE19C" w14:textId="77777777" w:rsidR="007E0FF1" w:rsidRPr="00186AA9" w:rsidRDefault="005258E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14:paraId="17BF199B" w14:textId="77777777" w:rsidR="007E0FF1" w:rsidRPr="00186AA9" w:rsidRDefault="00706D15"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3.4. Метод сопоставимых рыночных цен (</w:t>
      </w:r>
      <w:r w:rsidRPr="00186AA9">
        <w:rPr>
          <w:rFonts w:ascii="Times New Roman" w:eastAsia="Times New Roman" w:hAnsi="Times New Roman" w:cs="Times New Roman"/>
          <w:sz w:val="24"/>
          <w:szCs w:val="24"/>
        </w:rPr>
        <w:t>А</w:t>
      </w:r>
      <w:r w:rsidR="007E0FF1" w:rsidRPr="00186AA9">
        <w:rPr>
          <w:rFonts w:ascii="Times New Roman" w:eastAsia="Times New Roman" w:hAnsi="Times New Roman" w:cs="Times New Roman"/>
          <w:sz w:val="24"/>
          <w:szCs w:val="24"/>
        </w:rPr>
        <w:t>нализа рынка) является приоритетным для опреде</w:t>
      </w:r>
      <w:r w:rsidRPr="00186AA9">
        <w:rPr>
          <w:rFonts w:ascii="Times New Roman" w:eastAsia="Times New Roman" w:hAnsi="Times New Roman" w:cs="Times New Roman"/>
          <w:sz w:val="24"/>
          <w:szCs w:val="24"/>
        </w:rPr>
        <w:t>ления и обоснования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заключаемого с единственным поставщи</w:t>
      </w:r>
      <w:r w:rsidRPr="00186AA9">
        <w:rPr>
          <w:rFonts w:ascii="Times New Roman" w:eastAsia="Times New Roman" w:hAnsi="Times New Roman" w:cs="Times New Roman"/>
          <w:sz w:val="24"/>
          <w:szCs w:val="24"/>
        </w:rPr>
        <w:t>ком (И</w:t>
      </w:r>
      <w:r w:rsidR="007E0FF1" w:rsidRPr="00186AA9">
        <w:rPr>
          <w:rFonts w:ascii="Times New Roman" w:eastAsia="Times New Roman" w:hAnsi="Times New Roman" w:cs="Times New Roman"/>
          <w:sz w:val="24"/>
          <w:szCs w:val="24"/>
        </w:rPr>
        <w:t>сполнителем, подрядчиком). Использование иных методов допускается в случаях, предусмотренных пунктами 4</w:t>
      </w:r>
      <w:r w:rsidRPr="00186AA9">
        <w:rPr>
          <w:rFonts w:ascii="Times New Roman" w:eastAsia="Times New Roman" w:hAnsi="Times New Roman" w:cs="Times New Roman"/>
          <w:sz w:val="24"/>
          <w:szCs w:val="24"/>
        </w:rPr>
        <w:t xml:space="preserve"> - </w:t>
      </w:r>
      <w:r w:rsidR="007E0FF1"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14:paraId="19461392" w14:textId="77777777" w:rsidR="007E0FF1" w:rsidRPr="00186AA9" w:rsidRDefault="00706D15" w:rsidP="00186A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3.5. При осуществлении конкурентной закупки н</w:t>
      </w:r>
      <w:r w:rsidRPr="00186AA9">
        <w:rPr>
          <w:rFonts w:ascii="Times New Roman" w:eastAsia="Times New Roman" w:hAnsi="Times New Roman" w:cs="Times New Roman"/>
          <w:sz w:val="24"/>
          <w:szCs w:val="24"/>
        </w:rPr>
        <w:t>ачальная (М</w:t>
      </w:r>
      <w:r w:rsidR="007E0FF1" w:rsidRPr="00186AA9">
        <w:rPr>
          <w:rFonts w:ascii="Times New Roman" w:eastAsia="Times New Roman" w:hAnsi="Times New Roman" w:cs="Times New Roman"/>
          <w:sz w:val="24"/>
          <w:szCs w:val="24"/>
        </w:rPr>
        <w:t>аксимальная) цена договора мето</w:t>
      </w:r>
      <w:r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 xml:space="preserve">нализа рынка) </w:t>
      </w:r>
      <w:r w:rsidR="00EB1420" w:rsidRPr="00186AA9">
        <w:rPr>
          <w:rFonts w:ascii="Times New Roman" w:eastAsia="Times New Roman" w:hAnsi="Times New Roman" w:cs="Times New Roman"/>
          <w:sz w:val="24"/>
          <w:szCs w:val="24"/>
        </w:rPr>
        <w:t xml:space="preserve">в соответствии с пунктом </w:t>
      </w:r>
      <w:r w:rsidRPr="00186AA9">
        <w:rPr>
          <w:rFonts w:ascii="Times New Roman" w:eastAsia="Times New Roman" w:hAnsi="Times New Roman" w:cs="Times New Roman"/>
          <w:sz w:val="24"/>
          <w:szCs w:val="24"/>
        </w:rPr>
        <w:t>3</w:t>
      </w:r>
      <w:r w:rsidR="007E0FF1" w:rsidRPr="00186AA9">
        <w:rPr>
          <w:rFonts w:ascii="Times New Roman" w:eastAsia="Times New Roman" w:hAnsi="Times New Roman" w:cs="Times New Roman"/>
          <w:sz w:val="24"/>
          <w:szCs w:val="24"/>
        </w:rPr>
        <w:t xml:space="preserve"> </w:t>
      </w:r>
      <w:r w:rsidR="00EB1420" w:rsidRPr="00186AA9">
        <w:rPr>
          <w:rFonts w:ascii="Times New Roman" w:eastAsia="Times New Roman" w:hAnsi="Times New Roman" w:cs="Times New Roman"/>
          <w:sz w:val="24"/>
          <w:szCs w:val="24"/>
        </w:rPr>
        <w:t xml:space="preserve">настоящей статьи </w:t>
      </w:r>
      <w:r w:rsidR="007E0FF1" w:rsidRPr="00186AA9">
        <w:rPr>
          <w:rFonts w:ascii="Times New Roman" w:eastAsia="Times New Roman" w:hAnsi="Times New Roman" w:cs="Times New Roman"/>
          <w:sz w:val="24"/>
          <w:szCs w:val="24"/>
        </w:rPr>
        <w:t>определяется по формуле:</w:t>
      </w:r>
    </w:p>
    <w:p w14:paraId="30698DB9" w14:textId="77777777" w:rsidR="007E0FF1" w:rsidRPr="00186AA9" w:rsidRDefault="00000000"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w14:anchorId="41723AD7">
          <v:group id="Полотно 27" o:spid="_x0000_s1026" editas="canvas" style="width:184.35pt;height:63pt;mso-position-horizontal-relative:char;mso-position-vertical-relative:line" coordsize="23412,80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12;height:8001;visibility:visible">
              <v:fill o:detectmouseclick="t"/>
              <v:path o:connecttype="none"/>
            </v:shape>
            <v:line id="Line 10" o:spid="_x0000_s1028" style="position:absolute;visibility:visible" from="15589,2654" to="1654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4NsAAAADbAAAADwAAAGRycy9kb3ducmV2LnhtbERPS2sCMRC+C/6HMEJvblaL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buDbAAAAA2wAAAA8AAAAAAAAAAAAAAAAA&#10;oQIAAGRycy9kb3ducmV2LnhtbFBLBQYAAAAABAAEAPkAAACOAwAAAAA=&#10;" strokeweight="33e-5mm"/>
            <v:rect id="Rectangle 11" o:spid="_x0000_s1029" style="position:absolute;left:11944;top:1231;width:1956;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14:paraId="08C63BB1" w14:textId="77777777" w:rsidR="008971C4" w:rsidRDefault="008971C4" w:rsidP="007E0FF1">
                    <w:r>
                      <w:rPr>
                        <w:rFonts w:ascii="Times New Roman" w:hAnsi="Times New Roman" w:cs="Times New Roman"/>
                        <w:color w:val="000000"/>
                        <w:sz w:val="18"/>
                        <w:szCs w:val="18"/>
                        <w:lang w:val="en-US"/>
                      </w:rPr>
                      <w:t>рын</w:t>
                    </w:r>
                  </w:p>
                </w:txbxContent>
              </v:textbox>
            </v:rect>
            <v:rect id="Rectangle 12" o:spid="_x0000_s1030" style="position:absolute;left:21374;top:2946;width:577;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14:paraId="0DBA6478" w14:textId="77777777" w:rsidR="008971C4" w:rsidRDefault="008971C4" w:rsidP="007E0FF1">
                    <w:r>
                      <w:rPr>
                        <w:rFonts w:ascii="Times New Roman" w:hAnsi="Times New Roman" w:cs="Times New Roman"/>
                        <w:color w:val="000000"/>
                        <w:sz w:val="18"/>
                        <w:szCs w:val="18"/>
                        <w:lang w:val="en-US"/>
                      </w:rPr>
                      <w:t>1</w:t>
                    </w:r>
                  </w:p>
                </w:txbxContent>
              </v:textbox>
            </v:rect>
            <v:rect id="Rectangle 13" o:spid="_x0000_s1031" style="position:absolute;left:15709;top:127;width:1023;height:39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14:paraId="00F72B40" w14:textId="77777777" w:rsidR="008971C4" w:rsidRDefault="008971C4" w:rsidP="007E0FF1">
                    <w:r>
                      <w:rPr>
                        <w:rFonts w:ascii="Times New Roman" w:hAnsi="Times New Roman" w:cs="Times New Roman"/>
                        <w:color w:val="000000"/>
                        <w:sz w:val="32"/>
                        <w:szCs w:val="32"/>
                        <w:lang w:val="en-US"/>
                      </w:rPr>
                      <w:t>v</w:t>
                    </w:r>
                  </w:p>
                </w:txbxContent>
              </v:textbox>
            </v:rect>
            <v:rect id="Rectangle 14" o:spid="_x0000_s1032" style="position:absolute;left:4381;top:1377;width:14091;height:395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14:paraId="14D381D0" w14:textId="77777777" w:rsidR="008971C4" w:rsidRPr="00D77258" w:rsidRDefault="008971C4" w:rsidP="007E0FF1">
                    <w:pPr>
                      <w:rPr>
                        <w:b/>
                      </w:rPr>
                    </w:pPr>
                    <w:r w:rsidRPr="00D77258">
                      <w:rPr>
                        <w:rFonts w:ascii="Times New Roman" w:hAnsi="Times New Roman" w:cs="Times New Roman"/>
                        <w:b/>
                        <w:color w:val="000000"/>
                        <w:sz w:val="32"/>
                        <w:szCs w:val="32"/>
                        <w:lang w:val="en-US"/>
                      </w:rPr>
                      <w:t>НМЦ</w:t>
                    </w:r>
                    <w:r w:rsidRPr="00D77258">
                      <w:rPr>
                        <w:rFonts w:ascii="Times New Roman" w:hAnsi="Times New Roman" w:cs="Times New Roman"/>
                        <w:b/>
                        <w:color w:val="000000"/>
                        <w:sz w:val="32"/>
                        <w:szCs w:val="32"/>
                      </w:rPr>
                      <w:t>Д</w:t>
                    </w:r>
                    <w:r w:rsidRPr="00D77258">
                      <w:rPr>
                        <w:rFonts w:ascii="Times New Roman" w:hAnsi="Times New Roman" w:cs="Times New Roman"/>
                        <w:b/>
                        <w:color w:val="000000"/>
                        <w:sz w:val="32"/>
                        <w:szCs w:val="32"/>
                        <w:lang w:val="en-US"/>
                      </w:rPr>
                      <w:t xml:space="preserve">    </w:t>
                    </w:r>
                    <w:r w:rsidRPr="00D77258">
                      <w:rPr>
                        <w:rFonts w:ascii="Times New Roman" w:hAnsi="Times New Roman" w:cs="Times New Roman"/>
                        <w:b/>
                        <w:color w:val="000000"/>
                        <w:sz w:val="32"/>
                        <w:szCs w:val="32"/>
                      </w:rPr>
                      <w:t xml:space="preserve">   =</w:t>
                    </w:r>
                  </w:p>
                </w:txbxContent>
              </v:textbox>
            </v:rect>
            <v:rect id="Rectangle 15" o:spid="_x0000_s1033" style="position:absolute;left:20650;top:869;width:578;height:27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E35D86B" w14:textId="77777777" w:rsidR="008971C4" w:rsidRDefault="008971C4" w:rsidP="007E0FF1">
                    <w:r>
                      <w:rPr>
                        <w:rFonts w:ascii="Times New Roman" w:hAnsi="Times New Roman" w:cs="Times New Roman"/>
                        <w:i/>
                        <w:iCs/>
                        <w:color w:val="000000"/>
                        <w:sz w:val="18"/>
                        <w:szCs w:val="18"/>
                        <w:lang w:val="en-US"/>
                      </w:rPr>
                      <w:t>n</w:t>
                    </w:r>
                  </w:p>
                </w:txbxContent>
              </v:textbox>
            </v:rect>
            <v:rect id="Rectangle 16" o:spid="_x0000_s1034" style="position:absolute;left:22675;top:2635;width:324;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7FBE5093" w14:textId="77777777" w:rsidR="008971C4" w:rsidRDefault="008971C4" w:rsidP="007E0FF1">
                    <w:r>
                      <w:rPr>
                        <w:rFonts w:ascii="Times New Roman" w:hAnsi="Times New Roman" w:cs="Times New Roman"/>
                        <w:i/>
                        <w:iCs/>
                        <w:color w:val="000000"/>
                        <w:sz w:val="18"/>
                        <w:szCs w:val="18"/>
                        <w:lang w:val="en-US"/>
                      </w:rPr>
                      <w:t>i</w:t>
                    </w:r>
                  </w:p>
                </w:txbxContent>
              </v:textbox>
            </v:rect>
            <v:rect id="Rectangle 17" o:spid="_x0000_s1035" style="position:absolute;left:20618;top:2946;width:324;height:2781;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29AECCAD" w14:textId="77777777" w:rsidR="008971C4" w:rsidRDefault="008971C4" w:rsidP="007E0FF1">
                    <w:r>
                      <w:rPr>
                        <w:rFonts w:ascii="Times New Roman" w:hAnsi="Times New Roman" w:cs="Times New Roman"/>
                        <w:i/>
                        <w:iCs/>
                        <w:color w:val="000000"/>
                        <w:sz w:val="18"/>
                        <w:szCs w:val="18"/>
                        <w:lang w:val="en-US"/>
                      </w:rPr>
                      <w:t>i</w:t>
                    </w:r>
                  </w:p>
                </w:txbxContent>
              </v:textbox>
            </v:rect>
            <v:rect id="Rectangle 18" o:spid="_x0000_s1036" style="position:absolute;left:21920;top:1377;width:1022;height:395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30341CE2" w14:textId="77777777" w:rsidR="008971C4" w:rsidRPr="008043FA" w:rsidRDefault="008971C4" w:rsidP="007E0FF1">
                    <w:r>
                      <w:rPr>
                        <w:rFonts w:ascii="Times New Roman" w:hAnsi="Times New Roman" w:cs="Times New Roman"/>
                        <w:i/>
                        <w:iCs/>
                        <w:color w:val="000000"/>
                        <w:sz w:val="32"/>
                        <w:szCs w:val="32"/>
                        <w:lang w:val="en-US"/>
                      </w:rPr>
                      <w:t>ц</w:t>
                    </w:r>
                  </w:p>
                </w:txbxContent>
              </v:textbox>
            </v:rect>
            <v:rect id="Rectangle 19" o:spid="_x0000_s1037" style="position:absolute;left:15697;top:2933;width:1022;height:395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F6DCBC9" w14:textId="77777777" w:rsidR="008971C4" w:rsidRDefault="008971C4" w:rsidP="007E0FF1">
                    <w:r>
                      <w:rPr>
                        <w:rFonts w:ascii="Times New Roman" w:hAnsi="Times New Roman" w:cs="Times New Roman"/>
                        <w:i/>
                        <w:iCs/>
                        <w:color w:val="000000"/>
                        <w:sz w:val="32"/>
                        <w:szCs w:val="32"/>
                        <w:lang w:val="en-US"/>
                      </w:rPr>
                      <w:t>n</w:t>
                    </w:r>
                  </w:p>
                </w:txbxContent>
              </v:textbox>
            </v:rect>
            <v:rect id="Rectangle 20" o:spid="_x0000_s1038" style="position:absolute;left:20935;top:2813;width:629;height:2882;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14:paraId="096B7E98" w14:textId="77777777" w:rsidR="008971C4" w:rsidRDefault="008971C4" w:rsidP="007E0FF1">
                    <w:r>
                      <w:rPr>
                        <w:rFonts w:ascii="Symbol" w:hAnsi="Symbol" w:cs="Symbol"/>
                        <w:color w:val="000000"/>
                        <w:sz w:val="18"/>
                        <w:szCs w:val="18"/>
                        <w:lang w:val="en-US"/>
                      </w:rPr>
                      <w:t></w:t>
                    </w:r>
                  </w:p>
                </w:txbxContent>
              </v:textbox>
            </v:rect>
            <v:rect id="Rectangle 21" o:spid="_x0000_s1039" style="position:absolute;left:17449;top:1149;width:1023;height:413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14:paraId="7C28BA23" w14:textId="77777777" w:rsidR="008971C4" w:rsidRDefault="008971C4" w:rsidP="007E0FF1">
                    <w:r>
                      <w:rPr>
                        <w:rFonts w:ascii="Symbol" w:hAnsi="Symbol" w:cs="Symbol"/>
                        <w:color w:val="000000"/>
                        <w:sz w:val="32"/>
                        <w:szCs w:val="32"/>
                        <w:lang w:val="en-US"/>
                      </w:rPr>
                      <w:t></w:t>
                    </w:r>
                  </w:p>
                </w:txbxContent>
              </v:textbox>
            </v:rect>
            <v:rect id="Rectangle 22" o:spid="_x0000_s1040" style="position:absolute;left:18472;top:603;width:4203;height:46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14:paraId="79CF136D" w14:textId="77777777" w:rsidR="008971C4" w:rsidRDefault="008971C4" w:rsidP="007E0FF1">
                    <w:r>
                      <w:rPr>
                        <w:rFonts w:ascii="Symbol" w:hAnsi="Symbol" w:cs="Symbol"/>
                        <w:color w:val="000000"/>
                        <w:sz w:val="48"/>
                        <w:szCs w:val="48"/>
                        <w:lang w:val="en-US"/>
                      </w:rPr>
                      <w:t></w:t>
                    </w:r>
                  </w:p>
                </w:txbxContent>
              </v:textbox>
            </v:rect>
            <w10:anchorlock/>
          </v:group>
        </w:pict>
      </w:r>
      <w:r w:rsidR="008043FA" w:rsidRPr="00186AA9">
        <w:rPr>
          <w:rFonts w:ascii="Times New Roman" w:eastAsia="Times New Roman" w:hAnsi="Times New Roman" w:cs="Times New Roman"/>
          <w:sz w:val="24"/>
          <w:szCs w:val="24"/>
        </w:rPr>
        <w:t>,</w:t>
      </w:r>
    </w:p>
    <w:p w14:paraId="5C6EC933"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14:paraId="21297EF3" w14:textId="77777777" w:rsidR="007E0FF1" w:rsidRPr="00186AA9" w:rsidRDefault="00000000"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w14:anchorId="291C06A3">
          <v:group id="Полотно 12" o:spid="_x0000_s1041" editas="canvas" style="width:73.4pt;height:28.15pt;mso-position-horizontal-relative:char;mso-position-vertical-relative:line" coordsize="9321,3575">
            <v:shape id="_x0000_s1042" type="#_x0000_t75" style="position:absolute;width:9321;height:3575;visibility:visible">
              <v:fill o:detectmouseclick="t"/>
              <v:path o:connecttype="none"/>
            </v:shape>
            <v:rect id="Rectangle 5" o:spid="_x0000_s1043" style="position:absolute;left:4908;top:184;width:1518;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14:paraId="7DDB1B26" w14:textId="77777777" w:rsidR="008971C4" w:rsidRDefault="008971C4" w:rsidP="007E0FF1">
                    <w:r>
                      <w:rPr>
                        <w:rFonts w:ascii="Times New Roman" w:hAnsi="Times New Roman" w:cs="Times New Roman"/>
                        <w:color w:val="000000"/>
                        <w:sz w:val="14"/>
                        <w:szCs w:val="14"/>
                        <w:lang w:val="en-US"/>
                      </w:rPr>
                      <w:t>рын</w:t>
                    </w:r>
                  </w:p>
                </w:txbxContent>
              </v:textbox>
            </v:rect>
            <v:rect id="Rectangle 6" o:spid="_x0000_s1044" style="position:absolute;left:229;top:292;width:5359;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14:paraId="700A1DBF" w14:textId="77777777" w:rsidR="008971C4" w:rsidRPr="008748B0" w:rsidRDefault="008971C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w:r>
      <w:r w:rsidR="007E0FF1" w:rsidRPr="00186AA9">
        <w:rPr>
          <w:rFonts w:ascii="Times New Roman" w:eastAsia="Times New Roman" w:hAnsi="Times New Roman" w:cs="Times New Roman"/>
          <w:sz w:val="24"/>
          <w:szCs w:val="24"/>
        </w:rPr>
        <w:t xml:space="preserve"> - </w:t>
      </w:r>
      <w:r w:rsidR="00EB1420"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(НМЦД), определяемая мето</w:t>
      </w:r>
      <w:r w:rsidR="00EB1420"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нализа рынка);</w:t>
      </w:r>
    </w:p>
    <w:p w14:paraId="4FF7E673"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B1420" w:rsidRPr="00186AA9">
        <w:rPr>
          <w:rFonts w:ascii="Times New Roman" w:eastAsia="Times New Roman" w:hAnsi="Times New Roman" w:cs="Times New Roman"/>
          <w:sz w:val="24"/>
          <w:szCs w:val="24"/>
        </w:rPr>
        <w:t>v - количество (О</w:t>
      </w:r>
      <w:r w:rsidR="007E0FF1" w:rsidRPr="00186AA9">
        <w:rPr>
          <w:rFonts w:ascii="Times New Roman" w:eastAsia="Times New Roman" w:hAnsi="Times New Roman" w:cs="Times New Roman"/>
          <w:sz w:val="24"/>
          <w:szCs w:val="24"/>
        </w:rPr>
        <w:t>бъ</w:t>
      </w:r>
      <w:r w:rsidR="00EB1420" w:rsidRPr="00186AA9">
        <w:rPr>
          <w:rFonts w:ascii="Times New Roman" w:eastAsia="Times New Roman" w:hAnsi="Times New Roman" w:cs="Times New Roman"/>
          <w:sz w:val="24"/>
          <w:szCs w:val="24"/>
        </w:rPr>
        <w:t>ём) закупаемого товара (Р</w:t>
      </w:r>
      <w:r w:rsidR="007E0FF1" w:rsidRPr="00186AA9">
        <w:rPr>
          <w:rFonts w:ascii="Times New Roman" w:eastAsia="Times New Roman" w:hAnsi="Times New Roman" w:cs="Times New Roman"/>
          <w:sz w:val="24"/>
          <w:szCs w:val="24"/>
        </w:rPr>
        <w:t>аботы, услуги);</w:t>
      </w:r>
    </w:p>
    <w:p w14:paraId="7450B020" w14:textId="77777777" w:rsidR="00EB1420"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n - количество значений, используемых в расчете;</w:t>
      </w:r>
    </w:p>
    <w:p w14:paraId="5681C079" w14:textId="77777777" w:rsidR="00EB1420"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i - номер источника ценовой информации;</w:t>
      </w:r>
    </w:p>
    <w:p w14:paraId="4AC1BDBE"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noProof/>
          <w:position w:val="-12"/>
          <w:sz w:val="24"/>
          <w:szCs w:val="24"/>
        </w:rPr>
        <w:drawing>
          <wp:inline distT="0" distB="0" distL="0" distR="0" wp14:anchorId="333776DA" wp14:editId="71D768A7">
            <wp:extent cx="145415" cy="226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5415" cy="226695"/>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цена единицы товара, работы, услуги, представленная в источнике с номером i.</w:t>
      </w:r>
    </w:p>
    <w:p w14:paraId="05990F6C" w14:textId="77777777" w:rsidR="00A20EA6" w:rsidRPr="00186AA9" w:rsidRDefault="00EB1420"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3.6. В случае заключения договора с единственным </w:t>
      </w:r>
      <w:r w:rsidRPr="00186AA9">
        <w:rPr>
          <w:rFonts w:ascii="Times New Roman" w:eastAsia="Times New Roman" w:hAnsi="Times New Roman" w:cs="Times New Roman"/>
          <w:sz w:val="24"/>
          <w:szCs w:val="24"/>
        </w:rPr>
        <w:t>поставщиком (И</w:t>
      </w:r>
      <w:r w:rsidR="007E0FF1" w:rsidRPr="00186AA9">
        <w:rPr>
          <w:rFonts w:ascii="Times New Roman" w:eastAsia="Times New Roman" w:hAnsi="Times New Roman" w:cs="Times New Roman"/>
          <w:sz w:val="24"/>
          <w:szCs w:val="24"/>
        </w:rPr>
        <w:t>сполнителем, подрядчиком) цена договора мето</w:t>
      </w:r>
      <w:r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нализа рынка) определяется по наименьшей цене источника ценовой информации</w:t>
      </w:r>
      <w:r w:rsidR="00A20EA6" w:rsidRPr="00186AA9">
        <w:rPr>
          <w:rFonts w:ascii="Times New Roman" w:eastAsia="Times New Roman" w:hAnsi="Times New Roman" w:cs="Times New Roman"/>
          <w:sz w:val="24"/>
          <w:szCs w:val="24"/>
        </w:rPr>
        <w:t>.</w:t>
      </w:r>
    </w:p>
    <w:p w14:paraId="5BF15D34" w14:textId="77777777" w:rsidR="00A20EA6" w:rsidRPr="00186AA9" w:rsidRDefault="00EB1420"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4. Нормативный метод</w:t>
      </w:r>
      <w:r w:rsidR="007E0FF1"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заключается в расчё</w:t>
      </w:r>
      <w:r w:rsidR="007E0FF1" w:rsidRPr="00186AA9">
        <w:rPr>
          <w:rFonts w:ascii="Times New Roman" w:eastAsia="Times New Roman" w:hAnsi="Times New Roman" w:cs="Times New Roman"/>
          <w:sz w:val="24"/>
          <w:szCs w:val="24"/>
        </w:rPr>
        <w:t>те начальной (</w:t>
      </w:r>
      <w:r w:rsidRPr="00186AA9">
        <w:rPr>
          <w:rFonts w:ascii="Times New Roman" w:eastAsia="Times New Roman" w:hAnsi="Times New Roman" w:cs="Times New Roman"/>
          <w:sz w:val="24"/>
          <w:szCs w:val="24"/>
        </w:rPr>
        <w:t>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сполнителем, подрядчиком), на основе требований к отдельным видам закупаемых товаров, работ, услуг в случае, если такие требования предусматривают установление предельных цен товаров, работ, услуг.</w:t>
      </w:r>
    </w:p>
    <w:p w14:paraId="55916BDB"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4.1. Определение </w:t>
      </w:r>
      <w:r w:rsidR="00EB1420"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нормативным методом осуществляется по формуле:</w:t>
      </w:r>
    </w:p>
    <w:p w14:paraId="46E393D7"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14:paraId="23AB6C6F" w14:textId="77777777" w:rsidR="007E0FF1" w:rsidRPr="00186AA9" w:rsidRDefault="00000000"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noProof/>
          <w:sz w:val="24"/>
          <w:szCs w:val="24"/>
        </w:rPr>
      </w:r>
      <w:r>
        <w:rPr>
          <w:rFonts w:ascii="Times New Roman" w:eastAsia="Times New Roman" w:hAnsi="Times New Roman" w:cs="Times New Roman"/>
          <w:b/>
          <w:noProof/>
          <w:sz w:val="24"/>
          <w:szCs w:val="24"/>
        </w:rPr>
        <w:pict w14:anchorId="1B66F9D1">
          <v:group id="Полотно 39" o:spid="_x0000_s1045" editas="canvas" style="width:141.75pt;height:36.75pt;mso-position-horizontal-relative:char;mso-position-vertical-relative:line" coordsize="17995,4667">
            <v:shape id="_x0000_s1046" type="#_x0000_t75" style="position:absolute;width:17995;height:4667;visibility:visible">
              <v:fill o:detectmouseclick="t"/>
              <v:path o:connecttype="none"/>
            </v:shape>
            <v:rect id="Rectangle 38" o:spid="_x0000_s1047" style="position:absolute;left:6573;top:247;width:2756;height:2947;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14:paraId="347BD120" w14:textId="77777777" w:rsidR="008971C4" w:rsidRPr="008748B0" w:rsidRDefault="008971C4" w:rsidP="007E0FF1">
                    <w:r>
                      <w:rPr>
                        <w:rFonts w:ascii="Times New Roman" w:hAnsi="Times New Roman" w:cs="Times New Roman"/>
                        <w:color w:val="000000"/>
                        <w:sz w:val="20"/>
                        <w:szCs w:val="20"/>
                        <w:lang w:val="en-US"/>
                      </w:rPr>
                      <w:t>нор</w:t>
                    </w:r>
                    <w:r>
                      <w:rPr>
                        <w:rFonts w:ascii="Times New Roman" w:hAnsi="Times New Roman" w:cs="Times New Roman"/>
                        <w:color w:val="000000"/>
                        <w:sz w:val="20"/>
                        <w:szCs w:val="20"/>
                      </w:rPr>
                      <w:t>м</w:t>
                    </w:r>
                  </w:p>
                </w:txbxContent>
              </v:textbox>
            </v:rect>
            <v:rect id="Rectangle 39" o:spid="_x0000_s1048" style="position:absolute;left:11914;top:1739;width:4278;height:292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14:paraId="1A19ECF8" w14:textId="77777777" w:rsidR="008971C4" w:rsidRDefault="008971C4" w:rsidP="007E0FF1">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пред</w:t>
                    </w:r>
                  </w:p>
                </w:txbxContent>
              </v:textbox>
            </v:rect>
            <v:rect id="Rectangle 40" o:spid="_x0000_s1049" style="position:absolute;top:406;width:14439;height:412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14:paraId="1A5C13ED" w14:textId="77777777" w:rsidR="008971C4" w:rsidRDefault="008971C4" w:rsidP="007E0FF1">
                    <w:r w:rsidRPr="00A20EA6">
                      <w:rPr>
                        <w:rFonts w:ascii="Times New Roman" w:hAnsi="Times New Roman" w:cs="Times New Roman"/>
                        <w:b/>
                        <w:color w:val="000000"/>
                        <w:sz w:val="32"/>
                        <w:szCs w:val="32"/>
                        <w:lang w:val="en-US"/>
                      </w:rPr>
                      <w:t>НМЦ</w:t>
                    </w:r>
                    <w:r w:rsidRPr="00A20EA6">
                      <w:rPr>
                        <w:rFonts w:ascii="Times New Roman" w:hAnsi="Times New Roman" w:cs="Times New Roman"/>
                        <w:b/>
                        <w:color w:val="000000"/>
                        <w:sz w:val="32"/>
                        <w:szCs w:val="32"/>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 </w:t>
                    </w:r>
                    <w:r>
                      <w:rPr>
                        <w:rFonts w:ascii="Times New Roman" w:hAnsi="Times New Roman" w:cs="Times New Roman"/>
                        <w:color w:val="000000"/>
                        <w:sz w:val="34"/>
                        <w:szCs w:val="34"/>
                        <w:lang w:val="en-US"/>
                      </w:rPr>
                      <w:t>vц</w:t>
                    </w:r>
                  </w:p>
                </w:txbxContent>
              </v:textbox>
            </v:rect>
            <w10:anchorlock/>
          </v:group>
        </w:pict>
      </w:r>
      <w:r w:rsidR="008043FA" w:rsidRPr="00186AA9">
        <w:rPr>
          <w:rFonts w:ascii="Times New Roman" w:eastAsia="Times New Roman" w:hAnsi="Times New Roman" w:cs="Times New Roman"/>
          <w:sz w:val="24"/>
          <w:szCs w:val="24"/>
        </w:rPr>
        <w:t>,</w:t>
      </w:r>
    </w:p>
    <w:p w14:paraId="026BA330"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14:paraId="76601923" w14:textId="77777777" w:rsidR="007E0FF1" w:rsidRPr="00186AA9" w:rsidRDefault="00000000"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w14:anchorId="570D2A7B">
          <v:group id="Полотно 42" o:spid="_x0000_s1050" editas="canvas" style="width:57pt;height:28.15pt;mso-position-horizontal-relative:char;mso-position-vertical-relative:line" coordsize="7239,3575">
            <v:shape id="_x0000_s1051" type="#_x0000_t75" style="position:absolute;width:7239;height:3575;visibility:visible">
              <v:fill o:detectmouseclick="t"/>
              <v:path o:connecttype="none"/>
            </v:shape>
            <v:rect id="Rectangle 44" o:spid="_x0000_s1052" style="position:absolute;left:4959;top:184;width:1930;height:24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14:paraId="00531A5A" w14:textId="77777777" w:rsidR="008971C4" w:rsidRDefault="008971C4" w:rsidP="007E0FF1">
                    <w:r>
                      <w:rPr>
                        <w:rFonts w:ascii="Times New Roman" w:hAnsi="Times New Roman" w:cs="Times New Roman"/>
                        <w:color w:val="000000"/>
                        <w:sz w:val="14"/>
                        <w:szCs w:val="14"/>
                        <w:lang w:val="en-US"/>
                      </w:rPr>
                      <w:t>норм</w:t>
                    </w:r>
                  </w:p>
                </w:txbxContent>
              </v:textbox>
            </v:rect>
            <v:rect id="Rectangle 45" o:spid="_x0000_s1053" style="position:absolute;left:235;top:292;width:5359;height:3283;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14:paraId="552BA60F" w14:textId="77777777" w:rsidR="008971C4" w:rsidRPr="008748B0" w:rsidRDefault="008971C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w:r>
      <w:r w:rsidR="007E0FF1" w:rsidRPr="00186AA9">
        <w:rPr>
          <w:rFonts w:ascii="Times New Roman" w:eastAsia="Times New Roman" w:hAnsi="Times New Roman" w:cs="Times New Roman"/>
          <w:sz w:val="24"/>
          <w:szCs w:val="24"/>
        </w:rPr>
        <w:t xml:space="preserve"> - </w:t>
      </w:r>
      <w:r w:rsidR="00EB1420"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EB1420"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определяемые нормативным методом;</w:t>
      </w:r>
    </w:p>
    <w:p w14:paraId="5FB15677"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EB1420" w:rsidRPr="00186AA9">
        <w:rPr>
          <w:rFonts w:ascii="Times New Roman" w:eastAsia="Times New Roman" w:hAnsi="Times New Roman" w:cs="Times New Roman"/>
          <w:sz w:val="24"/>
          <w:szCs w:val="24"/>
        </w:rPr>
        <w:t>v - количество (Объём) закупаемого товара (Р</w:t>
      </w:r>
      <w:r w:rsidR="007E0FF1" w:rsidRPr="00186AA9">
        <w:rPr>
          <w:rFonts w:ascii="Times New Roman" w:eastAsia="Times New Roman" w:hAnsi="Times New Roman" w:cs="Times New Roman"/>
          <w:sz w:val="24"/>
          <w:szCs w:val="24"/>
        </w:rPr>
        <w:t>аботы, услуги);</w:t>
      </w:r>
    </w:p>
    <w:p w14:paraId="314F02A6" w14:textId="77777777" w:rsidR="00A20EA6"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noProof/>
          <w:position w:val="-14"/>
          <w:sz w:val="24"/>
          <w:szCs w:val="24"/>
        </w:rPr>
        <w:t xml:space="preserve">  </w:t>
      </w:r>
      <w:r w:rsidR="007E0FF1" w:rsidRPr="00186AA9">
        <w:rPr>
          <w:rFonts w:ascii="Times New Roman" w:eastAsia="Times New Roman" w:hAnsi="Times New Roman" w:cs="Times New Roman"/>
          <w:noProof/>
          <w:position w:val="-14"/>
          <w:sz w:val="24"/>
          <w:szCs w:val="24"/>
        </w:rPr>
        <w:drawing>
          <wp:inline distT="0" distB="0" distL="0" distR="0" wp14:anchorId="2F23946A" wp14:editId="03017749">
            <wp:extent cx="331470" cy="242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31470" cy="242570"/>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предельная цена единицы товара, работы, услуги, установленная в рамках требований к предельным ценам отдельных видов закупаемых товаров, работ, услуг в соответствии с пунктом 4</w:t>
      </w:r>
      <w:r w:rsidR="00EB1420"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14:paraId="3F2577F7" w14:textId="77777777" w:rsidR="00A20EA6"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4.2. Нормативный метод может применяться для определения </w:t>
      </w:r>
      <w:r w:rsidR="00D77258"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совместно с мето</w:t>
      </w:r>
      <w:r w:rsidR="00D77258" w:rsidRPr="00186AA9">
        <w:rPr>
          <w:rFonts w:ascii="Times New Roman" w:eastAsia="Times New Roman" w:hAnsi="Times New Roman" w:cs="Times New Roman"/>
          <w:sz w:val="24"/>
          <w:szCs w:val="24"/>
        </w:rPr>
        <w:t>дом сопоставимых рыночных цен (А</w:t>
      </w:r>
      <w:r w:rsidR="007E0FF1" w:rsidRPr="00186AA9">
        <w:rPr>
          <w:rFonts w:ascii="Times New Roman" w:eastAsia="Times New Roman" w:hAnsi="Times New Roman" w:cs="Times New Roman"/>
          <w:sz w:val="24"/>
          <w:szCs w:val="24"/>
        </w:rPr>
        <w:t xml:space="preserve">нализа рынка). При этом полученная </w:t>
      </w:r>
      <w:r w:rsidR="00D77258" w:rsidRPr="00186AA9">
        <w:rPr>
          <w:rFonts w:ascii="Times New Roman" w:eastAsia="Times New Roman" w:hAnsi="Times New Roman" w:cs="Times New Roman"/>
          <w:sz w:val="24"/>
          <w:szCs w:val="24"/>
        </w:rPr>
        <w:t>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не может превышать значения, рассчитанного в соответствии с пунктом 4.1</w:t>
      </w:r>
      <w:r w:rsidR="00D77258"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w:t>
      </w:r>
    </w:p>
    <w:p w14:paraId="1B781A85"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5. Тарифный метод</w:t>
      </w:r>
      <w:r w:rsidR="007E0FF1" w:rsidRPr="00186AA9">
        <w:rPr>
          <w:rFonts w:ascii="Times New Roman" w:eastAsia="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w:t>
      </w:r>
      <w:r w:rsidR="00D77258" w:rsidRPr="00186AA9">
        <w:rPr>
          <w:rFonts w:ascii="Times New Roman" w:eastAsia="Times New Roman" w:hAnsi="Times New Roman" w:cs="Times New Roman"/>
          <w:sz w:val="24"/>
          <w:szCs w:val="24"/>
        </w:rPr>
        <w:t>и. В этом случае 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00D77258" w:rsidRPr="00186AA9">
        <w:rPr>
          <w:rFonts w:ascii="Times New Roman" w:eastAsia="Times New Roman" w:hAnsi="Times New Roman" w:cs="Times New Roman"/>
          <w:sz w:val="24"/>
          <w:szCs w:val="24"/>
        </w:rPr>
        <w:t xml:space="preserve">го с </w:t>
      </w:r>
      <w:r w:rsidR="00D77258" w:rsidRPr="00186AA9">
        <w:rPr>
          <w:rFonts w:ascii="Times New Roman" w:eastAsia="Times New Roman" w:hAnsi="Times New Roman" w:cs="Times New Roman"/>
          <w:sz w:val="24"/>
          <w:szCs w:val="24"/>
        </w:rPr>
        <w:lastRenderedPageBreak/>
        <w:t>единственным поставщиком (И</w:t>
      </w:r>
      <w:r w:rsidR="007E0FF1" w:rsidRPr="00186AA9">
        <w:rPr>
          <w:rFonts w:ascii="Times New Roman" w:eastAsia="Times New Roman" w:hAnsi="Times New Roman" w:cs="Times New Roman"/>
          <w:sz w:val="24"/>
          <w:szCs w:val="24"/>
        </w:rPr>
        <w:t>сполнителем, подрядчиком), опред</w:t>
      </w:r>
      <w:r w:rsidR="00D77258" w:rsidRPr="00186AA9">
        <w:rPr>
          <w:rFonts w:ascii="Times New Roman" w:eastAsia="Times New Roman" w:hAnsi="Times New Roman" w:cs="Times New Roman"/>
          <w:sz w:val="24"/>
          <w:szCs w:val="24"/>
        </w:rPr>
        <w:t>еляются по регулируемым ценам (Т</w:t>
      </w:r>
      <w:r w:rsidR="007E0FF1" w:rsidRPr="00186AA9">
        <w:rPr>
          <w:rFonts w:ascii="Times New Roman" w:eastAsia="Times New Roman" w:hAnsi="Times New Roman" w:cs="Times New Roman"/>
          <w:sz w:val="24"/>
          <w:szCs w:val="24"/>
        </w:rPr>
        <w:t>арифам) на товары, работы, услуги.</w:t>
      </w:r>
    </w:p>
    <w:p w14:paraId="699E2759" w14:textId="77777777" w:rsidR="007E0FF1" w:rsidRPr="00186AA9" w:rsidRDefault="00D77258" w:rsidP="00186AA9">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5.1.</w:t>
      </w:r>
      <w:r w:rsidRPr="00186AA9">
        <w:rPr>
          <w:rFonts w:ascii="Times New Roman" w:eastAsia="Times New Roman" w:hAnsi="Times New Roman" w:cs="Times New Roman"/>
          <w:sz w:val="24"/>
          <w:szCs w:val="24"/>
        </w:rPr>
        <w:t xml:space="preserve"> НМЦД</w:t>
      </w:r>
      <w:r w:rsidR="007E0FF1" w:rsidRPr="00186AA9">
        <w:rPr>
          <w:rFonts w:ascii="Times New Roman" w:eastAsia="Times New Roman" w:hAnsi="Times New Roman" w:cs="Times New Roman"/>
          <w:sz w:val="24"/>
          <w:szCs w:val="24"/>
        </w:rPr>
        <w:t xml:space="preserve"> тарифным методом определяется по формуле:</w:t>
      </w:r>
    </w:p>
    <w:p w14:paraId="735862A9" w14:textId="77777777" w:rsidR="007E0FF1" w:rsidRPr="00186AA9" w:rsidRDefault="007E0FF1"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14:paraId="20CDEBBA" w14:textId="77777777" w:rsidR="007E0FF1" w:rsidRPr="00186AA9" w:rsidRDefault="00000000" w:rsidP="00186AA9">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w14:anchorId="2DE2FAFC">
          <v:group id="Полотно 46" o:spid="_x0000_s1054" editas="canvas" style="width:155pt;height:50.3pt;mso-position-horizontal-relative:char;mso-position-vertical-relative:line" coordsize="19685,6381">
            <v:shape id="_x0000_s1055" type="#_x0000_t75" style="position:absolute;width:19685;height:6381;visibility:visible">
              <v:fill o:detectmouseclick="t"/>
              <v:path o:connecttype="none"/>
            </v:shape>
            <v:rect id="Rectangle 49" o:spid="_x0000_s1056" style="position:absolute;left:7492;top:203;width:2610;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14:paraId="1FC09FBF" w14:textId="77777777" w:rsidR="008971C4" w:rsidRDefault="008971C4" w:rsidP="007E0FF1">
                    <w:r>
                      <w:rPr>
                        <w:rFonts w:ascii="Times New Roman" w:hAnsi="Times New Roman" w:cs="Times New Roman"/>
                        <w:color w:val="000000"/>
                        <w:sz w:val="16"/>
                        <w:szCs w:val="16"/>
                        <w:lang w:val="en-US"/>
                      </w:rPr>
                      <w:t>тариф</w:t>
                    </w:r>
                  </w:p>
                </w:txbxContent>
              </v:textbox>
            </v:rect>
            <v:rect id="Rectangle 50" o:spid="_x0000_s1057" style="position:absolute;left:13233;top:1454;width:3372;height:261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14:paraId="62D98FFA" w14:textId="77777777" w:rsidR="008971C4" w:rsidRDefault="008971C4" w:rsidP="007E0FF1">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тариф</w:t>
                    </w:r>
                  </w:p>
                </w:txbxContent>
              </v:textbox>
            </v:rect>
            <v:rect id="Rectangle 51" o:spid="_x0000_s1058" style="position:absolute;left:1714;top:342;width:13621;height:362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14:paraId="641E349F" w14:textId="77777777" w:rsidR="008971C4" w:rsidRDefault="008971C4" w:rsidP="007E0FF1">
                    <w:r w:rsidRPr="00A20EA6">
                      <w:rPr>
                        <w:rFonts w:ascii="Times New Roman" w:hAnsi="Times New Roman" w:cs="Times New Roman"/>
                        <w:b/>
                        <w:color w:val="000000"/>
                        <w:sz w:val="28"/>
                        <w:szCs w:val="28"/>
                        <w:lang w:val="en-US"/>
                      </w:rPr>
                      <w:t>НМЦ</w:t>
                    </w:r>
                    <w:r w:rsidRPr="00A20EA6">
                      <w:rPr>
                        <w:rFonts w:ascii="Times New Roman" w:hAnsi="Times New Roman" w:cs="Times New Roman"/>
                        <w:b/>
                        <w:color w:val="000000"/>
                        <w:sz w:val="28"/>
                        <w:szCs w:val="28"/>
                      </w:rPr>
                      <w:t>Д</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vц</w:t>
                    </w:r>
                  </w:p>
                </w:txbxContent>
              </v:textbox>
            </v:rect>
            <w10:anchorlock/>
          </v:group>
        </w:pict>
      </w:r>
      <w:r w:rsidR="007E0FF1" w:rsidRPr="00186AA9">
        <w:rPr>
          <w:rFonts w:ascii="Times New Roman" w:eastAsia="Times New Roman" w:hAnsi="Times New Roman" w:cs="Times New Roman"/>
          <w:sz w:val="24"/>
          <w:szCs w:val="24"/>
        </w:rPr>
        <w:t>,</w:t>
      </w:r>
    </w:p>
    <w:p w14:paraId="16D8FBA4"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где:</w:t>
      </w:r>
    </w:p>
    <w:p w14:paraId="1D3A777B" w14:textId="77777777" w:rsidR="007E0FF1" w:rsidRPr="00186AA9" w:rsidRDefault="00000000"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r>
      <w:r>
        <w:rPr>
          <w:rFonts w:ascii="Times New Roman" w:eastAsia="Times New Roman" w:hAnsi="Times New Roman" w:cs="Times New Roman"/>
          <w:noProof/>
          <w:sz w:val="24"/>
          <w:szCs w:val="24"/>
        </w:rPr>
        <w:pict w14:anchorId="203E9302">
          <v:group id="Полотно 49" o:spid="_x0000_s1059" editas="canvas" style="width:71.6pt;height:16.4pt;mso-position-horizontal-relative:char;mso-position-vertical-relative:line" coordsize="9093,2082">
            <v:shape id="_x0000_s1060" type="#_x0000_t75" style="position:absolute;width:9093;height:2082;visibility:visible">
              <v:fill o:detectmouseclick="t"/>
              <v:path o:connecttype="none"/>
            </v:shape>
            <v:rect id="Rectangle 55" o:spid="_x0000_s1061" style="position:absolute;left:4584;width:2502;height:1644;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AC8MA&#10;AADbAAAADwAAAGRycy9kb3ducmV2LnhtbESP3WoCMRSE7wu+QzhC72p2i9i6GkULohS88OcBDpvj&#10;ZnVzsiZRt29vCoVeDjPzDTOdd7YRd/KhdqwgH2QgiEuna64UHA+rt08QISJrbByTgh8KMJ/1XqZY&#10;aPfgHd33sRIJwqFABSbGtpAylIYshoFriZN3ct5iTNJXUnt8JLht5HuWjaTFmtOCwZa+DJWX/c0q&#10;oOV6Nz4vgtlKn4d8+z0aD9dXpV773WICIlIX/8N/7Y1WMPy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AC8MAAADbAAAADwAAAAAAAAAAAAAAAACYAgAAZHJzL2Rv&#10;d25yZXYueG1sUEsFBgAAAAAEAAQA9QAAAIgDAAAAAA==&#10;" filled="f" stroked="f">
              <v:textbox inset="0,0,0,0">
                <w:txbxContent>
                  <w:p w14:paraId="1E8A23BF" w14:textId="77777777" w:rsidR="008971C4" w:rsidRDefault="008971C4" w:rsidP="007E0FF1">
                    <w:r>
                      <w:rPr>
                        <w:rFonts w:ascii="Times New Roman" w:hAnsi="Times New Roman" w:cs="Times New Roman"/>
                        <w:color w:val="000000"/>
                        <w:sz w:val="14"/>
                        <w:szCs w:val="14"/>
                      </w:rPr>
                      <w:t xml:space="preserve"> </w:t>
                    </w:r>
                    <w:r>
                      <w:rPr>
                        <w:rFonts w:ascii="Times New Roman" w:hAnsi="Times New Roman" w:cs="Times New Roman"/>
                        <w:color w:val="000000"/>
                        <w:sz w:val="14"/>
                        <w:szCs w:val="14"/>
                        <w:lang w:val="en-US"/>
                      </w:rPr>
                      <w:t>тариф</w:t>
                    </w:r>
                  </w:p>
                </w:txbxContent>
              </v:textbox>
            </v:rect>
            <v:rect id="Rectangle 56" o:spid="_x0000_s1062" style="position:absolute;top:108;width:5740;height:1536;visibility:visible;mso-wrap-style:non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cEA&#10;AADbAAAADwAAAGRycy9kb3ducmV2LnhtbERP3WrCMBS+H/gO4Qi7W9OKlNk1igriGHih2wMcmrOm&#10;W3NSk2i7t18uBrv8+P7rzWR7cScfOscKiiwHQdw43XGr4OP98PQMIkRkjb1jUvBDATbr2UONlXYj&#10;n+l+ia1IIRwqVGBiHCopQ2PIYsjcQJy4T+ctxgR9K7XHMYXbXi7yvJQWO04NBgfaG2q+LzergHbH&#10;8+prG8xJ+iIUp7dytTxelXqcT9sXEJGm+C/+c79qBc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1HnBAAAA2wAAAA8AAAAAAAAAAAAAAAAAmAIAAGRycy9kb3du&#10;cmV2LnhtbFBLBQYAAAAABAAEAPUAAACGAwAAAAA=&#10;" filled="f" stroked="f">
              <v:textbox inset="0,0,0,0">
                <w:txbxContent>
                  <w:p w14:paraId="32524ACC" w14:textId="77777777" w:rsidR="008971C4" w:rsidRPr="008748B0" w:rsidRDefault="008971C4"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w:r>
      <w:r w:rsidR="007E0FF1" w:rsidRPr="00186AA9">
        <w:rPr>
          <w:rFonts w:ascii="Times New Roman" w:eastAsia="Times New Roman" w:hAnsi="Times New Roman" w:cs="Times New Roman"/>
          <w:sz w:val="24"/>
          <w:szCs w:val="24"/>
        </w:rPr>
        <w:t>- начальная (максимальная) цена договора или цена договора, заключаемого с единственным поставщиком (исполнителем, подрядчиком), определяемые тарифным методом;</w:t>
      </w:r>
    </w:p>
    <w:p w14:paraId="6706664C"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77258" w:rsidRPr="00186AA9">
        <w:rPr>
          <w:rFonts w:ascii="Times New Roman" w:eastAsia="Times New Roman" w:hAnsi="Times New Roman" w:cs="Times New Roman"/>
          <w:sz w:val="24"/>
          <w:szCs w:val="24"/>
        </w:rPr>
        <w:t>v - количество (О</w:t>
      </w:r>
      <w:r w:rsidR="007E0FF1" w:rsidRPr="00186AA9">
        <w:rPr>
          <w:rFonts w:ascii="Times New Roman" w:eastAsia="Times New Roman" w:hAnsi="Times New Roman" w:cs="Times New Roman"/>
          <w:sz w:val="24"/>
          <w:szCs w:val="24"/>
        </w:rPr>
        <w:t>бъ</w:t>
      </w:r>
      <w:r w:rsidR="00D77258" w:rsidRPr="00186AA9">
        <w:rPr>
          <w:rFonts w:ascii="Times New Roman" w:eastAsia="Times New Roman" w:hAnsi="Times New Roman" w:cs="Times New Roman"/>
          <w:sz w:val="24"/>
          <w:szCs w:val="24"/>
        </w:rPr>
        <w:t>ё</w:t>
      </w:r>
      <w:r w:rsidR="007E0FF1" w:rsidRPr="00186AA9">
        <w:rPr>
          <w:rFonts w:ascii="Times New Roman" w:eastAsia="Times New Roman" w:hAnsi="Times New Roman" w:cs="Times New Roman"/>
          <w:sz w:val="24"/>
          <w:szCs w:val="24"/>
        </w:rPr>
        <w:t>м) закупаемого товара (работы, услуги);</w:t>
      </w:r>
    </w:p>
    <w:p w14:paraId="7B8F6FC9" w14:textId="77777777" w:rsidR="00D77258"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noProof/>
          <w:position w:val="-14"/>
          <w:sz w:val="24"/>
          <w:szCs w:val="24"/>
        </w:rPr>
        <w:t xml:space="preserve">  </w:t>
      </w:r>
      <w:r w:rsidR="007E0FF1" w:rsidRPr="00186AA9">
        <w:rPr>
          <w:rFonts w:ascii="Times New Roman" w:eastAsia="Times New Roman" w:hAnsi="Times New Roman" w:cs="Times New Roman"/>
          <w:noProof/>
          <w:position w:val="-14"/>
          <w:sz w:val="24"/>
          <w:szCs w:val="24"/>
        </w:rPr>
        <w:drawing>
          <wp:inline distT="0" distB="0" distL="0" distR="0" wp14:anchorId="1B9A803B" wp14:editId="11361C5F">
            <wp:extent cx="347980" cy="242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347980" cy="242570"/>
                    </a:xfrm>
                    <a:prstGeom prst="rect">
                      <a:avLst/>
                    </a:prstGeom>
                    <a:noFill/>
                    <a:ln>
                      <a:noFill/>
                    </a:ln>
                  </pic:spPr>
                </pic:pic>
              </a:graphicData>
            </a:graphic>
          </wp:inline>
        </w:drawing>
      </w:r>
      <w:r w:rsidR="007E0FF1" w:rsidRPr="00186AA9">
        <w:rPr>
          <w:rFonts w:ascii="Times New Roman" w:eastAsia="Times New Roman" w:hAnsi="Times New Roman" w:cs="Times New Roman"/>
          <w:sz w:val="24"/>
          <w:szCs w:val="24"/>
        </w:rPr>
        <w:t xml:space="preserve"> - цена (</w:t>
      </w:r>
      <w:r w:rsidR="00D77258" w:rsidRPr="00186AA9">
        <w:rPr>
          <w:rFonts w:ascii="Times New Roman" w:eastAsia="Times New Roman" w:hAnsi="Times New Roman" w:cs="Times New Roman"/>
          <w:sz w:val="24"/>
          <w:szCs w:val="24"/>
        </w:rPr>
        <w:t>Т</w:t>
      </w:r>
      <w:r w:rsidR="007E0FF1" w:rsidRPr="00186AA9">
        <w:rPr>
          <w:rFonts w:ascii="Times New Roman" w:eastAsia="Times New Roman" w:hAnsi="Times New Roman" w:cs="Times New Roman"/>
          <w:sz w:val="24"/>
          <w:szCs w:val="24"/>
        </w:rPr>
        <w:t>ариф) единицы товара, работы, услуги, установленная в рамках госуд</w:t>
      </w:r>
      <w:r w:rsidR="00D77258" w:rsidRPr="00186AA9">
        <w:rPr>
          <w:rFonts w:ascii="Times New Roman" w:eastAsia="Times New Roman" w:hAnsi="Times New Roman" w:cs="Times New Roman"/>
          <w:sz w:val="24"/>
          <w:szCs w:val="24"/>
        </w:rPr>
        <w:t>арственного регулирования цен (Т</w:t>
      </w:r>
      <w:r w:rsidR="007E0FF1" w:rsidRPr="00186AA9">
        <w:rPr>
          <w:rFonts w:ascii="Times New Roman" w:eastAsia="Times New Roman" w:hAnsi="Times New Roman" w:cs="Times New Roman"/>
          <w:sz w:val="24"/>
          <w:szCs w:val="24"/>
        </w:rPr>
        <w:t>арифов) или установленная муниципальным правовым актом.</w:t>
      </w:r>
    </w:p>
    <w:p w14:paraId="48C06DBA" w14:textId="77777777" w:rsidR="006711B4"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E0FF1" w:rsidRPr="00186AA9">
        <w:rPr>
          <w:rFonts w:ascii="Times New Roman" w:eastAsia="Times New Roman" w:hAnsi="Times New Roman" w:cs="Times New Roman"/>
          <w:b/>
          <w:sz w:val="24"/>
          <w:szCs w:val="24"/>
        </w:rPr>
        <w:t>6. Проектно-сметный метод</w:t>
      </w:r>
      <w:r w:rsidR="007E0FF1" w:rsidRPr="00186AA9">
        <w:rPr>
          <w:rFonts w:ascii="Times New Roman" w:eastAsia="Times New Roman" w:hAnsi="Times New Roman" w:cs="Times New Roman"/>
          <w:sz w:val="24"/>
          <w:szCs w:val="24"/>
        </w:rPr>
        <w:t xml:space="preserve"> заключается в определении начальной</w:t>
      </w:r>
      <w:r w:rsidR="00D77258" w:rsidRPr="00186AA9">
        <w:rPr>
          <w:rFonts w:ascii="Times New Roman" w:eastAsia="Times New Roman" w:hAnsi="Times New Roman" w:cs="Times New Roman"/>
          <w:sz w:val="24"/>
          <w:szCs w:val="24"/>
        </w:rPr>
        <w:t xml:space="preserve">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00D77258"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186AA9">
        <w:rPr>
          <w:rFonts w:ascii="Times New Roman" w:eastAsia="Times New Roman" w:hAnsi="Times New Roman" w:cs="Times New Roman"/>
          <w:sz w:val="24"/>
          <w:szCs w:val="24"/>
        </w:rPr>
        <w:t>объектов культурного наследия (П</w:t>
      </w:r>
      <w:r w:rsidR="007E0FF1" w:rsidRPr="00186AA9">
        <w:rPr>
          <w:rFonts w:ascii="Times New Roman" w:eastAsia="Times New Roman" w:hAnsi="Times New Roman" w:cs="Times New Roman"/>
          <w:sz w:val="24"/>
          <w:szCs w:val="24"/>
        </w:rPr>
        <w:t>амятников истории и культуры) народов Российской Федерации.</w:t>
      </w:r>
    </w:p>
    <w:p w14:paraId="193E4E37" w14:textId="77777777" w:rsidR="006711B4"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6.1. Определение </w:t>
      </w:r>
      <w:r w:rsidR="006711B4"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006711B4"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186AA9">
        <w:rPr>
          <w:rFonts w:ascii="Times New Roman" w:eastAsia="Times New Roman" w:hAnsi="Times New Roman" w:cs="Times New Roman"/>
          <w:sz w:val="24"/>
          <w:szCs w:val="24"/>
        </w:rPr>
        <w:t>объектов культурного наследия (П</w:t>
      </w:r>
      <w:r w:rsidR="007E0FF1" w:rsidRPr="00186AA9">
        <w:rPr>
          <w:rFonts w:ascii="Times New Roman" w:eastAsia="Times New Roman" w:hAnsi="Times New Roman" w:cs="Times New Roman"/>
          <w:sz w:val="24"/>
          <w:szCs w:val="24"/>
        </w:rPr>
        <w:t>амятников истории и культуры) народов Российской Федерации с использованием проектно-сметного метода осуществляется на основании проектной документации</w:t>
      </w:r>
      <w:r w:rsidR="006711B4" w:rsidRPr="00186AA9">
        <w:rPr>
          <w:rFonts w:ascii="Times New Roman" w:eastAsia="Times New Roman" w:hAnsi="Times New Roman" w:cs="Times New Roman"/>
          <w:sz w:val="24"/>
          <w:szCs w:val="24"/>
        </w:rPr>
        <w:t xml:space="preserve"> (В</w:t>
      </w:r>
      <w:r w:rsidR="007E0FF1" w:rsidRPr="00186AA9">
        <w:rPr>
          <w:rFonts w:ascii="Times New Roman" w:eastAsia="Times New Roman" w:hAnsi="Times New Roman" w:cs="Times New Roman"/>
          <w:sz w:val="24"/>
          <w:szCs w:val="24"/>
        </w:rPr>
        <w:t>ключающей сметную стоимость работ), разработанной и утвержденной в соответствии с законодательством Российской Федерации.</w:t>
      </w:r>
    </w:p>
    <w:p w14:paraId="064B5F10" w14:textId="77777777" w:rsidR="007E0FF1" w:rsidRPr="00186AA9" w:rsidRDefault="00A20EA6" w:rsidP="00186AA9">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6.2. Проектно-сметный метод может применяться при опреде</w:t>
      </w:r>
      <w:r w:rsidR="006711B4" w:rsidRPr="00186AA9">
        <w:rPr>
          <w:rFonts w:ascii="Times New Roman" w:eastAsia="Times New Roman" w:hAnsi="Times New Roman" w:cs="Times New Roman"/>
          <w:sz w:val="24"/>
          <w:szCs w:val="24"/>
        </w:rPr>
        <w:t>лении и обосновании начальной (М</w:t>
      </w:r>
      <w:r w:rsidR="007E0FF1" w:rsidRPr="00186AA9">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w:t>
      </w:r>
      <w:r w:rsidR="006711B4" w:rsidRPr="00186AA9">
        <w:rPr>
          <w:rFonts w:ascii="Times New Roman" w:eastAsia="Times New Roman" w:hAnsi="Times New Roman" w:cs="Times New Roman"/>
          <w:sz w:val="24"/>
          <w:szCs w:val="24"/>
        </w:rPr>
        <w:t>поставщиком (И</w:t>
      </w:r>
      <w:r w:rsidR="007E0FF1" w:rsidRPr="00186AA9">
        <w:rPr>
          <w:rFonts w:ascii="Times New Roman" w:eastAsia="Times New Roman" w:hAnsi="Times New Roman" w:cs="Times New Roman"/>
          <w:sz w:val="24"/>
          <w:szCs w:val="24"/>
        </w:rPr>
        <w:t>сполнителем, подрядчиком), на текущий ремонт зданий, строений, сооружений, помещений.</w:t>
      </w:r>
    </w:p>
    <w:p w14:paraId="148A9C71" w14:textId="77777777"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b/>
          <w:sz w:val="24"/>
          <w:szCs w:val="24"/>
        </w:rPr>
        <w:t>7. Затратный метод</w:t>
      </w:r>
      <w:r w:rsidR="007E0FF1" w:rsidRPr="00186AA9">
        <w:rPr>
          <w:rFonts w:ascii="Times New Roman" w:eastAsia="Times New Roman" w:hAnsi="Times New Roman" w:cs="Times New Roman"/>
          <w:sz w:val="24"/>
          <w:szCs w:val="24"/>
        </w:rPr>
        <w:t xml:space="preserve"> применяется в случае невозможности применения иных методов, предусмотренных пунктами </w:t>
      </w:r>
      <w:r w:rsidRPr="00186AA9">
        <w:rPr>
          <w:rFonts w:ascii="Times New Roman" w:eastAsia="Times New Roman" w:hAnsi="Times New Roman" w:cs="Times New Roman"/>
          <w:sz w:val="24"/>
          <w:szCs w:val="24"/>
        </w:rPr>
        <w:t xml:space="preserve">3 - </w:t>
      </w:r>
      <w:r w:rsidR="007E0FF1"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настоящей статьи</w:t>
      </w:r>
      <w:r w:rsidR="007E0FF1" w:rsidRPr="00186AA9">
        <w:rPr>
          <w:rFonts w:ascii="Times New Roman" w:eastAsia="Times New Roman" w:hAnsi="Times New Roman" w:cs="Times New Roman"/>
          <w:sz w:val="24"/>
          <w:szCs w:val="24"/>
        </w:rPr>
        <w:t>, или в дополнение к иным методам.</w:t>
      </w:r>
    </w:p>
    <w:p w14:paraId="24A0544C" w14:textId="77777777"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7.1. Затратный метод заключается в определении </w:t>
      </w:r>
      <w:r w:rsidRPr="00186AA9">
        <w:rPr>
          <w:rFonts w:ascii="Times New Roman" w:eastAsia="Times New Roman" w:hAnsi="Times New Roman" w:cs="Times New Roman"/>
          <w:sz w:val="24"/>
          <w:szCs w:val="24"/>
        </w:rPr>
        <w:t>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как суммы произведенных затрат и обычной для определен</w:t>
      </w:r>
      <w:r w:rsidRPr="00186AA9">
        <w:rPr>
          <w:rFonts w:ascii="Times New Roman" w:eastAsia="Times New Roman" w:hAnsi="Times New Roman" w:cs="Times New Roman"/>
          <w:sz w:val="24"/>
          <w:szCs w:val="24"/>
        </w:rPr>
        <w:t>ной сферы деятельности прибыли.</w:t>
      </w:r>
    </w:p>
    <w:p w14:paraId="35CEB8C2" w14:textId="77777777"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7.2.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14:paraId="5692B973" w14:textId="77777777" w:rsidR="007E0FF1"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 xml:space="preserve">7.3. Информация об обычной прибыли для определенной сферы деятельности может быть получена </w:t>
      </w:r>
      <w:r w:rsidRPr="00186AA9">
        <w:rPr>
          <w:rFonts w:ascii="Times New Roman" w:eastAsia="Times New Roman" w:hAnsi="Times New Roman" w:cs="Times New Roman"/>
          <w:sz w:val="24"/>
          <w:szCs w:val="24"/>
        </w:rPr>
        <w:t>З</w:t>
      </w:r>
      <w:r w:rsidR="007E0FF1" w:rsidRPr="00186AA9">
        <w:rPr>
          <w:rFonts w:ascii="Times New Roman" w:eastAsia="Times New Roman" w:hAnsi="Times New Roman" w:cs="Times New Roman"/>
          <w:sz w:val="24"/>
          <w:szCs w:val="24"/>
        </w:rPr>
        <w:t xml:space="preserve">аказчиком исходя из анализа договоров или </w:t>
      </w:r>
      <w:r w:rsidRPr="00186AA9">
        <w:rPr>
          <w:rFonts w:ascii="Times New Roman" w:eastAsia="Times New Roman" w:hAnsi="Times New Roman" w:cs="Times New Roman"/>
          <w:sz w:val="24"/>
          <w:szCs w:val="24"/>
        </w:rPr>
        <w:t>контрактов, размещё</w:t>
      </w:r>
      <w:r w:rsidR="007E0FF1" w:rsidRPr="00186AA9">
        <w:rPr>
          <w:rFonts w:ascii="Times New Roman" w:eastAsia="Times New Roman" w:hAnsi="Times New Roman" w:cs="Times New Roman"/>
          <w:sz w:val="24"/>
          <w:szCs w:val="24"/>
        </w:rPr>
        <w:t>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w:t>
      </w:r>
      <w:r w:rsidRPr="00186AA9">
        <w:rPr>
          <w:rFonts w:ascii="Times New Roman" w:eastAsia="Times New Roman" w:hAnsi="Times New Roman" w:cs="Times New Roman"/>
          <w:sz w:val="24"/>
          <w:szCs w:val="24"/>
        </w:rPr>
        <w:t>енного по инициативе З</w:t>
      </w:r>
      <w:r w:rsidR="007E0FF1" w:rsidRPr="00186AA9">
        <w:rPr>
          <w:rFonts w:ascii="Times New Roman" w:eastAsia="Times New Roman" w:hAnsi="Times New Roman" w:cs="Times New Roman"/>
          <w:sz w:val="24"/>
          <w:szCs w:val="24"/>
        </w:rPr>
        <w:t>аказчика.</w:t>
      </w:r>
    </w:p>
    <w:p w14:paraId="55E15BD9" w14:textId="77777777" w:rsidR="00A20EA6" w:rsidRPr="00186AA9" w:rsidRDefault="006711B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8. В случае невозможности примене</w:t>
      </w:r>
      <w:r w:rsidRPr="00186AA9">
        <w:rPr>
          <w:rFonts w:ascii="Times New Roman" w:eastAsia="Times New Roman" w:hAnsi="Times New Roman" w:cs="Times New Roman"/>
          <w:sz w:val="24"/>
          <w:szCs w:val="24"/>
        </w:rPr>
        <w:t>ния для определения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методов, указанных в пункте 2 настояще</w:t>
      </w:r>
      <w:r w:rsidRPr="00186AA9">
        <w:rPr>
          <w:rFonts w:ascii="Times New Roman" w:eastAsia="Times New Roman" w:hAnsi="Times New Roman" w:cs="Times New Roman"/>
          <w:sz w:val="24"/>
          <w:szCs w:val="24"/>
        </w:rPr>
        <w:t>й</w:t>
      </w:r>
      <w:r w:rsidR="007E0FF1"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статьи</w:t>
      </w:r>
      <w:r w:rsidR="007E0FF1" w:rsidRPr="00186AA9">
        <w:rPr>
          <w:rFonts w:ascii="Times New Roman" w:eastAsia="Times New Roman" w:hAnsi="Times New Roman" w:cs="Times New Roman"/>
          <w:sz w:val="24"/>
          <w:szCs w:val="24"/>
        </w:rPr>
        <w:t>, Заказчик вправе применить иные методы. В этом с</w:t>
      </w:r>
      <w:r w:rsidRPr="00186AA9">
        <w:rPr>
          <w:rFonts w:ascii="Times New Roman" w:eastAsia="Times New Roman" w:hAnsi="Times New Roman" w:cs="Times New Roman"/>
          <w:sz w:val="24"/>
          <w:szCs w:val="24"/>
        </w:rPr>
        <w:t>лучае в обоснование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Заказчик обязан включить обоснование невозможности применения указанных методов.</w:t>
      </w:r>
    </w:p>
    <w:p w14:paraId="418D8353"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9.</w:t>
      </w:r>
      <w:r w:rsidRPr="00186AA9">
        <w:rPr>
          <w:rFonts w:ascii="Times New Roman" w:eastAsia="Times New Roman" w:hAnsi="Times New Roman" w:cs="Times New Roman"/>
          <w:sz w:val="24"/>
          <w:szCs w:val="24"/>
        </w:rPr>
        <w:t xml:space="preserve"> Обоснование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 оформляется в виде протокола, в котором в том числе указываются:</w:t>
      </w:r>
    </w:p>
    <w:p w14:paraId="6CF3EBC7"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 метод (методы) формирования начальной (максимальной) цены договора, цены договора, заключаемого с единственным поставщиком (исполнителем, подрядчиком);</w:t>
      </w:r>
    </w:p>
    <w:p w14:paraId="64A92F52"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2) реквизиты ответов с информацией о ценах товаров, работ, услуг, полученные от поставщиков (</w:t>
      </w:r>
      <w:r w:rsidRPr="00186AA9">
        <w:rPr>
          <w:rFonts w:ascii="Times New Roman" w:eastAsia="Times New Roman" w:hAnsi="Times New Roman" w:cs="Times New Roman"/>
          <w:sz w:val="24"/>
          <w:szCs w:val="24"/>
        </w:rPr>
        <w:t>И</w:t>
      </w:r>
      <w:r w:rsidR="007E0FF1" w:rsidRPr="00186AA9">
        <w:rPr>
          <w:rFonts w:ascii="Times New Roman" w:eastAsia="Times New Roman" w:hAnsi="Times New Roman" w:cs="Times New Roman"/>
          <w:sz w:val="24"/>
          <w:szCs w:val="24"/>
        </w:rPr>
        <w:t>сполнителей, подрядчиков) по запросам Заказчика;</w:t>
      </w:r>
    </w:p>
    <w:p w14:paraId="49894AB5"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заключенный Заказчиком договор;</w:t>
      </w:r>
    </w:p>
    <w:p w14:paraId="3303ED80"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4) адрес или скриншот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14:paraId="38BB28FC"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расчё</w:t>
      </w:r>
      <w:r w:rsidR="007E0FF1" w:rsidRPr="00186AA9">
        <w:rPr>
          <w:rFonts w:ascii="Times New Roman" w:eastAsia="Times New Roman" w:hAnsi="Times New Roman" w:cs="Times New Roman"/>
          <w:sz w:val="24"/>
          <w:szCs w:val="24"/>
        </w:rPr>
        <w:t xml:space="preserve">т начальной (максимальной) цены договора или цены договора, заключаемого с единственным поставщиком (исполнителем, подрядчиком), если Заказчик осуществляет такой </w:t>
      </w:r>
      <w:r w:rsidRPr="00186AA9">
        <w:rPr>
          <w:rFonts w:ascii="Times New Roman" w:eastAsia="Times New Roman" w:hAnsi="Times New Roman" w:cs="Times New Roman"/>
          <w:sz w:val="24"/>
          <w:szCs w:val="24"/>
        </w:rPr>
        <w:t>расчё</w:t>
      </w:r>
      <w:r w:rsidR="007E0FF1" w:rsidRPr="00186AA9">
        <w:rPr>
          <w:rFonts w:ascii="Times New Roman" w:eastAsia="Times New Roman" w:hAnsi="Times New Roman" w:cs="Times New Roman"/>
          <w:sz w:val="24"/>
          <w:szCs w:val="24"/>
        </w:rPr>
        <w:t>т по соответствующей формуле;</w:t>
      </w:r>
    </w:p>
    <w:p w14:paraId="7F200B15" w14:textId="77777777" w:rsidR="007E0FF1"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6) иные реквизиты источников информации, на основании которой установлены</w:t>
      </w:r>
      <w:r w:rsidRPr="00186AA9">
        <w:rPr>
          <w:rFonts w:ascii="Times New Roman" w:eastAsia="Times New Roman" w:hAnsi="Times New Roman" w:cs="Times New Roman"/>
          <w:sz w:val="24"/>
          <w:szCs w:val="24"/>
        </w:rPr>
        <w:t xml:space="preserve"> начальная (М</w:t>
      </w:r>
      <w:r w:rsidR="007E0FF1" w:rsidRPr="00186AA9">
        <w:rPr>
          <w:rFonts w:ascii="Times New Roman" w:eastAsia="Times New Roman" w:hAnsi="Times New Roman" w:cs="Times New Roman"/>
          <w:sz w:val="24"/>
          <w:szCs w:val="24"/>
        </w:rPr>
        <w:t>аксимальная) цена договора или цена договора, заключаемо</w:t>
      </w:r>
      <w:r w:rsidRPr="00186AA9">
        <w:rPr>
          <w:rFonts w:ascii="Times New Roman" w:eastAsia="Times New Roman" w:hAnsi="Times New Roman" w:cs="Times New Roman"/>
          <w:sz w:val="24"/>
          <w:szCs w:val="24"/>
        </w:rPr>
        <w:t>го с единственным поставщиком (И</w:t>
      </w:r>
      <w:r w:rsidR="007E0FF1" w:rsidRPr="00186AA9">
        <w:rPr>
          <w:rFonts w:ascii="Times New Roman" w:eastAsia="Times New Roman" w:hAnsi="Times New Roman" w:cs="Times New Roman"/>
          <w:sz w:val="24"/>
          <w:szCs w:val="24"/>
        </w:rPr>
        <w:t>сполнителем, подрядчиком).</w:t>
      </w:r>
    </w:p>
    <w:p w14:paraId="0B562609" w14:textId="77777777" w:rsidR="00D5514C" w:rsidRPr="00186AA9" w:rsidRDefault="00A20EA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E0FF1" w:rsidRPr="00186AA9">
        <w:rPr>
          <w:rFonts w:ascii="Times New Roman" w:eastAsia="Times New Roman" w:hAnsi="Times New Roman" w:cs="Times New Roman"/>
          <w:sz w:val="24"/>
          <w:szCs w:val="24"/>
        </w:rPr>
        <w:t>10. Протоколы</w:t>
      </w:r>
      <w:r w:rsidRPr="00186AA9">
        <w:rPr>
          <w:rFonts w:ascii="Times New Roman" w:eastAsia="Times New Roman" w:hAnsi="Times New Roman" w:cs="Times New Roman"/>
          <w:sz w:val="24"/>
          <w:szCs w:val="24"/>
        </w:rPr>
        <w:t xml:space="preserve"> обоснования начальной (М</w:t>
      </w:r>
      <w:r w:rsidR="007E0FF1" w:rsidRPr="00186AA9">
        <w:rPr>
          <w:rFonts w:ascii="Times New Roman" w:eastAsia="Times New Roman" w:hAnsi="Times New Roman" w:cs="Times New Roman"/>
          <w:sz w:val="24"/>
          <w:szCs w:val="24"/>
        </w:rPr>
        <w:t>аксимальной) цены договора или цены договора, заключаемого с единственным поставщи</w:t>
      </w:r>
      <w:r w:rsidRPr="00186AA9">
        <w:rPr>
          <w:rFonts w:ascii="Times New Roman" w:eastAsia="Times New Roman" w:hAnsi="Times New Roman" w:cs="Times New Roman"/>
          <w:sz w:val="24"/>
          <w:szCs w:val="24"/>
        </w:rPr>
        <w:t>ком (И</w:t>
      </w:r>
      <w:r w:rsidR="007E0FF1" w:rsidRPr="00186AA9">
        <w:rPr>
          <w:rFonts w:ascii="Times New Roman" w:eastAsia="Times New Roman" w:hAnsi="Times New Roman" w:cs="Times New Roman"/>
          <w:sz w:val="24"/>
          <w:szCs w:val="24"/>
        </w:rPr>
        <w:t>сполнителем, подрядчиком), ответы, полученные по запросу Заказчика от поставщиков</w:t>
      </w:r>
      <w:r w:rsidRPr="00186AA9">
        <w:rPr>
          <w:rFonts w:ascii="Times New Roman" w:eastAsia="Times New Roman" w:hAnsi="Times New Roman" w:cs="Times New Roman"/>
          <w:sz w:val="24"/>
          <w:szCs w:val="24"/>
        </w:rPr>
        <w:t xml:space="preserve"> (И</w:t>
      </w:r>
      <w:r w:rsidR="007E0FF1" w:rsidRPr="00186AA9">
        <w:rPr>
          <w:rFonts w:ascii="Times New Roman" w:eastAsia="Times New Roman" w:hAnsi="Times New Roman" w:cs="Times New Roman"/>
          <w:sz w:val="24"/>
          <w:szCs w:val="24"/>
        </w:rPr>
        <w:t>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Заказчиком вместе с документацией о закупках, извещением о проведении запроса котировок, заключенными договорами.</w:t>
      </w:r>
    </w:p>
    <w:p w14:paraId="02FDCF0F" w14:textId="77777777" w:rsidR="00443A0D" w:rsidRPr="00186AA9" w:rsidRDefault="00443A0D" w:rsidP="00186AA9">
      <w:pPr>
        <w:spacing w:after="0" w:line="240" w:lineRule="auto"/>
        <w:jc w:val="both"/>
        <w:rPr>
          <w:rFonts w:ascii="Times New Roman" w:eastAsia="Times New Roman" w:hAnsi="Times New Roman" w:cs="Times New Roman"/>
          <w:sz w:val="24"/>
          <w:szCs w:val="24"/>
        </w:rPr>
      </w:pPr>
    </w:p>
    <w:p w14:paraId="5DFD373B" w14:textId="77777777" w:rsidR="00D5514C" w:rsidRPr="00186AA9" w:rsidRDefault="00D5514C" w:rsidP="00186AA9">
      <w:pPr>
        <w:spacing w:after="0" w:line="240" w:lineRule="auto"/>
        <w:ind w:left="709"/>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Статья 5.2. Порядок определения и обоснования цены единицы товара, работы, услуги, определения максимального значения цены договора</w:t>
      </w:r>
    </w:p>
    <w:p w14:paraId="563CC8E6" w14:textId="77777777" w:rsidR="00EA0A7D" w:rsidRPr="00186AA9" w:rsidRDefault="00D5514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В случае если количество поставляемых товаров, объём подлежащих выполнению работ, оказанию услуг невозможно определить, Заказчик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пунктами 3 - 10 статьи 5.1. на</w:t>
      </w:r>
      <w:r w:rsidR="00EA0A7D" w:rsidRPr="00186AA9">
        <w:rPr>
          <w:rFonts w:ascii="Times New Roman" w:eastAsia="Times New Roman" w:hAnsi="Times New Roman" w:cs="Times New Roman"/>
          <w:sz w:val="24"/>
          <w:szCs w:val="24"/>
        </w:rPr>
        <w:t>с</w:t>
      </w:r>
      <w:r w:rsidRPr="00186AA9">
        <w:rPr>
          <w:rFonts w:ascii="Times New Roman" w:eastAsia="Times New Roman" w:hAnsi="Times New Roman" w:cs="Times New Roman"/>
          <w:sz w:val="24"/>
          <w:szCs w:val="24"/>
        </w:rPr>
        <w:t xml:space="preserve">тоящего Положения цену </w:t>
      </w:r>
      <w:r w:rsidR="00EA0A7D" w:rsidRPr="00186AA9">
        <w:rPr>
          <w:rFonts w:ascii="Times New Roman" w:eastAsia="Times New Roman" w:hAnsi="Times New Roman" w:cs="Times New Roman"/>
          <w:sz w:val="24"/>
          <w:szCs w:val="24"/>
        </w:rPr>
        <w:t>единицы товара, работы, услуги.</w:t>
      </w:r>
    </w:p>
    <w:p w14:paraId="74F3F0B3"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2. Максимальное значение цены договора в случаях, установленных в пункте 1</w:t>
      </w:r>
      <w:r w:rsidRPr="00186AA9">
        <w:rPr>
          <w:rFonts w:ascii="Times New Roman" w:eastAsia="Times New Roman" w:hAnsi="Times New Roman" w:cs="Times New Roman"/>
          <w:sz w:val="24"/>
          <w:szCs w:val="24"/>
        </w:rPr>
        <w:t xml:space="preserve"> настоящей статьи</w:t>
      </w:r>
      <w:r w:rsidR="00D5514C" w:rsidRPr="00186AA9">
        <w:rPr>
          <w:rFonts w:ascii="Times New Roman" w:eastAsia="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14:paraId="4D65F85D"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3. Отдельными товарами, работами, услугами, которые могут закупаться без фиксированного количества или</w:t>
      </w:r>
      <w:r w:rsidRPr="00186AA9">
        <w:rPr>
          <w:rFonts w:ascii="Times New Roman" w:eastAsia="Times New Roman" w:hAnsi="Times New Roman" w:cs="Times New Roman"/>
          <w:sz w:val="24"/>
          <w:szCs w:val="24"/>
        </w:rPr>
        <w:t xml:space="preserve"> объё</w:t>
      </w:r>
      <w:r w:rsidR="00D5514C" w:rsidRPr="00186AA9">
        <w:rPr>
          <w:rFonts w:ascii="Times New Roman" w:eastAsia="Times New Roman" w:hAnsi="Times New Roman" w:cs="Times New Roman"/>
          <w:sz w:val="24"/>
          <w:szCs w:val="24"/>
        </w:rPr>
        <w:t>ма, могут быть:</w:t>
      </w:r>
    </w:p>
    <w:p w14:paraId="5BF5F302"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 работы по техническому обслуживанию и (или) ремонту техники, оборудования;</w:t>
      </w:r>
    </w:p>
    <w:p w14:paraId="05786ACC"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2) услуги связи;</w:t>
      </w:r>
    </w:p>
    <w:p w14:paraId="77A5CA21"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3) юридические услуги;</w:t>
      </w:r>
    </w:p>
    <w:p w14:paraId="2E4852C5"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4) медицинские услуги;</w:t>
      </w:r>
    </w:p>
    <w:p w14:paraId="279C0FEE"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5) образовательные услуги;</w:t>
      </w:r>
    </w:p>
    <w:p w14:paraId="291BF86D"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6) услуги общественного питания;</w:t>
      </w:r>
    </w:p>
    <w:p w14:paraId="311634B5"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7) услуги переводчика;</w:t>
      </w:r>
    </w:p>
    <w:p w14:paraId="3BF0C5B1"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8) услуги по перевозкам грузов, пассажиров и багажа;</w:t>
      </w:r>
    </w:p>
    <w:p w14:paraId="1EDCEB26"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9) гостиничные услуги;</w:t>
      </w:r>
    </w:p>
    <w:p w14:paraId="1C35CE19" w14:textId="77777777" w:rsidR="00D5514C"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10) услуги по проведению оценки;</w:t>
      </w:r>
    </w:p>
    <w:p w14:paraId="57305EE3"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11) другие виды товаров, работ, услуг.</w:t>
      </w:r>
    </w:p>
    <w:p w14:paraId="75B50114"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5514C" w:rsidRPr="00186AA9">
        <w:rPr>
          <w:rFonts w:ascii="Times New Roman" w:eastAsia="Times New Roman" w:hAnsi="Times New Roman" w:cs="Times New Roman"/>
          <w:sz w:val="24"/>
          <w:szCs w:val="24"/>
        </w:rPr>
        <w:t>4. Нормы настоящего Положения о закупке, ка</w:t>
      </w:r>
      <w:r w:rsidRPr="00186AA9">
        <w:rPr>
          <w:rFonts w:ascii="Times New Roman" w:eastAsia="Times New Roman" w:hAnsi="Times New Roman" w:cs="Times New Roman"/>
          <w:sz w:val="24"/>
          <w:szCs w:val="24"/>
        </w:rPr>
        <w:t>сающиеся применения начальной (М</w:t>
      </w:r>
      <w:r w:rsidR="00D5514C" w:rsidRPr="00186AA9">
        <w:rPr>
          <w:rFonts w:ascii="Times New Roman" w:eastAsia="Times New Roman" w:hAnsi="Times New Roman" w:cs="Times New Roman"/>
          <w:sz w:val="24"/>
          <w:szCs w:val="24"/>
        </w:rPr>
        <w:t>аксимальной) цены договора, в том числе для расч</w:t>
      </w:r>
      <w:r w:rsidRPr="00186AA9">
        <w:rPr>
          <w:rFonts w:ascii="Times New Roman" w:eastAsia="Times New Roman" w:hAnsi="Times New Roman" w:cs="Times New Roman"/>
          <w:sz w:val="24"/>
          <w:szCs w:val="24"/>
        </w:rPr>
        <w:t>ё</w:t>
      </w:r>
      <w:r w:rsidR="00D5514C" w:rsidRPr="00186AA9">
        <w:rPr>
          <w:rFonts w:ascii="Times New Roman" w:eastAsia="Times New Roman" w:hAnsi="Times New Roman" w:cs="Times New Roman"/>
          <w:sz w:val="24"/>
          <w:szCs w:val="24"/>
        </w:rPr>
        <w:t>та размера обеспечения заявки или обеспечения исполнения договора, применяются к максимальному значению цены договора, если настоящим Положением о закупке не установлено иное.</w:t>
      </w:r>
    </w:p>
    <w:p w14:paraId="3BF75B92"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p>
    <w:p w14:paraId="1B80BAE5" w14:textId="77777777" w:rsidR="00EA0A7D" w:rsidRPr="00186AA9" w:rsidRDefault="00EA0A7D"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5.3. Случаи, в которых при заключении договора в извещении об осуществлении конкурентной закупки, документации о конкурентной закупке могут указываться формула цены и максимальное значение цены договора</w:t>
      </w:r>
    </w:p>
    <w:p w14:paraId="348EA847"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Заказчик при заключении договора в извещении об осуществлении 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14:paraId="5FDA7166"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14:paraId="5A3D4C71"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14:paraId="7CAA6496"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14:paraId="2FE1D105"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14:paraId="051C707B"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D188C"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заключение договора на поставку топлива моторного, включая автомобильный бензин.</w:t>
      </w:r>
    </w:p>
    <w:p w14:paraId="2F13D2FC" w14:textId="77777777" w:rsidR="00EA0A7D" w:rsidRPr="00186AA9" w:rsidRDefault="00EA0A7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Максимальное значение цены договора в случаях, установленных в пункте 1 настоящей статьи, определяется как цена договора, сформированная по итогам проведения конкурентной закупки, по которой заключается договор.</w:t>
      </w:r>
    </w:p>
    <w:p w14:paraId="2691DF25" w14:textId="77777777" w:rsidR="000E5916" w:rsidRPr="00186AA9" w:rsidRDefault="000E5916" w:rsidP="00186AA9">
      <w:pPr>
        <w:spacing w:after="0" w:line="240" w:lineRule="auto"/>
        <w:jc w:val="both"/>
        <w:rPr>
          <w:rFonts w:ascii="Times New Roman" w:eastAsia="Times New Roman" w:hAnsi="Times New Roman" w:cs="Times New Roman"/>
          <w:sz w:val="24"/>
          <w:szCs w:val="24"/>
        </w:rPr>
      </w:pPr>
    </w:p>
    <w:p w14:paraId="452A60DD" w14:textId="77777777" w:rsidR="00EA07AE" w:rsidRPr="00186AA9" w:rsidRDefault="00EA07AE"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6. Управление закупочной деятельностью</w:t>
      </w:r>
    </w:p>
    <w:p w14:paraId="05D2D0A3" w14:textId="77777777" w:rsidR="007B05C8" w:rsidRPr="00186AA9" w:rsidRDefault="00EA07D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EA07AE" w:rsidRPr="00186AA9">
        <w:rPr>
          <w:rFonts w:ascii="Times New Roman" w:eastAsia="Times New Roman" w:hAnsi="Times New Roman" w:cs="Times New Roman"/>
          <w:sz w:val="24"/>
          <w:szCs w:val="24"/>
        </w:rPr>
        <w:t xml:space="preserve">Распределение функций, связанных с осуществлением закупок, предусмотренных настоящим </w:t>
      </w:r>
      <w:r w:rsidR="008A4C6B" w:rsidRPr="00186AA9">
        <w:rPr>
          <w:rFonts w:ascii="Times New Roman" w:eastAsia="Times New Roman" w:hAnsi="Times New Roman" w:cs="Times New Roman"/>
          <w:sz w:val="24"/>
          <w:szCs w:val="24"/>
        </w:rPr>
        <w:t>Положением, установлено в статьях</w:t>
      </w:r>
      <w:r w:rsidR="00EA07AE" w:rsidRPr="00186AA9">
        <w:rPr>
          <w:rFonts w:ascii="Times New Roman" w:eastAsia="Times New Roman" w:hAnsi="Times New Roman" w:cs="Times New Roman"/>
          <w:sz w:val="24"/>
          <w:szCs w:val="24"/>
        </w:rPr>
        <w:t xml:space="preserve"> 3</w:t>
      </w:r>
      <w:r w:rsidR="008A4C6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и 4</w:t>
      </w:r>
      <w:r w:rsidR="008A4C6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настоящего Положения.</w:t>
      </w:r>
    </w:p>
    <w:p w14:paraId="039AA23C" w14:textId="77777777" w:rsidR="00AC28BA" w:rsidRPr="00186AA9" w:rsidRDefault="007B05C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EA07AE" w:rsidRPr="00186AA9">
        <w:rPr>
          <w:rFonts w:ascii="Times New Roman" w:eastAsia="Times New Roman" w:hAnsi="Times New Roman" w:cs="Times New Roman"/>
          <w:sz w:val="24"/>
          <w:szCs w:val="24"/>
        </w:rPr>
        <w:t xml:space="preserve">Проведение </w:t>
      </w:r>
      <w:r w:rsidR="00AC28BA" w:rsidRPr="00186AA9">
        <w:rPr>
          <w:rFonts w:ascii="Times New Roman" w:eastAsia="Times New Roman" w:hAnsi="Times New Roman" w:cs="Times New Roman"/>
          <w:sz w:val="24"/>
          <w:szCs w:val="24"/>
        </w:rPr>
        <w:t>закупок осуществляется З</w:t>
      </w:r>
      <w:r w:rsidR="00EA07AE" w:rsidRPr="00186AA9">
        <w:rPr>
          <w:rFonts w:ascii="Times New Roman" w:eastAsia="Times New Roman" w:hAnsi="Times New Roman" w:cs="Times New Roman"/>
          <w:sz w:val="24"/>
          <w:szCs w:val="24"/>
        </w:rPr>
        <w:t xml:space="preserve">аказчиком в соответствии с </w:t>
      </w:r>
      <w:r w:rsidR="00AC28BA" w:rsidRPr="00186AA9">
        <w:rPr>
          <w:rFonts w:ascii="Times New Roman" w:eastAsia="Times New Roman" w:hAnsi="Times New Roman" w:cs="Times New Roman"/>
          <w:sz w:val="24"/>
          <w:szCs w:val="24"/>
        </w:rPr>
        <w:t>П</w:t>
      </w:r>
      <w:r w:rsidR="00EA07AE" w:rsidRPr="00186AA9">
        <w:rPr>
          <w:rFonts w:ascii="Times New Roman" w:eastAsia="Times New Roman" w:hAnsi="Times New Roman" w:cs="Times New Roman"/>
          <w:sz w:val="24"/>
          <w:szCs w:val="24"/>
        </w:rPr>
        <w:t xml:space="preserve">ланом закупки. </w:t>
      </w:r>
      <w:r w:rsidR="00C902AF" w:rsidRPr="00186AA9">
        <w:rPr>
          <w:rFonts w:ascii="Times New Roman" w:eastAsia="Times New Roman" w:hAnsi="Times New Roman" w:cs="Times New Roman"/>
          <w:sz w:val="24"/>
          <w:szCs w:val="24"/>
        </w:rPr>
        <w:t xml:space="preserve">Извещение и документация </w:t>
      </w:r>
      <w:r w:rsidR="00EA07AE" w:rsidRPr="00186AA9">
        <w:rPr>
          <w:rFonts w:ascii="Times New Roman" w:eastAsia="Times New Roman" w:hAnsi="Times New Roman" w:cs="Times New Roman"/>
          <w:sz w:val="24"/>
          <w:szCs w:val="24"/>
        </w:rPr>
        <w:t>на закупку товаров, работ, услуг готовиться</w:t>
      </w:r>
      <w:r w:rsidR="00C902AF" w:rsidRPr="00186AA9">
        <w:rPr>
          <w:rFonts w:ascii="Times New Roman" w:eastAsia="Times New Roman" w:hAnsi="Times New Roman" w:cs="Times New Roman"/>
          <w:sz w:val="24"/>
          <w:szCs w:val="24"/>
        </w:rPr>
        <w:t xml:space="preserve"> в соответствии Федеральным законом №223-ФЗ, утверждается приказом Заказчика, </w:t>
      </w:r>
      <w:r w:rsidR="00EA07AE" w:rsidRPr="00186AA9">
        <w:rPr>
          <w:rFonts w:ascii="Times New Roman" w:eastAsia="Times New Roman" w:hAnsi="Times New Roman" w:cs="Times New Roman"/>
          <w:sz w:val="24"/>
          <w:szCs w:val="24"/>
        </w:rPr>
        <w:t>а в случае наличия у Заказчика организационно</w:t>
      </w:r>
      <w:r w:rsidR="00215E56" w:rsidRPr="00186AA9">
        <w:rPr>
          <w:rFonts w:ascii="Times New Roman" w:eastAsia="Times New Roman" w:hAnsi="Times New Roman" w:cs="Times New Roman"/>
          <w:sz w:val="24"/>
          <w:szCs w:val="24"/>
        </w:rPr>
        <w:t>-распорядительных документов</w:t>
      </w:r>
      <w:r w:rsidR="00EA07AE" w:rsidRPr="00186AA9">
        <w:rPr>
          <w:rFonts w:ascii="Times New Roman" w:eastAsia="Times New Roman" w:hAnsi="Times New Roman" w:cs="Times New Roman"/>
          <w:sz w:val="24"/>
          <w:szCs w:val="24"/>
        </w:rPr>
        <w:t>, связанных с за</w:t>
      </w:r>
      <w:r w:rsidR="00215E56" w:rsidRPr="00186AA9">
        <w:rPr>
          <w:rFonts w:ascii="Times New Roman" w:eastAsia="Times New Roman" w:hAnsi="Times New Roman" w:cs="Times New Roman"/>
          <w:sz w:val="24"/>
          <w:szCs w:val="24"/>
        </w:rPr>
        <w:t>купками</w:t>
      </w:r>
      <w:r w:rsidR="00C902AF" w:rsidRPr="00186AA9">
        <w:rPr>
          <w:rFonts w:ascii="Times New Roman" w:eastAsia="Times New Roman" w:hAnsi="Times New Roman" w:cs="Times New Roman"/>
          <w:sz w:val="24"/>
          <w:szCs w:val="24"/>
        </w:rPr>
        <w:t xml:space="preserve"> товаров, работ, услуг </w:t>
      </w:r>
      <w:r w:rsidR="00215E56"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соотве</w:t>
      </w:r>
      <w:r w:rsidR="00AC28BA" w:rsidRPr="00186AA9">
        <w:rPr>
          <w:rFonts w:ascii="Times New Roman" w:eastAsia="Times New Roman" w:hAnsi="Times New Roman" w:cs="Times New Roman"/>
          <w:sz w:val="24"/>
          <w:szCs w:val="24"/>
        </w:rPr>
        <w:t>т</w:t>
      </w:r>
      <w:r w:rsidR="00EA07AE" w:rsidRPr="00186AA9">
        <w:rPr>
          <w:rFonts w:ascii="Times New Roman" w:eastAsia="Times New Roman" w:hAnsi="Times New Roman" w:cs="Times New Roman"/>
          <w:sz w:val="24"/>
          <w:szCs w:val="24"/>
        </w:rPr>
        <w:t>ствовать таким документам.</w:t>
      </w:r>
    </w:p>
    <w:p w14:paraId="5E4E80EE" w14:textId="77777777" w:rsidR="00EA07AE"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902AF"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В составе документ</w:t>
      </w:r>
      <w:r w:rsidR="00C902AF" w:rsidRPr="00186AA9">
        <w:rPr>
          <w:rFonts w:ascii="Times New Roman" w:eastAsia="Times New Roman" w:hAnsi="Times New Roman" w:cs="Times New Roman"/>
          <w:sz w:val="24"/>
          <w:szCs w:val="24"/>
        </w:rPr>
        <w:t>ации о закупке по конкурентным закупкам</w:t>
      </w:r>
      <w:r w:rsidR="00EA07AE" w:rsidRPr="00186AA9">
        <w:rPr>
          <w:rFonts w:ascii="Times New Roman" w:eastAsia="Times New Roman" w:hAnsi="Times New Roman" w:cs="Times New Roman"/>
          <w:sz w:val="24"/>
          <w:szCs w:val="24"/>
        </w:rPr>
        <w:t xml:space="preserve">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14:paraId="04B51FF4" w14:textId="77777777" w:rsidR="00EA07AE" w:rsidRPr="00186AA9" w:rsidRDefault="00EA07AE" w:rsidP="00186AA9">
      <w:pPr>
        <w:spacing w:after="0" w:line="240" w:lineRule="auto"/>
        <w:rPr>
          <w:rFonts w:ascii="Times New Roman" w:eastAsia="Times New Roman" w:hAnsi="Times New Roman" w:cs="Times New Roman"/>
          <w:sz w:val="24"/>
          <w:szCs w:val="24"/>
        </w:rPr>
      </w:pPr>
    </w:p>
    <w:p w14:paraId="33977FED" w14:textId="77777777" w:rsidR="00EA07AE" w:rsidRPr="00186AA9" w:rsidRDefault="00EA07AE"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7. Комиссия по проведению закупок</w:t>
      </w:r>
    </w:p>
    <w:p w14:paraId="561367FC" w14:textId="77777777" w:rsidR="00AC28BA" w:rsidRPr="00186AA9" w:rsidRDefault="00AC28BA" w:rsidP="00186AA9">
      <w:pPr>
        <w:spacing w:after="0" w:line="240" w:lineRule="auto"/>
        <w:jc w:val="both"/>
        <w:rPr>
          <w:rFonts w:ascii="Times New Roman" w:eastAsia="Times New Roman" w:hAnsi="Times New Roman" w:cs="Times New Roman"/>
          <w:sz w:val="24"/>
          <w:szCs w:val="24"/>
        </w:rPr>
      </w:pPr>
      <w:bookmarkStart w:id="2" w:name="page14"/>
      <w:bookmarkEnd w:id="2"/>
      <w:r w:rsidRPr="00186AA9">
        <w:rPr>
          <w:rFonts w:ascii="Times New Roman" w:eastAsia="Times New Roman" w:hAnsi="Times New Roman" w:cs="Times New Roman"/>
          <w:sz w:val="24"/>
          <w:szCs w:val="24"/>
        </w:rPr>
        <w:tab/>
        <w:t xml:space="preserve">1. </w:t>
      </w:r>
      <w:r w:rsidR="00EA07AE" w:rsidRPr="00186AA9">
        <w:rPr>
          <w:rFonts w:ascii="Times New Roman" w:eastAsia="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w:t>
      </w:r>
      <w:r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 создает комисси</w:t>
      </w:r>
      <w:r w:rsidRPr="00186AA9">
        <w:rPr>
          <w:rFonts w:ascii="Times New Roman" w:eastAsia="Times New Roman" w:hAnsi="Times New Roman" w:cs="Times New Roman"/>
          <w:sz w:val="24"/>
          <w:szCs w:val="24"/>
        </w:rPr>
        <w:t>ю по проведению закупок (Далее</w:t>
      </w:r>
      <w:r w:rsidR="0093457B" w:rsidRPr="00186AA9">
        <w:rPr>
          <w:rFonts w:ascii="Times New Roman" w:eastAsia="Times New Roman" w:hAnsi="Times New Roman" w:cs="Times New Roman"/>
          <w:sz w:val="24"/>
          <w:szCs w:val="24"/>
        </w:rPr>
        <w:t xml:space="preserve"> также</w:t>
      </w:r>
      <w:r w:rsidRPr="00186AA9">
        <w:rPr>
          <w:rFonts w:ascii="Times New Roman" w:eastAsia="Times New Roman" w:hAnsi="Times New Roman" w:cs="Times New Roman"/>
          <w:sz w:val="24"/>
          <w:szCs w:val="24"/>
        </w:rPr>
        <w:t xml:space="preserve"> </w:t>
      </w:r>
      <w:r w:rsidR="0093457B" w:rsidRPr="00186AA9">
        <w:rPr>
          <w:rFonts w:ascii="Times New Roman" w:eastAsia="Times New Roman" w:hAnsi="Times New Roman" w:cs="Times New Roman"/>
          <w:sz w:val="24"/>
          <w:szCs w:val="24"/>
        </w:rPr>
        <w:t>-</w:t>
      </w:r>
      <w:r w:rsidR="00EA07AE" w:rsidRPr="00186AA9">
        <w:rPr>
          <w:rFonts w:ascii="Times New Roman" w:eastAsia="Times New Roman" w:hAnsi="Times New Roman" w:cs="Times New Roman"/>
          <w:sz w:val="24"/>
          <w:szCs w:val="24"/>
        </w:rPr>
        <w:t xml:space="preserve"> комиссия</w:t>
      </w:r>
      <w:r w:rsidR="0093457B" w:rsidRPr="00186AA9">
        <w:rPr>
          <w:rFonts w:ascii="Times New Roman" w:eastAsia="Times New Roman" w:hAnsi="Times New Roman" w:cs="Times New Roman"/>
          <w:sz w:val="24"/>
          <w:szCs w:val="24"/>
        </w:rPr>
        <w:t xml:space="preserve"> по закупкам</w:t>
      </w:r>
      <w:r w:rsidR="00EA07AE" w:rsidRPr="00186AA9">
        <w:rPr>
          <w:rFonts w:ascii="Times New Roman" w:eastAsia="Times New Roman" w:hAnsi="Times New Roman" w:cs="Times New Roman"/>
          <w:sz w:val="24"/>
          <w:szCs w:val="24"/>
        </w:rPr>
        <w:t>, конкурсная комиссия, аукционная</w:t>
      </w:r>
      <w:r w:rsidR="008A4C6B" w:rsidRPr="00186AA9">
        <w:rPr>
          <w:rFonts w:ascii="Times New Roman" w:eastAsia="Times New Roman" w:hAnsi="Times New Roman" w:cs="Times New Roman"/>
          <w:sz w:val="24"/>
          <w:szCs w:val="24"/>
        </w:rPr>
        <w:t xml:space="preserve"> комиссия</w:t>
      </w:r>
      <w:r w:rsidR="00EA07AE" w:rsidRPr="00186AA9">
        <w:rPr>
          <w:rFonts w:ascii="Times New Roman" w:eastAsia="Times New Roman" w:hAnsi="Times New Roman" w:cs="Times New Roman"/>
          <w:sz w:val="24"/>
          <w:szCs w:val="24"/>
        </w:rPr>
        <w:t xml:space="preserve">). Число членов комиссии по проведению закупок должно быть </w:t>
      </w:r>
      <w:r w:rsidR="00EA07AE" w:rsidRPr="00186AA9">
        <w:rPr>
          <w:rFonts w:ascii="Times New Roman" w:eastAsia="Times New Roman" w:hAnsi="Times New Roman" w:cs="Times New Roman"/>
          <w:b/>
          <w:sz w:val="24"/>
          <w:szCs w:val="24"/>
        </w:rPr>
        <w:t xml:space="preserve">не менее </w:t>
      </w:r>
      <w:r w:rsidR="00983D9B">
        <w:rPr>
          <w:rFonts w:ascii="Times New Roman" w:eastAsia="Times New Roman" w:hAnsi="Times New Roman" w:cs="Times New Roman"/>
          <w:b/>
          <w:sz w:val="24"/>
          <w:szCs w:val="24"/>
        </w:rPr>
        <w:t>пяти</w:t>
      </w:r>
      <w:r w:rsidR="00EA07AE" w:rsidRPr="00186AA9">
        <w:rPr>
          <w:rFonts w:ascii="Times New Roman" w:eastAsia="Times New Roman" w:hAnsi="Times New Roman" w:cs="Times New Roman"/>
          <w:b/>
          <w:sz w:val="24"/>
          <w:szCs w:val="24"/>
        </w:rPr>
        <w:t xml:space="preserve"> человек</w:t>
      </w:r>
      <w:r w:rsidR="00EA07AE" w:rsidRPr="00186AA9">
        <w:rPr>
          <w:rFonts w:ascii="Times New Roman" w:eastAsia="Times New Roman" w:hAnsi="Times New Roman" w:cs="Times New Roman"/>
          <w:sz w:val="24"/>
          <w:szCs w:val="24"/>
        </w:rPr>
        <w:t>.</w:t>
      </w:r>
    </w:p>
    <w:p w14:paraId="418913ED" w14:textId="77777777" w:rsidR="00AC28BA"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EA07AE" w:rsidRPr="00186AA9">
        <w:rPr>
          <w:rFonts w:ascii="Times New Roman" w:eastAsia="Times New Roman" w:hAnsi="Times New Roman" w:cs="Times New Roman"/>
          <w:sz w:val="24"/>
          <w:szCs w:val="24"/>
        </w:rPr>
        <w:t>Решение о</w:t>
      </w:r>
      <w:r w:rsidRPr="00186AA9">
        <w:rPr>
          <w:rFonts w:ascii="Times New Roman" w:eastAsia="Times New Roman" w:hAnsi="Times New Roman" w:cs="Times New Roman"/>
          <w:sz w:val="24"/>
          <w:szCs w:val="24"/>
        </w:rPr>
        <w:t xml:space="preserve"> создании комиссии принимается З</w:t>
      </w:r>
      <w:r w:rsidR="00EA07AE" w:rsidRPr="00186AA9">
        <w:rPr>
          <w:rFonts w:ascii="Times New Roman" w:eastAsia="Times New Roman" w:hAnsi="Times New Roman" w:cs="Times New Roman"/>
          <w:sz w:val="24"/>
          <w:szCs w:val="24"/>
        </w:rPr>
        <w:t xml:space="preserve">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Pr="00186AA9">
        <w:rPr>
          <w:rFonts w:ascii="Times New Roman" w:eastAsia="Times New Roman" w:hAnsi="Times New Roman" w:cs="Times New Roman"/>
          <w:sz w:val="24"/>
          <w:szCs w:val="24"/>
        </w:rPr>
        <w:t>З</w:t>
      </w:r>
      <w:r w:rsidR="00EA07AE" w:rsidRPr="00186AA9">
        <w:rPr>
          <w:rFonts w:ascii="Times New Roman" w:eastAsia="Times New Roman" w:hAnsi="Times New Roman" w:cs="Times New Roman"/>
          <w:sz w:val="24"/>
          <w:szCs w:val="24"/>
        </w:rPr>
        <w:t>аказчика.</w:t>
      </w:r>
    </w:p>
    <w:p w14:paraId="42CE3BB8" w14:textId="77777777" w:rsidR="008713FD" w:rsidRPr="00186AA9" w:rsidRDefault="00AC28B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EA07AE" w:rsidRPr="00186AA9">
        <w:rPr>
          <w:rFonts w:ascii="Times New Roman" w:eastAsia="Times New Roman" w:hAnsi="Times New Roman" w:cs="Times New Roman"/>
          <w:sz w:val="24"/>
          <w:szCs w:val="24"/>
        </w:rPr>
        <w:t>В состав комиссии могу</w:t>
      </w:r>
      <w:r w:rsidR="00184E5E" w:rsidRPr="00186AA9">
        <w:rPr>
          <w:rFonts w:ascii="Times New Roman" w:eastAsia="Times New Roman" w:hAnsi="Times New Roman" w:cs="Times New Roman"/>
          <w:sz w:val="24"/>
          <w:szCs w:val="24"/>
        </w:rPr>
        <w:t>т входить как сотрудники З</w:t>
      </w:r>
      <w:r w:rsidR="00EA07AE" w:rsidRPr="00186AA9">
        <w:rPr>
          <w:rFonts w:ascii="Times New Roman" w:eastAsia="Times New Roman" w:hAnsi="Times New Roman" w:cs="Times New Roman"/>
          <w:sz w:val="24"/>
          <w:szCs w:val="24"/>
        </w:rPr>
        <w:t>аказчика, так и иные лица, которые обладают специальными знаниями, относящимися к объекту закупки.</w:t>
      </w:r>
    </w:p>
    <w:p w14:paraId="7CD5ECC3" w14:textId="77777777" w:rsidR="008713FD" w:rsidRPr="00186AA9" w:rsidRDefault="008713F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Руководитель заказчика, член комиссии по </w:t>
      </w:r>
      <w:r w:rsidR="000A0C35" w:rsidRPr="00186AA9">
        <w:rPr>
          <w:rFonts w:ascii="Times New Roman" w:eastAsia="Times New Roman" w:hAnsi="Times New Roman" w:cs="Times New Roman"/>
          <w:sz w:val="24"/>
          <w:szCs w:val="24"/>
        </w:rPr>
        <w:t>проведению</w:t>
      </w:r>
      <w:r w:rsidRPr="00186AA9">
        <w:rPr>
          <w:rFonts w:ascii="Times New Roman" w:eastAsia="Times New Roman" w:hAnsi="Times New Roman" w:cs="Times New Roman"/>
          <w:sz w:val="24"/>
          <w:szCs w:val="24"/>
        </w:rPr>
        <w:t xml:space="preserve"> закупок обязаны при осуществлении закупок принимать меры по предотвращению и урегулированию конфликта интересов в соответствии с Федеральным</w:t>
      </w:r>
      <w:r w:rsidR="000A0C35" w:rsidRPr="00186AA9">
        <w:rPr>
          <w:rFonts w:ascii="Times New Roman" w:eastAsia="Times New Roman" w:hAnsi="Times New Roman" w:cs="Times New Roman"/>
          <w:sz w:val="24"/>
          <w:szCs w:val="24"/>
        </w:rPr>
        <w:t xml:space="preserve"> </w:t>
      </w:r>
      <w:hyperlink r:id="rId21" w:anchor="dst125" w:history="1">
        <w:r w:rsidRPr="00186AA9">
          <w:rPr>
            <w:rFonts w:ascii="Times New Roman" w:eastAsia="Times New Roman" w:hAnsi="Times New Roman" w:cs="Times New Roman"/>
            <w:sz w:val="24"/>
            <w:szCs w:val="24"/>
          </w:rPr>
          <w:t>законом</w:t>
        </w:r>
      </w:hyperlink>
      <w:r w:rsidR="000A0C3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от 25</w:t>
      </w:r>
      <w:r w:rsidR="000A0C35" w:rsidRPr="00186AA9">
        <w:rPr>
          <w:rFonts w:ascii="Times New Roman" w:eastAsia="Times New Roman" w:hAnsi="Times New Roman" w:cs="Times New Roman"/>
          <w:sz w:val="24"/>
          <w:szCs w:val="24"/>
        </w:rPr>
        <w:t xml:space="preserve">.12.2008 </w:t>
      </w:r>
      <w:r w:rsidRPr="00186AA9">
        <w:rPr>
          <w:rFonts w:ascii="Times New Roman" w:eastAsia="Times New Roman" w:hAnsi="Times New Roman" w:cs="Times New Roman"/>
          <w:sz w:val="24"/>
          <w:szCs w:val="24"/>
        </w:rPr>
        <w:t xml:space="preserve">N273-ФЗ </w:t>
      </w:r>
      <w:r w:rsidR="000A0C3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О противодействии коррупции</w:t>
      </w:r>
      <w:r w:rsidR="000A0C35"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w:t>
      </w:r>
    </w:p>
    <w:p w14:paraId="35E8FCC3" w14:textId="77777777" w:rsidR="0061030D" w:rsidRPr="00186AA9" w:rsidRDefault="008713F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Членами комиссии по </w:t>
      </w:r>
      <w:r w:rsidR="006F5368" w:rsidRPr="00186AA9">
        <w:rPr>
          <w:rFonts w:ascii="Times New Roman" w:eastAsia="Times New Roman" w:hAnsi="Times New Roman" w:cs="Times New Roman"/>
          <w:sz w:val="24"/>
          <w:szCs w:val="24"/>
        </w:rPr>
        <w:t>проведению</w:t>
      </w:r>
      <w:r w:rsidRPr="00186AA9">
        <w:rPr>
          <w:rFonts w:ascii="Times New Roman" w:eastAsia="Times New Roman" w:hAnsi="Times New Roman" w:cs="Times New Roman"/>
          <w:sz w:val="24"/>
          <w:szCs w:val="24"/>
        </w:rPr>
        <w:t xml:space="preserve"> закупок не могут быть:</w:t>
      </w:r>
    </w:p>
    <w:p w14:paraId="46358B7F" w14:textId="77777777" w:rsidR="0061030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1) физические лица, имеющие личную заинтересованность в результатах закупки (определения поставщика (</w:t>
      </w:r>
      <w:r w:rsidR="00D12AE8" w:rsidRPr="00186AA9">
        <w:rPr>
          <w:rFonts w:ascii="Times New Roman" w:eastAsia="Times New Roman" w:hAnsi="Times New Roman" w:cs="Times New Roman"/>
          <w:sz w:val="24"/>
          <w:szCs w:val="24"/>
        </w:rPr>
        <w:t xml:space="preserve">подрядчика, </w:t>
      </w:r>
      <w:r w:rsidR="008713FD" w:rsidRPr="00186AA9">
        <w:rPr>
          <w:rFonts w:ascii="Times New Roman" w:eastAsia="Times New Roman" w:hAnsi="Times New Roman" w:cs="Times New Roman"/>
          <w:sz w:val="24"/>
          <w:szCs w:val="24"/>
        </w:rPr>
        <w:t xml:space="preserve">исполнителя) при осуществлении конкурентной закупки), в том числе физические лица, подавшие заявки на участие в закупке, либо состоящие в трудовых отношениях с организациями или физическими лицами, подавшими данные заявки, либо являющиеся управляющими организаций, подавших заявки на участие в закупке. Понятие </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личная заинтересованность</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 xml:space="preserve"> используется в значении, указанном в Федеральном</w:t>
      </w:r>
      <w:r w:rsidR="00D12AE8" w:rsidRPr="00186AA9">
        <w:rPr>
          <w:rFonts w:ascii="Times New Roman" w:eastAsia="Times New Roman" w:hAnsi="Times New Roman" w:cs="Times New Roman"/>
          <w:sz w:val="24"/>
          <w:szCs w:val="24"/>
        </w:rPr>
        <w:t xml:space="preserve"> законе </w:t>
      </w:r>
      <w:r w:rsidR="008713FD" w:rsidRPr="00186AA9">
        <w:rPr>
          <w:rFonts w:ascii="Times New Roman" w:eastAsia="Times New Roman" w:hAnsi="Times New Roman" w:cs="Times New Roman"/>
          <w:sz w:val="24"/>
          <w:szCs w:val="24"/>
        </w:rPr>
        <w:t>от 25</w:t>
      </w:r>
      <w:r w:rsidR="00D12AE8" w:rsidRPr="00186AA9">
        <w:rPr>
          <w:rFonts w:ascii="Times New Roman" w:eastAsia="Times New Roman" w:hAnsi="Times New Roman" w:cs="Times New Roman"/>
          <w:sz w:val="24"/>
          <w:szCs w:val="24"/>
        </w:rPr>
        <w:t xml:space="preserve">.12.2008 </w:t>
      </w:r>
      <w:r w:rsidR="008713FD" w:rsidRPr="00186AA9">
        <w:rPr>
          <w:rFonts w:ascii="Times New Roman" w:eastAsia="Times New Roman" w:hAnsi="Times New Roman" w:cs="Times New Roman"/>
          <w:sz w:val="24"/>
          <w:szCs w:val="24"/>
        </w:rPr>
        <w:t xml:space="preserve">N273-ФЗ </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О противодействии коррупции</w:t>
      </w:r>
      <w:r w:rsidR="00D12AE8" w:rsidRPr="00186AA9">
        <w:rPr>
          <w:rFonts w:ascii="Times New Roman" w:eastAsia="Times New Roman" w:hAnsi="Times New Roman" w:cs="Times New Roman"/>
          <w:sz w:val="24"/>
          <w:szCs w:val="24"/>
        </w:rPr>
        <w:t>»</w:t>
      </w:r>
      <w:r w:rsidR="008713FD" w:rsidRPr="00186AA9">
        <w:rPr>
          <w:rFonts w:ascii="Times New Roman" w:eastAsia="Times New Roman" w:hAnsi="Times New Roman" w:cs="Times New Roman"/>
          <w:sz w:val="24"/>
          <w:szCs w:val="24"/>
        </w:rPr>
        <w:t>;</w:t>
      </w:r>
    </w:p>
    <w:p w14:paraId="0F356BFE" w14:textId="77777777" w:rsidR="0061030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2) физические лица, являющиеся участниками (акционерами) организаций, подавших заявки на участие в закупке, членами их органов управления, кредиторами участников закупки</w:t>
      </w:r>
      <w:r w:rsidR="00875126" w:rsidRPr="00186AA9">
        <w:rPr>
          <w:rFonts w:ascii="Times New Roman" w:eastAsia="Times New Roman" w:hAnsi="Times New Roman" w:cs="Times New Roman"/>
          <w:sz w:val="24"/>
          <w:szCs w:val="24"/>
        </w:rPr>
        <w:t>;</w:t>
      </w:r>
    </w:p>
    <w:p w14:paraId="0F7CB57C" w14:textId="77777777" w:rsidR="008713F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8713FD" w:rsidRPr="00186AA9">
        <w:rPr>
          <w:rFonts w:ascii="Times New Roman" w:eastAsia="Times New Roman" w:hAnsi="Times New Roman" w:cs="Times New Roman"/>
          <w:sz w:val="24"/>
          <w:szCs w:val="24"/>
        </w:rPr>
        <w:t xml:space="preserve">3) иные физические лица в случаях, определенных </w:t>
      </w:r>
      <w:r w:rsidR="00875126" w:rsidRPr="00186AA9">
        <w:rPr>
          <w:rFonts w:ascii="Times New Roman" w:eastAsia="Times New Roman" w:hAnsi="Times New Roman" w:cs="Times New Roman"/>
          <w:sz w:val="24"/>
          <w:szCs w:val="24"/>
        </w:rPr>
        <w:t>настоящим П</w:t>
      </w:r>
      <w:r w:rsidR="008713FD" w:rsidRPr="00186AA9">
        <w:rPr>
          <w:rFonts w:ascii="Times New Roman" w:eastAsia="Times New Roman" w:hAnsi="Times New Roman" w:cs="Times New Roman"/>
          <w:sz w:val="24"/>
          <w:szCs w:val="24"/>
        </w:rPr>
        <w:t>оложением.</w:t>
      </w:r>
    </w:p>
    <w:p w14:paraId="3E4B1117" w14:textId="77777777" w:rsidR="008713FD" w:rsidRPr="00186AA9" w:rsidRDefault="0061030D"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0A0C35" w:rsidRPr="00186AA9">
        <w:rPr>
          <w:rFonts w:ascii="Times New Roman" w:eastAsia="Times New Roman" w:hAnsi="Times New Roman" w:cs="Times New Roman"/>
          <w:sz w:val="24"/>
          <w:szCs w:val="24"/>
        </w:rPr>
        <w:t>6</w:t>
      </w:r>
      <w:r w:rsidR="008713FD" w:rsidRPr="00186AA9">
        <w:rPr>
          <w:rFonts w:ascii="Times New Roman" w:eastAsia="Times New Roman" w:hAnsi="Times New Roman" w:cs="Times New Roman"/>
          <w:sz w:val="24"/>
          <w:szCs w:val="24"/>
        </w:rPr>
        <w:t xml:space="preserve">. Член комиссии по </w:t>
      </w:r>
      <w:r w:rsidR="00875126" w:rsidRPr="00186AA9">
        <w:rPr>
          <w:rFonts w:ascii="Times New Roman" w:eastAsia="Times New Roman" w:hAnsi="Times New Roman" w:cs="Times New Roman"/>
          <w:sz w:val="24"/>
          <w:szCs w:val="24"/>
        </w:rPr>
        <w:t>проведению</w:t>
      </w:r>
      <w:r w:rsidR="008713FD" w:rsidRPr="00186AA9">
        <w:rPr>
          <w:rFonts w:ascii="Times New Roman" w:eastAsia="Times New Roman" w:hAnsi="Times New Roman" w:cs="Times New Roman"/>
          <w:sz w:val="24"/>
          <w:szCs w:val="24"/>
        </w:rPr>
        <w:t xml:space="preserve"> закупок обязан незамедлительно сообщить </w:t>
      </w:r>
      <w:r w:rsidR="00875126" w:rsidRPr="00186AA9">
        <w:rPr>
          <w:rFonts w:ascii="Times New Roman" w:eastAsia="Times New Roman" w:hAnsi="Times New Roman" w:cs="Times New Roman"/>
          <w:sz w:val="24"/>
          <w:szCs w:val="24"/>
        </w:rPr>
        <w:t>З</w:t>
      </w:r>
      <w:r w:rsidR="008713FD" w:rsidRPr="00186AA9">
        <w:rPr>
          <w:rFonts w:ascii="Times New Roman" w:eastAsia="Times New Roman" w:hAnsi="Times New Roman" w:cs="Times New Roman"/>
          <w:sz w:val="24"/>
          <w:szCs w:val="24"/>
        </w:rPr>
        <w:t>аказчику, принявшему решение о создании комиссии по осуществлению закупок, о возникновении обстоятельств, предусмотренных</w:t>
      </w:r>
      <w:r w:rsidR="00875126" w:rsidRPr="00186AA9">
        <w:rPr>
          <w:rFonts w:ascii="Times New Roman" w:eastAsia="Times New Roman" w:hAnsi="Times New Roman" w:cs="Times New Roman"/>
          <w:sz w:val="24"/>
          <w:szCs w:val="24"/>
        </w:rPr>
        <w:t xml:space="preserve"> пунктом 5 настоящей статьи.</w:t>
      </w:r>
      <w:r w:rsidR="008713FD" w:rsidRPr="00186AA9">
        <w:rPr>
          <w:rFonts w:ascii="Times New Roman" w:eastAsia="Times New Roman" w:hAnsi="Times New Roman" w:cs="Times New Roman"/>
          <w:sz w:val="24"/>
          <w:szCs w:val="24"/>
        </w:rPr>
        <w:t xml:space="preserve"> В случае выявления в составе комиссии по осуществлению закупок физических лиц, указанных </w:t>
      </w:r>
      <w:r w:rsidR="006F5368" w:rsidRPr="00186AA9">
        <w:rPr>
          <w:rFonts w:ascii="Times New Roman" w:eastAsia="Times New Roman" w:hAnsi="Times New Roman" w:cs="Times New Roman"/>
          <w:sz w:val="24"/>
          <w:szCs w:val="24"/>
        </w:rPr>
        <w:t>в пункте 5 настоящей статьи,</w:t>
      </w:r>
      <w:r w:rsidR="008713FD" w:rsidRPr="00186AA9">
        <w:rPr>
          <w:rFonts w:ascii="Times New Roman" w:eastAsia="Times New Roman" w:hAnsi="Times New Roman" w:cs="Times New Roman"/>
          <w:sz w:val="24"/>
          <w:szCs w:val="24"/>
        </w:rPr>
        <w:t xml:space="preserve"> </w:t>
      </w:r>
      <w:r w:rsidR="006F5368" w:rsidRPr="00186AA9">
        <w:rPr>
          <w:rFonts w:ascii="Times New Roman" w:eastAsia="Times New Roman" w:hAnsi="Times New Roman" w:cs="Times New Roman"/>
          <w:sz w:val="24"/>
          <w:szCs w:val="24"/>
        </w:rPr>
        <w:lastRenderedPageBreak/>
        <w:t>З</w:t>
      </w:r>
      <w:r w:rsidR="008713FD" w:rsidRPr="00186AA9">
        <w:rPr>
          <w:rFonts w:ascii="Times New Roman" w:eastAsia="Times New Roman" w:hAnsi="Times New Roman" w:cs="Times New Roman"/>
          <w:sz w:val="24"/>
          <w:szCs w:val="24"/>
        </w:rPr>
        <w:t>аказчик, принявший решение о создании комиссии по осуществлению закупок, обязан незамедлительно заменить их другими физическими лицами, соответствующими требованиям, предусмотренным положениями</w:t>
      </w:r>
      <w:r w:rsidR="006F5368" w:rsidRPr="00186AA9">
        <w:rPr>
          <w:rFonts w:ascii="Times New Roman" w:eastAsia="Times New Roman" w:hAnsi="Times New Roman" w:cs="Times New Roman"/>
          <w:sz w:val="24"/>
          <w:szCs w:val="24"/>
        </w:rPr>
        <w:t xml:space="preserve"> пункта 5 насто</w:t>
      </w:r>
      <w:r w:rsidR="008713FD" w:rsidRPr="00186AA9">
        <w:rPr>
          <w:rFonts w:ascii="Times New Roman" w:eastAsia="Times New Roman" w:hAnsi="Times New Roman" w:cs="Times New Roman"/>
          <w:sz w:val="24"/>
          <w:szCs w:val="24"/>
        </w:rPr>
        <w:t>ящей статьи.</w:t>
      </w:r>
    </w:p>
    <w:p w14:paraId="60DB7E4A" w14:textId="77777777"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75126"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w:t>
      </w:r>
      <w:r w:rsidR="00EA07AE" w:rsidRPr="00186AA9">
        <w:rPr>
          <w:rFonts w:ascii="Times New Roman" w:eastAsia="Times New Roman" w:hAnsi="Times New Roman" w:cs="Times New Roman"/>
          <w:sz w:val="24"/>
          <w:szCs w:val="24"/>
        </w:rPr>
        <w:t xml:space="preserve">Комиссия правомочна осуществлять свои функции, если на заседании комиссии присутствует не менее чем </w:t>
      </w:r>
      <w:r w:rsidR="00EA07AE" w:rsidRPr="00186AA9">
        <w:rPr>
          <w:rFonts w:ascii="Times New Roman" w:eastAsia="Times New Roman" w:hAnsi="Times New Roman" w:cs="Times New Roman"/>
          <w:b/>
          <w:sz w:val="24"/>
          <w:szCs w:val="24"/>
        </w:rPr>
        <w:t>пятьдесят процентов общего числа е</w:t>
      </w:r>
      <w:r w:rsidR="00005C4B" w:rsidRPr="00186AA9">
        <w:rPr>
          <w:rFonts w:ascii="Times New Roman" w:eastAsia="Times New Roman" w:hAnsi="Times New Roman" w:cs="Times New Roman"/>
          <w:b/>
          <w:sz w:val="24"/>
          <w:szCs w:val="24"/>
        </w:rPr>
        <w:t>ё</w:t>
      </w:r>
      <w:r w:rsidR="00EA07AE" w:rsidRPr="00186AA9">
        <w:rPr>
          <w:rFonts w:ascii="Times New Roman" w:eastAsia="Times New Roman" w:hAnsi="Times New Roman" w:cs="Times New Roman"/>
          <w:b/>
          <w:sz w:val="24"/>
          <w:szCs w:val="24"/>
        </w:rPr>
        <w:t xml:space="preserve"> членов</w:t>
      </w:r>
      <w:r w:rsidR="00EA07AE" w:rsidRPr="00186AA9">
        <w:rPr>
          <w:rFonts w:ascii="Times New Roman" w:eastAsia="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14:paraId="5F88BC0A" w14:textId="77777777"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EA07AE" w:rsidRPr="00186AA9">
        <w:rPr>
          <w:rFonts w:ascii="Times New Roman" w:eastAsia="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bookmarkStart w:id="3" w:name="page15"/>
      <w:bookmarkEnd w:id="3"/>
    </w:p>
    <w:p w14:paraId="1BA2BFB3" w14:textId="77777777" w:rsidR="00310771"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7. </w:t>
      </w:r>
      <w:r w:rsidR="00EA07AE" w:rsidRPr="00186AA9">
        <w:rPr>
          <w:rFonts w:ascii="Times New Roman" w:eastAsia="Times New Roman" w:hAnsi="Times New Roman" w:cs="Times New Roman"/>
          <w:sz w:val="24"/>
          <w:szCs w:val="24"/>
        </w:rPr>
        <w:t xml:space="preserve">Проведение </w:t>
      </w:r>
      <w:r w:rsidRPr="00186AA9">
        <w:rPr>
          <w:rFonts w:ascii="Times New Roman" w:eastAsia="Times New Roman" w:hAnsi="Times New Roman" w:cs="Times New Roman"/>
          <w:sz w:val="24"/>
          <w:szCs w:val="24"/>
        </w:rPr>
        <w:t>переговоров Заказчиком, членами комиссии</w:t>
      </w:r>
      <w:r w:rsidR="00EA07AE" w:rsidRPr="00186AA9">
        <w:rPr>
          <w:rFonts w:ascii="Times New Roman" w:eastAsia="Times New Roman" w:hAnsi="Times New Roman" w:cs="Times New Roman"/>
          <w:sz w:val="24"/>
          <w:szCs w:val="24"/>
        </w:rPr>
        <w:t xml:space="preserve">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w:t>
      </w:r>
      <w:r w:rsidR="00EA07AE" w:rsidRPr="00186AA9">
        <w:rPr>
          <w:rFonts w:ascii="Times New Roman" w:eastAsia="Times New Roman" w:hAnsi="Times New Roman" w:cs="Times New Roman"/>
          <w:b/>
          <w:sz w:val="24"/>
          <w:szCs w:val="24"/>
        </w:rPr>
        <w:t>не допускается</w:t>
      </w:r>
      <w:r w:rsidR="00EA07AE" w:rsidRPr="00186AA9">
        <w:rPr>
          <w:rFonts w:ascii="Times New Roman" w:eastAsia="Times New Roman" w:hAnsi="Times New Roman" w:cs="Times New Roman"/>
          <w:sz w:val="24"/>
          <w:szCs w:val="24"/>
        </w:rPr>
        <w:t xml:space="preserve"> до выявления победителя указанного определения, за исключением случаев, предус</w:t>
      </w:r>
      <w:r w:rsidRPr="00186AA9">
        <w:rPr>
          <w:rFonts w:ascii="Times New Roman" w:eastAsia="Times New Roman" w:hAnsi="Times New Roman" w:cs="Times New Roman"/>
          <w:sz w:val="24"/>
          <w:szCs w:val="24"/>
        </w:rPr>
        <w:t>мотренных Федеральным законом №</w:t>
      </w:r>
      <w:r w:rsidR="00EA07AE" w:rsidRPr="00186AA9">
        <w:rPr>
          <w:rFonts w:ascii="Times New Roman" w:eastAsia="Times New Roman" w:hAnsi="Times New Roman" w:cs="Times New Roman"/>
          <w:sz w:val="24"/>
          <w:szCs w:val="24"/>
        </w:rPr>
        <w:t>223-ФЗ.</w:t>
      </w:r>
    </w:p>
    <w:p w14:paraId="4DA0F75D" w14:textId="77777777" w:rsidR="00EA07AE" w:rsidRPr="00186AA9" w:rsidRDefault="0031077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8. Регламент работы комиссии З</w:t>
      </w:r>
      <w:r w:rsidR="00EA07AE" w:rsidRPr="00186AA9">
        <w:rPr>
          <w:rFonts w:ascii="Times New Roman" w:eastAsia="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p>
    <w:p w14:paraId="333E939C" w14:textId="77777777" w:rsidR="00E74CDA" w:rsidRPr="00186AA9" w:rsidRDefault="00E74CDA" w:rsidP="00186AA9">
      <w:pPr>
        <w:spacing w:after="0" w:line="240" w:lineRule="auto"/>
        <w:jc w:val="both"/>
        <w:rPr>
          <w:rFonts w:ascii="Times New Roman" w:eastAsia="Times New Roman" w:hAnsi="Times New Roman" w:cs="Times New Roman"/>
          <w:b/>
          <w:sz w:val="24"/>
          <w:szCs w:val="24"/>
        </w:rPr>
      </w:pPr>
    </w:p>
    <w:p w14:paraId="02B1A5F0" w14:textId="77777777" w:rsidR="00EA07AE"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4</w:t>
      </w:r>
      <w:r w:rsidR="004E2C65" w:rsidRPr="00186AA9">
        <w:rPr>
          <w:rFonts w:ascii="Times New Roman" w:hAnsi="Times New Roman" w:cs="Times New Roman"/>
          <w:b/>
          <w:sz w:val="24"/>
          <w:szCs w:val="24"/>
        </w:rPr>
        <w:t xml:space="preserve">. </w:t>
      </w:r>
      <w:r w:rsidR="00A6270B" w:rsidRPr="00186AA9">
        <w:rPr>
          <w:rFonts w:ascii="Times New Roman" w:hAnsi="Times New Roman" w:cs="Times New Roman"/>
          <w:b/>
          <w:sz w:val="24"/>
          <w:szCs w:val="24"/>
        </w:rPr>
        <w:t>УЧАСТНИКИ ЗАКУПКИ</w:t>
      </w:r>
    </w:p>
    <w:p w14:paraId="743788A1" w14:textId="77777777" w:rsidR="004E2C65" w:rsidRPr="00186AA9" w:rsidRDefault="004E2C65"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b/>
          <w:sz w:val="24"/>
          <w:szCs w:val="24"/>
        </w:rPr>
        <w:t>Статья 8. Требования, предъявляемые к участникам закупки</w:t>
      </w:r>
    </w:p>
    <w:p w14:paraId="11817B49" w14:textId="77777777" w:rsidR="00A24D05" w:rsidRPr="00186AA9" w:rsidRDefault="004E2C65" w:rsidP="00186AA9">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 xml:space="preserve">1. </w:t>
      </w:r>
      <w:r w:rsidR="00A24D05" w:rsidRPr="00186AA9">
        <w:rPr>
          <w:rFonts w:ascii="Times New Roman" w:hAnsi="Times New Roman" w:cs="Times New Roman"/>
          <w:sz w:val="24"/>
          <w:szCs w:val="24"/>
          <w:shd w:val="clear" w:color="auto" w:fill="FFFFFF"/>
        </w:rPr>
        <w:t>При осуществлении закупки заказчик</w:t>
      </w:r>
      <w:r w:rsidRPr="00186AA9">
        <w:rPr>
          <w:rFonts w:ascii="Times New Roman" w:eastAsia="Times New Roman" w:hAnsi="Times New Roman" w:cs="Times New Roman"/>
          <w:sz w:val="24"/>
          <w:szCs w:val="24"/>
        </w:rPr>
        <w:t xml:space="preserve"> </w:t>
      </w:r>
      <w:r w:rsidR="00A24D05" w:rsidRPr="00186AA9">
        <w:rPr>
          <w:rFonts w:ascii="Times New Roman" w:hAnsi="Times New Roman" w:cs="Times New Roman"/>
          <w:sz w:val="24"/>
          <w:szCs w:val="24"/>
          <w:shd w:val="clear" w:color="auto" w:fill="FFFFFF"/>
        </w:rPr>
        <w:t>устанавливает следующие единые требования к участникам закупки:</w:t>
      </w:r>
    </w:p>
    <w:p w14:paraId="2F634E34" w14:textId="77777777" w:rsidR="004E2C65"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1</w:t>
      </w:r>
      <w:r w:rsidR="004E2C65" w:rsidRPr="00186AA9">
        <w:rPr>
          <w:rFonts w:ascii="Times New Roman" w:eastAsia="Times New Roman" w:hAnsi="Times New Roman" w:cs="Times New Roman"/>
          <w:sz w:val="24"/>
          <w:szCs w:val="24"/>
        </w:rPr>
        <w:t xml:space="preserve">) соответствие требованиям, </w:t>
      </w:r>
      <w:r w:rsidR="00A24D05" w:rsidRPr="00186AA9">
        <w:rPr>
          <w:rFonts w:ascii="Times New Roman" w:eastAsia="Times New Roman" w:hAnsi="Times New Roman" w:cs="Times New Roman"/>
          <w:sz w:val="24"/>
          <w:szCs w:val="24"/>
        </w:rPr>
        <w:t>установленным</w:t>
      </w:r>
      <w:r w:rsidR="004E2C65" w:rsidRPr="00186AA9">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оказание услуг</w:t>
      </w:r>
      <w:r w:rsidR="00360BD6" w:rsidRPr="00186AA9">
        <w:rPr>
          <w:rFonts w:ascii="Times New Roman" w:eastAsia="Times New Roman" w:hAnsi="Times New Roman" w:cs="Times New Roman"/>
          <w:sz w:val="24"/>
          <w:szCs w:val="24"/>
        </w:rPr>
        <w:t>), являющихся предметом закупки, а также требованиям документации о закупке и настоящего Положения;</w:t>
      </w:r>
    </w:p>
    <w:p w14:paraId="0FBBDA97" w14:textId="77777777" w:rsidR="004E2C65" w:rsidRDefault="00972933"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2</w:t>
      </w:r>
      <w:r w:rsidR="004E2C65" w:rsidRPr="00186AA9">
        <w:rPr>
          <w:rFonts w:ascii="Times New Roman" w:eastAsia="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14:paraId="34BD8116" w14:textId="77777777"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3</w:t>
      </w:r>
      <w:r w:rsidR="004E2C65" w:rsidRPr="00186AA9">
        <w:rPr>
          <w:rFonts w:ascii="Times New Roman" w:eastAsia="Times New Roman" w:hAnsi="Times New Roman" w:cs="Times New Roman"/>
          <w:sz w:val="24"/>
          <w:szCs w:val="24"/>
        </w:rPr>
        <w:t xml:space="preserve">) неприостановление деятельности участника закупки в порядке, предусмотренном </w:t>
      </w:r>
      <w:hyperlink r:id="rId22" w:history="1">
        <w:r w:rsidR="004E2C65" w:rsidRPr="00186AA9">
          <w:rPr>
            <w:rFonts w:ascii="Times New Roman" w:eastAsia="Times New Roman" w:hAnsi="Times New Roman" w:cs="Times New Roman"/>
            <w:sz w:val="24"/>
            <w:szCs w:val="24"/>
          </w:rPr>
          <w:t xml:space="preserve">Кодексом </w:t>
        </w:r>
      </w:hyperlink>
      <w:r w:rsidR="004E2C65" w:rsidRPr="00186AA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14:paraId="650E059A" w14:textId="77777777"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4</w:t>
      </w:r>
      <w:r w:rsidR="004E2C65" w:rsidRPr="00186AA9">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w:t>
      </w:r>
      <w:r w:rsidR="008A4C6B" w:rsidRPr="00186AA9">
        <w:rPr>
          <w:rFonts w:ascii="Times New Roman" w:eastAsia="Times New Roman" w:hAnsi="Times New Roman" w:cs="Times New Roman"/>
          <w:sz w:val="24"/>
          <w:szCs w:val="24"/>
        </w:rPr>
        <w:t xml:space="preserve"> системы РФ (З</w:t>
      </w:r>
      <w:r w:rsidR="004E2C65" w:rsidRPr="00186AA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w:t>
      </w:r>
      <w:r w:rsidR="008A4C6B" w:rsidRPr="00186AA9">
        <w:rPr>
          <w:rFonts w:ascii="Times New Roman" w:eastAsia="Times New Roman" w:hAnsi="Times New Roman" w:cs="Times New Roman"/>
          <w:sz w:val="24"/>
          <w:szCs w:val="24"/>
        </w:rPr>
        <w:t>ной или которые признаны безнадё</w:t>
      </w:r>
      <w:r w:rsidR="004E2C65" w:rsidRPr="00186AA9">
        <w:rPr>
          <w:rFonts w:ascii="Times New Roman" w:eastAsia="Times New Roman" w:hAnsi="Times New Roman" w:cs="Times New Roman"/>
          <w:sz w:val="24"/>
          <w:szCs w:val="24"/>
        </w:rPr>
        <w:t>жными к взысканию</w:t>
      </w:r>
      <w:r w:rsidR="00005C4B" w:rsidRPr="00186AA9">
        <w:rPr>
          <w:rFonts w:ascii="Times New Roman" w:hAnsi="Times New Roman" w:cs="Times New Roman"/>
          <w:b/>
          <w:sz w:val="24"/>
          <w:szCs w:val="24"/>
        </w:rPr>
        <w:t xml:space="preserve"> </w:t>
      </w:r>
      <w:r w:rsidR="004E2C65" w:rsidRPr="00186AA9">
        <w:rPr>
          <w:rFonts w:ascii="Times New Roman" w:eastAsia="Times New Roman" w:hAnsi="Times New Roman" w:cs="Times New Roman"/>
          <w:sz w:val="24"/>
          <w:szCs w:val="24"/>
        </w:rPr>
        <w:t xml:space="preserve">соответствии с законодательством </w:t>
      </w:r>
      <w:r w:rsidR="008A4C6B" w:rsidRPr="00186AA9">
        <w:rPr>
          <w:rFonts w:ascii="Times New Roman" w:eastAsia="Times New Roman" w:hAnsi="Times New Roman" w:cs="Times New Roman"/>
          <w:sz w:val="24"/>
          <w:szCs w:val="24"/>
        </w:rPr>
        <w:t>РФ</w:t>
      </w:r>
      <w:r w:rsidR="004E2C65" w:rsidRPr="00186AA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w:t>
      </w:r>
      <w:r w:rsidR="002D360D" w:rsidRPr="00186AA9">
        <w:rPr>
          <w:rFonts w:ascii="Times New Roman" w:eastAsia="Times New Roman" w:hAnsi="Times New Roman" w:cs="Times New Roman"/>
          <w:sz w:val="24"/>
          <w:szCs w:val="24"/>
        </w:rPr>
        <w:t xml:space="preserve"> (Двадцать пять)</w:t>
      </w:r>
      <w:r w:rsidR="004E2C65" w:rsidRPr="00186AA9">
        <w:rPr>
          <w:rFonts w:ascii="Times New Roman" w:eastAsia="Times New Roman" w:hAnsi="Times New Roman" w:cs="Times New Roman"/>
          <w:sz w:val="24"/>
          <w:szCs w:val="24"/>
        </w:rPr>
        <w:t xml:space="preserve"> процентов балансовой стоимости активов участника закуп</w:t>
      </w:r>
      <w:r w:rsidR="008A4C6B" w:rsidRPr="00186AA9">
        <w:rPr>
          <w:rFonts w:ascii="Times New Roman" w:eastAsia="Times New Roman" w:hAnsi="Times New Roman" w:cs="Times New Roman"/>
          <w:sz w:val="24"/>
          <w:szCs w:val="24"/>
        </w:rPr>
        <w:t>ки, по данным бухгалтерской отчё</w:t>
      </w:r>
      <w:r w:rsidR="004E2C65" w:rsidRPr="00186AA9">
        <w:rPr>
          <w:rFonts w:ascii="Times New Roman" w:eastAsia="Times New Roman" w:hAnsi="Times New Roman" w:cs="Times New Roman"/>
          <w:sz w:val="24"/>
          <w:szCs w:val="24"/>
        </w:rPr>
        <w:t>тности за последний отч</w:t>
      </w:r>
      <w:r w:rsidR="008A4C6B" w:rsidRPr="00186AA9">
        <w:rPr>
          <w:rFonts w:ascii="Times New Roman" w:eastAsia="Times New Roman" w:hAnsi="Times New Roman" w:cs="Times New Roman"/>
          <w:sz w:val="24"/>
          <w:szCs w:val="24"/>
        </w:rPr>
        <w:t>ё</w:t>
      </w:r>
      <w:r w:rsidR="004E2C65" w:rsidRPr="00186AA9">
        <w:rPr>
          <w:rFonts w:ascii="Times New Roman" w:eastAsia="Times New Roman" w:hAnsi="Times New Roman" w:cs="Times New Roman"/>
          <w:sz w:val="24"/>
          <w:szCs w:val="24"/>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14:paraId="65F9D244" w14:textId="77777777" w:rsidR="001761CC" w:rsidRDefault="00972933" w:rsidP="001761CC">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CE1DC4" w:rsidRPr="00186AA9">
        <w:rPr>
          <w:rFonts w:ascii="Times New Roman" w:eastAsia="Times New Roman" w:hAnsi="Times New Roman" w:cs="Times New Roman"/>
          <w:sz w:val="24"/>
          <w:szCs w:val="24"/>
        </w:rPr>
        <w:t>5</w:t>
      </w:r>
      <w:r w:rsidR="004E2C65" w:rsidRPr="00186AA9">
        <w:rPr>
          <w:rFonts w:ascii="Times New Roman" w:eastAsia="Times New Roman" w:hAnsi="Times New Roman" w:cs="Times New Roman"/>
          <w:sz w:val="24"/>
          <w:szCs w:val="24"/>
        </w:rPr>
        <w:t xml:space="preserve">) </w:t>
      </w:r>
      <w:r w:rsidR="00CE1DC4" w:rsidRPr="00186AA9">
        <w:rPr>
          <w:rFonts w:ascii="Times New Roman" w:hAnsi="Times New Roman" w:cs="Times New Roman"/>
          <w:sz w:val="24"/>
          <w:szCs w:val="24"/>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14:paraId="3C045511" w14:textId="77777777" w:rsidR="001761CC" w:rsidRPr="001761CC" w:rsidRDefault="001761CC" w:rsidP="001761CC">
      <w:pPr>
        <w:spacing w:after="0" w:line="240" w:lineRule="auto"/>
        <w:ind w:firstLine="1418"/>
        <w:jc w:val="both"/>
        <w:rPr>
          <w:rFonts w:ascii="Times New Roman" w:hAnsi="Times New Roman" w:cs="Times New Roman"/>
          <w:sz w:val="24"/>
          <w:szCs w:val="24"/>
          <w:shd w:val="clear" w:color="auto" w:fill="FFFFFF"/>
        </w:rPr>
      </w:pPr>
      <w:r w:rsidRPr="001761CC">
        <w:rPr>
          <w:rFonts w:ascii="Times New Roman" w:hAnsi="Times New Roman" w:cs="Times New Roman"/>
          <w:sz w:val="24"/>
          <w:szCs w:val="24"/>
        </w:rPr>
        <w:lastRenderedPageBreak/>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w:t>
      </w:r>
      <w:hyperlink r:id="rId23" w:anchor="dst2620" w:history="1">
        <w:r w:rsidRPr="001761CC">
          <w:rPr>
            <w:rStyle w:val="a3"/>
            <w:rFonts w:ascii="Times New Roman" w:hAnsi="Times New Roman"/>
            <w:color w:val="auto"/>
            <w:sz w:val="24"/>
            <w:szCs w:val="24"/>
            <w:u w:val="none"/>
          </w:rPr>
          <w:t>статьей 19.28</w:t>
        </w:r>
      </w:hyperlink>
      <w:r w:rsidRPr="001761CC">
        <w:rPr>
          <w:rFonts w:ascii="Times New Roman" w:hAnsi="Times New Roman" w:cs="Times New Roman"/>
          <w:sz w:val="24"/>
          <w:szCs w:val="24"/>
        </w:rPr>
        <w:t xml:space="preserve"> Кодекса Российской Федерации об административных правонарушениях;</w:t>
      </w:r>
    </w:p>
    <w:p w14:paraId="0D404944" w14:textId="77777777" w:rsidR="00AC7833" w:rsidRDefault="00CE1DC4" w:rsidP="00AC7833">
      <w:pPr>
        <w:spacing w:after="0" w:line="240" w:lineRule="auto"/>
        <w:ind w:firstLine="708"/>
        <w:jc w:val="both"/>
        <w:rPr>
          <w:rFonts w:ascii="Times New Roman" w:hAnsi="Times New Roman" w:cs="Times New Roman"/>
          <w:sz w:val="24"/>
          <w:szCs w:val="24"/>
          <w:shd w:val="clear" w:color="auto" w:fill="FFFFFF"/>
        </w:rPr>
      </w:pPr>
      <w:r w:rsidRPr="00186AA9">
        <w:rPr>
          <w:rFonts w:ascii="Times New Roman" w:hAnsi="Times New Roman" w:cs="Times New Roman"/>
          <w:sz w:val="24"/>
          <w:szCs w:val="24"/>
          <w:shd w:val="clear" w:color="auto" w:fill="FFFFFF"/>
        </w:rPr>
        <w:tab/>
        <w:t>6)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14:paraId="7647723E" w14:textId="77777777" w:rsidR="00AC7833" w:rsidRPr="00AC7833" w:rsidRDefault="00CE1DC4" w:rsidP="00AC7833">
      <w:pPr>
        <w:spacing w:after="0" w:line="240" w:lineRule="auto"/>
        <w:ind w:firstLine="1418"/>
        <w:jc w:val="both"/>
        <w:rPr>
          <w:rFonts w:ascii="Times New Roman" w:hAnsi="Times New Roman" w:cs="Times New Roman"/>
          <w:sz w:val="24"/>
          <w:szCs w:val="24"/>
          <w:shd w:val="clear" w:color="auto" w:fill="FFFFFF"/>
        </w:rPr>
      </w:pPr>
      <w:r w:rsidRPr="00AC7833">
        <w:rPr>
          <w:rFonts w:ascii="Times New Roman" w:eastAsia="Times New Roman" w:hAnsi="Times New Roman" w:cs="Times New Roman"/>
          <w:sz w:val="24"/>
          <w:szCs w:val="24"/>
        </w:rPr>
        <w:t>7</w:t>
      </w:r>
      <w:r w:rsidR="00AC7833" w:rsidRPr="00AC7833">
        <w:rPr>
          <w:rFonts w:ascii="Times New Roman" w:hAnsi="Times New Roman" w:cs="Times New Roman"/>
          <w:sz w:val="24"/>
          <w:szCs w:val="24"/>
        </w:rPr>
        <w:t>) отсутствие обстоятельств, при которых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является:</w:t>
      </w:r>
    </w:p>
    <w:p w14:paraId="2DF6ABBC" w14:textId="77777777" w:rsidR="00AC7833" w:rsidRPr="00AC7833" w:rsidRDefault="00AC7833" w:rsidP="00AC7833">
      <w:pPr>
        <w:spacing w:after="0" w:line="240" w:lineRule="auto"/>
        <w:ind w:firstLine="1418"/>
        <w:jc w:val="both"/>
        <w:rPr>
          <w:rFonts w:ascii="Times New Roman" w:hAnsi="Times New Roman" w:cs="Times New Roman"/>
          <w:sz w:val="24"/>
          <w:szCs w:val="24"/>
          <w:shd w:val="clear" w:color="auto" w:fill="FFFFFF"/>
        </w:rPr>
      </w:pPr>
      <w:r w:rsidRPr="00AC7833">
        <w:rPr>
          <w:rFonts w:ascii="Times New Roman" w:eastAsia="Times New Roman" w:hAnsi="Times New Roman" w:cs="Times New Roman"/>
          <w:sz w:val="24"/>
          <w:szCs w:val="24"/>
        </w:rPr>
        <w:t>а) физическим лицом (в том числе зарегистрированным в качестве индивидуального предпринимателя), являющимся участником закупки;</w:t>
      </w:r>
    </w:p>
    <w:p w14:paraId="6B2724D5" w14:textId="77777777" w:rsidR="00AC7833" w:rsidRPr="00AC7833" w:rsidRDefault="00AC7833" w:rsidP="00AC7833">
      <w:pPr>
        <w:spacing w:after="0" w:line="240" w:lineRule="auto"/>
        <w:ind w:firstLine="1418"/>
        <w:jc w:val="both"/>
        <w:rPr>
          <w:rFonts w:ascii="Times New Roman" w:hAnsi="Times New Roman" w:cs="Times New Roman"/>
          <w:sz w:val="24"/>
          <w:szCs w:val="24"/>
          <w:shd w:val="clear" w:color="auto" w:fill="FFFFFF"/>
        </w:rPr>
      </w:pPr>
      <w:r w:rsidRPr="00AC7833">
        <w:rPr>
          <w:rFonts w:ascii="Times New Roman" w:eastAsia="Times New Roman" w:hAnsi="Times New Roman" w:cs="Times New Roman"/>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14:paraId="57BD01E7" w14:textId="77777777" w:rsidR="00AC7833" w:rsidRDefault="00AC7833" w:rsidP="00AC7833">
      <w:pPr>
        <w:spacing w:after="0" w:line="240" w:lineRule="auto"/>
        <w:ind w:firstLine="1418"/>
        <w:jc w:val="both"/>
        <w:rPr>
          <w:rFonts w:ascii="Times New Roman" w:eastAsia="Times New Roman" w:hAnsi="Times New Roman" w:cs="Times New Roman"/>
          <w:sz w:val="24"/>
          <w:szCs w:val="24"/>
        </w:rPr>
      </w:pPr>
      <w:r w:rsidRPr="00AC7833">
        <w:rPr>
          <w:rFonts w:ascii="Times New Roman" w:eastAsia="Times New Roman" w:hAnsi="Times New Roman" w:cs="Times New Roman"/>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14:paraId="08FEE4F2" w14:textId="77777777" w:rsidR="00AC7833" w:rsidRPr="00AC7833" w:rsidRDefault="00AC7833" w:rsidP="00AC7833">
      <w:pPr>
        <w:spacing w:after="0" w:line="240" w:lineRule="auto"/>
        <w:ind w:firstLine="1418"/>
        <w:jc w:val="both"/>
        <w:rPr>
          <w:rFonts w:ascii="Times New Roman" w:hAnsi="Times New Roman" w:cs="Times New Roman"/>
          <w:sz w:val="24"/>
          <w:szCs w:val="24"/>
        </w:rPr>
      </w:pPr>
      <w:r>
        <w:rPr>
          <w:rFonts w:ascii="Times New Roman" w:hAnsi="Times New Roman" w:cs="Times New Roman"/>
          <w:sz w:val="24"/>
          <w:szCs w:val="24"/>
        </w:rPr>
        <w:t>7.1)</w:t>
      </w:r>
      <w:r w:rsidRPr="00AC7833">
        <w:rPr>
          <w:rFonts w:ascii="Times New Roman" w:hAnsi="Times New Roman" w:cs="Times New Roman"/>
          <w:sz w:val="24"/>
          <w:szCs w:val="24"/>
        </w:rPr>
        <w:t xml:space="preserve"> участник закупки не является офшорной компанией, не имеет в составе участников (членов) корпоративного юридического лица или в составе учредителей унитарного юридического лица офшорной компании, а также не имеет офшорных компаний в числе лиц, владеющих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(складочном) капитале хозяйственного товарищества или общества;</w:t>
      </w:r>
    </w:p>
    <w:p w14:paraId="35A1CC37" w14:textId="77777777" w:rsidR="00AC7833" w:rsidRPr="00AC7833" w:rsidRDefault="00AC7833" w:rsidP="00AC7833">
      <w:pPr>
        <w:spacing w:after="0" w:line="240" w:lineRule="auto"/>
        <w:ind w:firstLine="1418"/>
        <w:jc w:val="both"/>
        <w:rPr>
          <w:rFonts w:ascii="Times New Roman" w:hAnsi="Times New Roman" w:cs="Times New Roman"/>
          <w:sz w:val="24"/>
          <w:szCs w:val="24"/>
        </w:rPr>
      </w:pPr>
      <w:r w:rsidRPr="00AC7833">
        <w:rPr>
          <w:rFonts w:ascii="Times New Roman" w:hAnsi="Times New Roman" w:cs="Times New Roman"/>
          <w:sz w:val="24"/>
          <w:szCs w:val="24"/>
        </w:rPr>
        <w:t>7.2.) участник закупки не является иностранным агентом;</w:t>
      </w:r>
    </w:p>
    <w:p w14:paraId="1B242B94" w14:textId="77777777" w:rsidR="00CE1DC4" w:rsidRPr="00186AA9" w:rsidRDefault="00CE1DC4"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F718F" w:rsidRPr="00186AA9">
        <w:rPr>
          <w:rFonts w:ascii="Times New Roman" w:eastAsia="Times New Roman" w:hAnsi="Times New Roman" w:cs="Times New Roman"/>
          <w:sz w:val="24"/>
          <w:szCs w:val="24"/>
        </w:rPr>
        <w:t>8</w:t>
      </w:r>
      <w:r w:rsidRPr="00186AA9">
        <w:rPr>
          <w:rFonts w:ascii="Times New Roman" w:eastAsia="Times New Roman" w:hAnsi="Times New Roman" w:cs="Times New Roman"/>
          <w:sz w:val="24"/>
          <w:szCs w:val="24"/>
        </w:rPr>
        <w:t>) отсутствие у участника закупки ограничений для участия в закупках, установленных законод</w:t>
      </w:r>
      <w:r w:rsidR="003F718F" w:rsidRPr="00186AA9">
        <w:rPr>
          <w:rFonts w:ascii="Times New Roman" w:eastAsia="Times New Roman" w:hAnsi="Times New Roman" w:cs="Times New Roman"/>
          <w:sz w:val="24"/>
          <w:szCs w:val="24"/>
        </w:rPr>
        <w:t>ательством Российской Федерации;</w:t>
      </w:r>
    </w:p>
    <w:p w14:paraId="55A89F30" w14:textId="77777777" w:rsidR="003F718F" w:rsidRPr="00186AA9" w:rsidRDefault="003F718F" w:rsidP="00186AA9">
      <w:pPr>
        <w:tabs>
          <w:tab w:val="left" w:pos="1418"/>
        </w:tabs>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9) отсутствие сведений об участнике закупки в реестре недобросовестных поставщиков, который ведётся в соответствии с Федеральным законом №223-ФЗ и (или) реестре, который ведётся в соответствии с Федеральным законом N44-ФЗ (далее - Реестр недобросовестных поставщиков)</w:t>
      </w:r>
    </w:p>
    <w:p w14:paraId="40EFC6C9" w14:textId="77777777" w:rsidR="00005C4B" w:rsidRPr="00186AA9" w:rsidRDefault="003F718F"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2</w:t>
      </w:r>
      <w:r w:rsidR="001D5860" w:rsidRPr="00186AA9">
        <w:rPr>
          <w:rFonts w:ascii="Times New Roman" w:eastAsia="Times New Roman" w:hAnsi="Times New Roman" w:cs="Times New Roman"/>
          <w:sz w:val="24"/>
          <w:szCs w:val="24"/>
        </w:rPr>
        <w:t>. В случае</w:t>
      </w:r>
      <w:r w:rsidR="004E2C65" w:rsidRPr="00186AA9">
        <w:rPr>
          <w:rFonts w:ascii="Times New Roman" w:eastAsia="Times New Roman" w:hAnsi="Times New Roman" w:cs="Times New Roman"/>
          <w:sz w:val="24"/>
          <w:szCs w:val="24"/>
        </w:rPr>
        <w:t xml:space="preserve"> если несколько юридических лиц</w:t>
      </w:r>
      <w:r w:rsidR="001D5860" w:rsidRPr="00186AA9">
        <w:rPr>
          <w:rFonts w:ascii="Times New Roman" w:eastAsia="Times New Roman" w:hAnsi="Times New Roman" w:cs="Times New Roman"/>
          <w:sz w:val="24"/>
          <w:szCs w:val="24"/>
        </w:rPr>
        <w:t xml:space="preserve"> или</w:t>
      </w:r>
      <w:r w:rsidR="004E2C65" w:rsidRPr="00186AA9">
        <w:rPr>
          <w:rFonts w:ascii="Times New Roman" w:eastAsia="Times New Roman" w:hAnsi="Times New Roman" w:cs="Times New Roman"/>
          <w:sz w:val="24"/>
          <w:szCs w:val="24"/>
        </w:rPr>
        <w:t xml:space="preserve"> физических лиц (</w:t>
      </w:r>
      <w:r w:rsidR="00383C28" w:rsidRPr="00186AA9">
        <w:rPr>
          <w:rFonts w:ascii="Times New Roman" w:eastAsia="Times New Roman" w:hAnsi="Times New Roman" w:cs="Times New Roman"/>
          <w:sz w:val="24"/>
          <w:szCs w:val="24"/>
        </w:rPr>
        <w:t>В</w:t>
      </w:r>
      <w:r w:rsidR="004E2C65" w:rsidRPr="00186AA9">
        <w:rPr>
          <w:rFonts w:ascii="Times New Roman" w:eastAsia="Times New Roman" w:hAnsi="Times New Roman" w:cs="Times New Roman"/>
          <w:sz w:val="24"/>
          <w:szCs w:val="24"/>
        </w:rPr>
        <w:t xml:space="preserve"> том числе индивидуальных предпринимателей) выступают на стороне одного участника заку</w:t>
      </w:r>
      <w:r w:rsidR="008930E5" w:rsidRPr="00186AA9">
        <w:rPr>
          <w:rFonts w:ascii="Times New Roman" w:eastAsia="Times New Roman" w:hAnsi="Times New Roman" w:cs="Times New Roman"/>
          <w:sz w:val="24"/>
          <w:szCs w:val="24"/>
        </w:rPr>
        <w:t>пки, требования, установленные З</w:t>
      </w:r>
      <w:r w:rsidR="004E2C65" w:rsidRPr="00186AA9">
        <w:rPr>
          <w:rFonts w:ascii="Times New Roman" w:eastAsia="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14:paraId="49A9D866" w14:textId="77777777" w:rsidR="00005C4B" w:rsidRPr="00186AA9" w:rsidRDefault="003F718F" w:rsidP="00186AA9">
      <w:pPr>
        <w:spacing w:after="0" w:line="240" w:lineRule="auto"/>
        <w:ind w:firstLine="708"/>
        <w:jc w:val="both"/>
        <w:rPr>
          <w:rFonts w:ascii="Times New Roman" w:hAnsi="Times New Roman" w:cs="Times New Roman"/>
          <w:b/>
          <w:sz w:val="24"/>
          <w:szCs w:val="24"/>
        </w:rPr>
      </w:pPr>
      <w:r w:rsidRPr="00186AA9">
        <w:rPr>
          <w:rFonts w:ascii="Times New Roman" w:eastAsia="Times New Roman" w:hAnsi="Times New Roman" w:cs="Times New Roman"/>
          <w:sz w:val="24"/>
          <w:szCs w:val="24"/>
        </w:rPr>
        <w:t>3</w:t>
      </w:r>
      <w:r w:rsidR="004E2C65" w:rsidRPr="00186AA9">
        <w:rPr>
          <w:rFonts w:ascii="Times New Roman" w:eastAsia="Times New Roman" w:hAnsi="Times New Roman" w:cs="Times New Roman"/>
          <w:sz w:val="24"/>
          <w:szCs w:val="24"/>
        </w:rPr>
        <w:t>. Участниками закупки не могут быть:</w:t>
      </w:r>
    </w:p>
    <w:p w14:paraId="13DF908E" w14:textId="77777777" w:rsidR="00005C4B" w:rsidRPr="00186AA9" w:rsidRDefault="00972933" w:rsidP="00186AA9">
      <w:pPr>
        <w:spacing w:after="0" w:line="240" w:lineRule="auto"/>
        <w:ind w:firstLine="708"/>
        <w:jc w:val="both"/>
        <w:rPr>
          <w:rFonts w:ascii="Times New Roman" w:hAnsi="Times New Roman" w:cs="Times New Roman"/>
          <w:b/>
          <w:sz w:val="24"/>
          <w:szCs w:val="24"/>
        </w:rPr>
      </w:pPr>
      <w:r w:rsidRPr="00186AA9">
        <w:rPr>
          <w:rFonts w:ascii="Times New Roman" w:hAnsi="Times New Roman" w:cs="Times New Roman"/>
          <w:sz w:val="24"/>
          <w:szCs w:val="24"/>
        </w:rPr>
        <w:tab/>
      </w:r>
      <w:r w:rsidR="008930E5" w:rsidRPr="00186AA9">
        <w:rPr>
          <w:rFonts w:ascii="Times New Roman" w:hAnsi="Times New Roman" w:cs="Times New Roman"/>
          <w:sz w:val="24"/>
          <w:szCs w:val="24"/>
        </w:rPr>
        <w:t xml:space="preserve">- </w:t>
      </w:r>
      <w:r w:rsidR="004E2C65" w:rsidRPr="00186AA9">
        <w:rPr>
          <w:rFonts w:ascii="Times New Roman" w:eastAsia="Times New Roman" w:hAnsi="Times New Roman" w:cs="Times New Roman"/>
          <w:sz w:val="24"/>
          <w:szCs w:val="24"/>
        </w:rPr>
        <w:t xml:space="preserve">аффилированные с </w:t>
      </w:r>
      <w:r w:rsidR="008930E5"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 xml:space="preserve">аказчиком лица, имеющие непосредственную организационно-правовую или финансовую зависимость от </w:t>
      </w:r>
      <w:r w:rsidR="008930E5"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 xml:space="preserve">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w:t>
      </w:r>
      <w:r w:rsidR="00A6270B"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
    <w:p w14:paraId="02B966B7" w14:textId="77777777" w:rsidR="004E2C65" w:rsidRPr="00186AA9" w:rsidRDefault="00972933"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hAnsi="Times New Roman" w:cs="Times New Roman"/>
          <w:b/>
          <w:sz w:val="24"/>
          <w:szCs w:val="24"/>
        </w:rPr>
        <w:tab/>
      </w:r>
      <w:r w:rsidR="00005C4B" w:rsidRPr="00E12D25">
        <w:rPr>
          <w:rFonts w:ascii="Times New Roman" w:hAnsi="Times New Roman" w:cs="Times New Roman"/>
          <w:bCs/>
          <w:sz w:val="24"/>
          <w:szCs w:val="24"/>
        </w:rPr>
        <w:t xml:space="preserve">- </w:t>
      </w:r>
      <w:r w:rsidR="004E2C65" w:rsidRPr="00186AA9">
        <w:rPr>
          <w:rFonts w:ascii="Times New Roman" w:eastAsia="Times New Roman" w:hAnsi="Times New Roman" w:cs="Times New Roman"/>
          <w:sz w:val="24"/>
          <w:szCs w:val="24"/>
        </w:rPr>
        <w:t xml:space="preserve">юридические и физические лица, которые были привлечены </w:t>
      </w:r>
      <w:r w:rsidR="00A6270B" w:rsidRPr="00186AA9">
        <w:rPr>
          <w:rFonts w:ascii="Times New Roman" w:eastAsia="Times New Roman" w:hAnsi="Times New Roman" w:cs="Times New Roman"/>
          <w:sz w:val="24"/>
          <w:szCs w:val="24"/>
        </w:rPr>
        <w:t>З</w:t>
      </w:r>
      <w:r w:rsidR="004E2C65" w:rsidRPr="00186AA9">
        <w:rPr>
          <w:rFonts w:ascii="Times New Roman" w:eastAsia="Times New Roman" w:hAnsi="Times New Roman" w:cs="Times New Roman"/>
          <w:sz w:val="24"/>
          <w:szCs w:val="24"/>
        </w:rPr>
        <w:t>аказчиком для оказания услуг по организации закупки, а также их дочерние структуры.</w:t>
      </w:r>
    </w:p>
    <w:p w14:paraId="1DA626C4" w14:textId="77777777"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Статья 9</w:t>
      </w:r>
      <w:r w:rsidR="00B353F3" w:rsidRPr="00186AA9">
        <w:rPr>
          <w:rFonts w:ascii="Times New Roman" w:eastAsia="Times New Roman" w:hAnsi="Times New Roman" w:cs="Times New Roman"/>
          <w:b/>
          <w:sz w:val="24"/>
          <w:szCs w:val="24"/>
        </w:rPr>
        <w:t>. Условия допуска к участию и отстранения в закупках</w:t>
      </w:r>
    </w:p>
    <w:p w14:paraId="0A29EE19" w14:textId="77777777"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отказывает участнику закупки в допуске к участию в закупк</w:t>
      </w:r>
      <w:r w:rsidR="00B353F3" w:rsidRPr="00186AA9">
        <w:rPr>
          <w:rFonts w:ascii="Times New Roman" w:eastAsia="Times New Roman" w:hAnsi="Times New Roman" w:cs="Times New Roman"/>
          <w:sz w:val="24"/>
          <w:szCs w:val="24"/>
        </w:rPr>
        <w:t>е</w:t>
      </w:r>
      <w:r w:rsidRPr="00186AA9">
        <w:rPr>
          <w:rFonts w:ascii="Times New Roman" w:eastAsia="Times New Roman" w:hAnsi="Times New Roman" w:cs="Times New Roman"/>
          <w:sz w:val="24"/>
          <w:szCs w:val="24"/>
        </w:rPr>
        <w:t xml:space="preserve"> в следующих случаях:</w:t>
      </w:r>
    </w:p>
    <w:p w14:paraId="059FE4BE" w14:textId="77777777"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w:t>
      </w:r>
      <w:r w:rsidR="00B353F3" w:rsidRPr="00186AA9">
        <w:rPr>
          <w:rFonts w:ascii="Times New Roman" w:eastAsia="Times New Roman" w:hAnsi="Times New Roman" w:cs="Times New Roman"/>
          <w:sz w:val="24"/>
          <w:szCs w:val="24"/>
        </w:rPr>
        <w:t xml:space="preserve">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статьи 8</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w:t>
      </w:r>
      <w:r w:rsidR="009428D6" w:rsidRPr="00186AA9">
        <w:rPr>
          <w:rFonts w:ascii="Times New Roman" w:eastAsia="Times New Roman" w:hAnsi="Times New Roman" w:cs="Times New Roman"/>
          <w:sz w:val="24"/>
          <w:szCs w:val="24"/>
        </w:rPr>
        <w:t>настоящего Положения;</w:t>
      </w:r>
    </w:p>
    <w:p w14:paraId="6216EE37" w14:textId="77777777"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2) участник закупки и (или) его заявка не соответствуют иным требованиям д</w:t>
      </w:r>
      <w:r w:rsidR="00383C28" w:rsidRPr="00186AA9">
        <w:rPr>
          <w:rFonts w:ascii="Times New Roman" w:eastAsia="Times New Roman" w:hAnsi="Times New Roman" w:cs="Times New Roman"/>
          <w:sz w:val="24"/>
          <w:szCs w:val="24"/>
        </w:rPr>
        <w:t>окументации о закупке (И</w:t>
      </w:r>
      <w:r w:rsidR="009428D6" w:rsidRPr="00186AA9">
        <w:rPr>
          <w:rFonts w:ascii="Times New Roman" w:eastAsia="Times New Roman" w:hAnsi="Times New Roman" w:cs="Times New Roman"/>
          <w:sz w:val="24"/>
          <w:szCs w:val="24"/>
        </w:rPr>
        <w:t>звещению о проведении запроса котировок) или настоящего Положения;</w:t>
      </w:r>
    </w:p>
    <w:p w14:paraId="24BD9FBB" w14:textId="77777777"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3) участник закупки не представил документы, необходимые для участия в закупк</w:t>
      </w:r>
      <w:r w:rsidR="00B353F3" w:rsidRPr="00186AA9">
        <w:rPr>
          <w:rFonts w:ascii="Times New Roman" w:eastAsia="Times New Roman" w:hAnsi="Times New Roman" w:cs="Times New Roman"/>
          <w:sz w:val="24"/>
          <w:szCs w:val="24"/>
        </w:rPr>
        <w:t>е</w:t>
      </w:r>
      <w:r w:rsidR="009428D6" w:rsidRPr="00186AA9">
        <w:rPr>
          <w:rFonts w:ascii="Times New Roman" w:eastAsia="Times New Roman" w:hAnsi="Times New Roman" w:cs="Times New Roman"/>
          <w:sz w:val="24"/>
          <w:szCs w:val="24"/>
        </w:rPr>
        <w:t>;</w:t>
      </w:r>
    </w:p>
    <w:p w14:paraId="19A5840E" w14:textId="77777777"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14:paraId="7DC7CC9F" w14:textId="77777777" w:rsidR="00B353F3" w:rsidRPr="00186AA9" w:rsidRDefault="008D188C"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4" w:name="P436"/>
      <w:bookmarkEnd w:id="4"/>
    </w:p>
    <w:p w14:paraId="7501F129" w14:textId="77777777"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Если выявлен хотя </w:t>
      </w:r>
      <w:r w:rsidR="00B353F3" w:rsidRPr="00186AA9">
        <w:rPr>
          <w:rFonts w:ascii="Times New Roman" w:eastAsia="Times New Roman" w:hAnsi="Times New Roman" w:cs="Times New Roman"/>
          <w:sz w:val="24"/>
          <w:szCs w:val="24"/>
        </w:rPr>
        <w:t>бы один из фактов, указанных в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комиссия по закупкам обязана отстранить участника от закупки на любом этапе е</w:t>
      </w:r>
      <w:r w:rsidR="00B353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 проведения до момента заключения договора.</w:t>
      </w:r>
      <w:bookmarkStart w:id="5" w:name="P437"/>
      <w:bookmarkEnd w:id="5"/>
    </w:p>
    <w:p w14:paraId="668DA668" w14:textId="77777777" w:rsidR="00B353F3" w:rsidRPr="00186AA9" w:rsidRDefault="009428D6"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3. В случае выявления фактов, предусмотренных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w:t>
      </w:r>
      <w:r w:rsidR="00B353F3" w:rsidRPr="00186AA9">
        <w:rPr>
          <w:rFonts w:ascii="Times New Roman" w:eastAsia="Times New Roman" w:hAnsi="Times New Roman" w:cs="Times New Roman"/>
          <w:sz w:val="24"/>
          <w:szCs w:val="24"/>
        </w:rPr>
        <w:t xml:space="preserve"> и</w:t>
      </w:r>
      <w:r w:rsidRPr="00186AA9">
        <w:rPr>
          <w:rFonts w:ascii="Times New Roman" w:eastAsia="Times New Roman" w:hAnsi="Times New Roman" w:cs="Times New Roman"/>
          <w:sz w:val="24"/>
          <w:szCs w:val="24"/>
        </w:rPr>
        <w:t xml:space="preserve"> факты, послужившие основанием для отказа</w:t>
      </w:r>
      <w:r w:rsidR="00B353F3" w:rsidRPr="00186AA9">
        <w:rPr>
          <w:rFonts w:ascii="Times New Roman" w:eastAsia="Times New Roman" w:hAnsi="Times New Roman" w:cs="Times New Roman"/>
          <w:sz w:val="24"/>
          <w:szCs w:val="24"/>
        </w:rPr>
        <w:t>.</w:t>
      </w:r>
    </w:p>
    <w:p w14:paraId="6335CF00" w14:textId="77777777" w:rsidR="00B353F3" w:rsidRPr="00186AA9" w:rsidRDefault="009428D6" w:rsidP="00186AA9">
      <w:pPr>
        <w:spacing w:after="0" w:line="240" w:lineRule="auto"/>
        <w:ind w:firstLine="70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Если факты, перечисленные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Pr="00186AA9">
        <w:rPr>
          <w:rFonts w:ascii="Times New Roman" w:eastAsia="Times New Roman" w:hAnsi="Times New Roman" w:cs="Times New Roman"/>
          <w:sz w:val="24"/>
          <w:szCs w:val="24"/>
        </w:rPr>
        <w:t>, выявлены на ином этапе закупки, комиссия по закупкам составляет протокол отстранения от участия в закупк</w:t>
      </w:r>
      <w:r w:rsidR="00B353F3" w:rsidRPr="00186AA9">
        <w:rPr>
          <w:rFonts w:ascii="Times New Roman" w:eastAsia="Times New Roman" w:hAnsi="Times New Roman" w:cs="Times New Roman"/>
          <w:sz w:val="24"/>
          <w:szCs w:val="24"/>
        </w:rPr>
        <w:t>е</w:t>
      </w:r>
      <w:r w:rsidRPr="00186AA9">
        <w:rPr>
          <w:rFonts w:ascii="Times New Roman" w:eastAsia="Times New Roman" w:hAnsi="Times New Roman" w:cs="Times New Roman"/>
          <w:sz w:val="24"/>
          <w:szCs w:val="24"/>
        </w:rPr>
        <w:t xml:space="preserve">. В него включается информация, указанная </w:t>
      </w:r>
      <w:r w:rsidR="00B353F3" w:rsidRPr="00186AA9">
        <w:rPr>
          <w:rFonts w:ascii="Times New Roman" w:eastAsia="Times New Roman" w:hAnsi="Times New Roman" w:cs="Times New Roman"/>
          <w:sz w:val="24"/>
          <w:szCs w:val="24"/>
        </w:rPr>
        <w:t>в 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статьи 1</w:t>
      </w:r>
      <w:r w:rsidR="00383C28"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настоящего Положения, а также:</w:t>
      </w:r>
    </w:p>
    <w:p w14:paraId="2253306F"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1) сведения о месте, дате, времени составления протокола;</w:t>
      </w:r>
    </w:p>
    <w:p w14:paraId="6C75C858"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2) фамилии, имена, отчества, должности членов комиссии по закупкам;</w:t>
      </w:r>
    </w:p>
    <w:p w14:paraId="7D93D6BE"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3) ном</w:t>
      </w:r>
      <w:r w:rsidR="00B353F3" w:rsidRPr="00186AA9">
        <w:rPr>
          <w:rFonts w:ascii="Times New Roman" w:eastAsia="Times New Roman" w:hAnsi="Times New Roman" w:cs="Times New Roman"/>
          <w:sz w:val="24"/>
          <w:szCs w:val="24"/>
        </w:rPr>
        <w:t>ер заявки, присвоенный секретарё</w:t>
      </w:r>
      <w:r w:rsidR="009428D6" w:rsidRPr="00186AA9">
        <w:rPr>
          <w:rFonts w:ascii="Times New Roman" w:eastAsia="Times New Roman" w:hAnsi="Times New Roman" w:cs="Times New Roman"/>
          <w:sz w:val="24"/>
          <w:szCs w:val="24"/>
        </w:rPr>
        <w:t>м комиссии по закупкам или оператором электронной площадки при е</w:t>
      </w:r>
      <w:r w:rsidR="00B353F3" w:rsidRPr="00186AA9">
        <w:rPr>
          <w:rFonts w:ascii="Times New Roman" w:eastAsia="Times New Roman" w:hAnsi="Times New Roman" w:cs="Times New Roman"/>
          <w:sz w:val="24"/>
          <w:szCs w:val="24"/>
        </w:rPr>
        <w:t>ё</w:t>
      </w:r>
      <w:r w:rsidR="009428D6" w:rsidRPr="00186AA9">
        <w:rPr>
          <w:rFonts w:ascii="Times New Roman" w:eastAsia="Times New Roman" w:hAnsi="Times New Roman" w:cs="Times New Roman"/>
          <w:sz w:val="24"/>
          <w:szCs w:val="24"/>
        </w:rPr>
        <w:t xml:space="preserve"> получении;</w:t>
      </w:r>
    </w:p>
    <w:p w14:paraId="2BA2441D"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8D6" w:rsidRPr="00186AA9">
        <w:rPr>
          <w:rFonts w:ascii="Times New Roman" w:eastAsia="Times New Roman" w:hAnsi="Times New Roman" w:cs="Times New Roman"/>
          <w:sz w:val="24"/>
          <w:szCs w:val="24"/>
        </w:rPr>
        <w:t xml:space="preserve">4) основание </w:t>
      </w:r>
      <w:r w:rsidR="00B353F3" w:rsidRPr="00186AA9">
        <w:rPr>
          <w:rFonts w:ascii="Times New Roman" w:eastAsia="Times New Roman" w:hAnsi="Times New Roman" w:cs="Times New Roman"/>
          <w:sz w:val="24"/>
          <w:szCs w:val="24"/>
        </w:rPr>
        <w:t xml:space="preserve">и факты </w:t>
      </w:r>
      <w:r w:rsidR="009428D6" w:rsidRPr="00186AA9">
        <w:rPr>
          <w:rFonts w:ascii="Times New Roman" w:eastAsia="Times New Roman" w:hAnsi="Times New Roman" w:cs="Times New Roman"/>
          <w:sz w:val="24"/>
          <w:szCs w:val="24"/>
        </w:rPr>
        <w:t xml:space="preserve">для отстранения в соответствии с </w:t>
      </w:r>
      <w:r w:rsidR="00B353F3" w:rsidRPr="00186AA9">
        <w:rPr>
          <w:rFonts w:ascii="Times New Roman" w:eastAsia="Times New Roman" w:hAnsi="Times New Roman" w:cs="Times New Roman"/>
          <w:sz w:val="24"/>
          <w:szCs w:val="24"/>
        </w:rPr>
        <w:t>частью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009428D6" w:rsidRPr="00186AA9">
        <w:rPr>
          <w:rFonts w:ascii="Times New Roman" w:eastAsia="Times New Roman" w:hAnsi="Times New Roman" w:cs="Times New Roman"/>
          <w:sz w:val="24"/>
          <w:szCs w:val="24"/>
        </w:rPr>
        <w:t>;</w:t>
      </w:r>
    </w:p>
    <w:p w14:paraId="0B1BE794"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353F3" w:rsidRPr="00186AA9">
        <w:rPr>
          <w:rFonts w:ascii="Times New Roman" w:eastAsia="Times New Roman" w:hAnsi="Times New Roman" w:cs="Times New Roman"/>
          <w:sz w:val="24"/>
          <w:szCs w:val="24"/>
        </w:rPr>
        <w:t>5</w:t>
      </w:r>
      <w:r w:rsidR="009428D6" w:rsidRPr="00186AA9">
        <w:rPr>
          <w:rFonts w:ascii="Times New Roman" w:eastAsia="Times New Roman" w:hAnsi="Times New Roman" w:cs="Times New Roman"/>
          <w:sz w:val="24"/>
          <w:szCs w:val="24"/>
        </w:rPr>
        <w:t xml:space="preserve">) сведения, полученные Заказчиком, комиссией по закупкам в подтверждение факта, названного в </w:t>
      </w:r>
      <w:r w:rsidR="00B353F3" w:rsidRPr="00186AA9">
        <w:rPr>
          <w:rFonts w:ascii="Times New Roman" w:eastAsia="Times New Roman" w:hAnsi="Times New Roman" w:cs="Times New Roman"/>
          <w:sz w:val="24"/>
          <w:szCs w:val="24"/>
        </w:rPr>
        <w:t>части 1</w:t>
      </w:r>
      <w:r w:rsidR="00383C28" w:rsidRPr="00186AA9">
        <w:rPr>
          <w:rFonts w:ascii="Times New Roman" w:eastAsia="Times New Roman" w:hAnsi="Times New Roman" w:cs="Times New Roman"/>
          <w:sz w:val="24"/>
          <w:szCs w:val="24"/>
        </w:rPr>
        <w:t>.</w:t>
      </w:r>
      <w:r w:rsidR="00B353F3" w:rsidRPr="00186AA9">
        <w:rPr>
          <w:rFonts w:ascii="Times New Roman" w:eastAsia="Times New Roman" w:hAnsi="Times New Roman" w:cs="Times New Roman"/>
          <w:sz w:val="24"/>
          <w:szCs w:val="24"/>
        </w:rPr>
        <w:t xml:space="preserve"> настоящей статьи</w:t>
      </w:r>
      <w:r w:rsidR="009428D6" w:rsidRPr="00186AA9">
        <w:rPr>
          <w:rFonts w:ascii="Times New Roman" w:eastAsia="Times New Roman" w:hAnsi="Times New Roman" w:cs="Times New Roman"/>
          <w:sz w:val="24"/>
          <w:szCs w:val="24"/>
        </w:rPr>
        <w:t>;</w:t>
      </w:r>
    </w:p>
    <w:p w14:paraId="488FC07A" w14:textId="77777777" w:rsidR="00B353F3" w:rsidRPr="00186AA9" w:rsidRDefault="008D188C"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353F3" w:rsidRPr="00186AA9">
        <w:rPr>
          <w:rFonts w:ascii="Times New Roman" w:eastAsia="Times New Roman" w:hAnsi="Times New Roman" w:cs="Times New Roman"/>
          <w:sz w:val="24"/>
          <w:szCs w:val="24"/>
        </w:rPr>
        <w:t>6</w:t>
      </w:r>
      <w:r w:rsidR="009428D6" w:rsidRPr="00186AA9">
        <w:rPr>
          <w:rFonts w:ascii="Times New Roman" w:eastAsia="Times New Roman" w:hAnsi="Times New Roman" w:cs="Times New Roman"/>
          <w:sz w:val="24"/>
          <w:szCs w:val="24"/>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14:paraId="4DD7EC80" w14:textId="77777777" w:rsidR="009428D6" w:rsidRPr="00186AA9" w:rsidRDefault="009428D6" w:rsidP="00186AA9">
      <w:pPr>
        <w:spacing w:after="0" w:line="240" w:lineRule="auto"/>
        <w:ind w:firstLine="70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Указанный протокол размещается в ЕИС не позднее </w:t>
      </w:r>
      <w:r w:rsidR="007D418B" w:rsidRPr="00186AA9">
        <w:rPr>
          <w:rFonts w:ascii="Times New Roman" w:eastAsia="Times New Roman" w:hAnsi="Times New Roman" w:cs="Times New Roman"/>
          <w:sz w:val="24"/>
          <w:szCs w:val="24"/>
        </w:rPr>
        <w:t>трёх</w:t>
      </w:r>
      <w:r w:rsidRPr="00186AA9">
        <w:rPr>
          <w:rFonts w:ascii="Times New Roman" w:eastAsia="Times New Roman" w:hAnsi="Times New Roman" w:cs="Times New Roman"/>
          <w:sz w:val="24"/>
          <w:szCs w:val="24"/>
        </w:rPr>
        <w:t xml:space="preserve"> дн</w:t>
      </w:r>
      <w:r w:rsidR="007D418B" w:rsidRPr="00186AA9">
        <w:rPr>
          <w:rFonts w:ascii="Times New Roman" w:eastAsia="Times New Roman" w:hAnsi="Times New Roman" w:cs="Times New Roman"/>
          <w:sz w:val="24"/>
          <w:szCs w:val="24"/>
        </w:rPr>
        <w:t>ей</w:t>
      </w:r>
      <w:r w:rsidRPr="00186AA9">
        <w:rPr>
          <w:rFonts w:ascii="Times New Roman" w:eastAsia="Times New Roman" w:hAnsi="Times New Roman" w:cs="Times New Roman"/>
          <w:sz w:val="24"/>
          <w:szCs w:val="24"/>
        </w:rPr>
        <w:t xml:space="preserve"> со дня </w:t>
      </w:r>
      <w:r w:rsidR="007D418B" w:rsidRPr="00186AA9">
        <w:rPr>
          <w:rFonts w:ascii="Times New Roman" w:eastAsia="Times New Roman" w:hAnsi="Times New Roman" w:cs="Times New Roman"/>
          <w:sz w:val="24"/>
          <w:szCs w:val="24"/>
        </w:rPr>
        <w:t xml:space="preserve">его </w:t>
      </w:r>
      <w:r w:rsidRPr="00186AA9">
        <w:rPr>
          <w:rFonts w:ascii="Times New Roman" w:eastAsia="Times New Roman" w:hAnsi="Times New Roman" w:cs="Times New Roman"/>
          <w:sz w:val="24"/>
          <w:szCs w:val="24"/>
        </w:rPr>
        <w:t>подписания.</w:t>
      </w:r>
    </w:p>
    <w:p w14:paraId="6F98BEB8" w14:textId="77777777" w:rsidR="00E74CDA" w:rsidRPr="00186AA9" w:rsidRDefault="00E74CDA" w:rsidP="00186AA9">
      <w:pPr>
        <w:spacing w:after="0" w:line="240" w:lineRule="auto"/>
        <w:ind w:firstLine="708"/>
        <w:jc w:val="both"/>
        <w:rPr>
          <w:rFonts w:ascii="Times New Roman" w:eastAsia="Times New Roman" w:hAnsi="Times New Roman" w:cs="Times New Roman"/>
          <w:sz w:val="24"/>
          <w:szCs w:val="24"/>
        </w:rPr>
      </w:pPr>
    </w:p>
    <w:p w14:paraId="51D978FA" w14:textId="77777777" w:rsidR="00005C4B" w:rsidRPr="00186AA9" w:rsidRDefault="004E2C65"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B353F3" w:rsidRPr="00186AA9">
        <w:rPr>
          <w:rFonts w:ascii="Times New Roman" w:eastAsia="Times New Roman" w:hAnsi="Times New Roman" w:cs="Times New Roman"/>
          <w:b/>
          <w:sz w:val="24"/>
          <w:szCs w:val="24"/>
        </w:rPr>
        <w:t>10</w:t>
      </w:r>
      <w:r w:rsidRPr="00186AA9">
        <w:rPr>
          <w:rFonts w:ascii="Times New Roman" w:eastAsia="Times New Roman" w:hAnsi="Times New Roman" w:cs="Times New Roman"/>
          <w:b/>
          <w:sz w:val="24"/>
          <w:szCs w:val="24"/>
        </w:rPr>
        <w:t>. Квалификационные требования</w:t>
      </w:r>
    </w:p>
    <w:p w14:paraId="1F02EA76" w14:textId="77777777" w:rsidR="00005C4B" w:rsidRPr="00186AA9" w:rsidRDefault="004E2C65"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 К участникам закупки </w:t>
      </w:r>
      <w:r w:rsidR="00A6270B"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14:paraId="4DE969F6" w14:textId="77777777" w:rsidR="00005C4B" w:rsidRPr="00186AA9" w:rsidRDefault="00972933"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4E2C65" w:rsidRPr="00186AA9">
        <w:rPr>
          <w:rFonts w:ascii="Times New Roman" w:eastAsia="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bookmarkStart w:id="6" w:name="page17"/>
      <w:bookmarkEnd w:id="6"/>
    </w:p>
    <w:p w14:paraId="0E92EBF2" w14:textId="77777777" w:rsidR="002020E4" w:rsidRPr="00186AA9" w:rsidRDefault="00972933"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ab/>
      </w:r>
      <w:r w:rsidR="004E2C65" w:rsidRPr="00186AA9">
        <w:rPr>
          <w:rFonts w:ascii="Times New Roman" w:eastAsia="Times New Roman" w:hAnsi="Times New Roman" w:cs="Times New Roman"/>
          <w:sz w:val="24"/>
          <w:szCs w:val="24"/>
        </w:rPr>
        <w:t xml:space="preserve">б) </w:t>
      </w:r>
      <w:r w:rsidR="002020E4" w:rsidRPr="00186AA9">
        <w:rPr>
          <w:rFonts w:ascii="Times New Roman" w:eastAsia="Calibri" w:hAnsi="Times New Roman" w:cs="Times New Roman"/>
          <w:sz w:val="24"/>
          <w:szCs w:val="24"/>
          <w:lang w:eastAsia="en-US"/>
        </w:rPr>
        <w:t>наличие опыта выполнения аналогичных проектов (количество ранее выполненных договоров аналогичных по объёму поставки товаров, по видам выполняемых работ, оказываемых услуг), в том числе за определённый промежуток времени;</w:t>
      </w:r>
    </w:p>
    <w:p w14:paraId="357253C5" w14:textId="77777777" w:rsidR="002020E4" w:rsidRPr="00186AA9" w:rsidRDefault="002020E4"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t>в) наличие производственных помещений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w:t>
      </w:r>
    </w:p>
    <w:p w14:paraId="7E047086" w14:textId="77777777" w:rsidR="002020E4" w:rsidRPr="00186AA9" w:rsidRDefault="002020E4" w:rsidP="00186AA9">
      <w:pPr>
        <w:spacing w:after="0" w:line="240" w:lineRule="auto"/>
        <w:ind w:firstLine="708"/>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t>г) наличие трудовых ресурсов (наличие в штате специалистов в соответствующих областях с указанием требуемого опыта работы данных специалистов в указанной области и т.п.)</w:t>
      </w:r>
    </w:p>
    <w:p w14:paraId="0B5DBB38" w14:textId="77777777" w:rsidR="00005C4B" w:rsidRDefault="00972933"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020E4" w:rsidRPr="00186AA9">
        <w:rPr>
          <w:rFonts w:ascii="Times New Roman" w:eastAsia="Times New Roman" w:hAnsi="Times New Roman" w:cs="Times New Roman"/>
          <w:sz w:val="24"/>
          <w:szCs w:val="24"/>
        </w:rPr>
        <w:t>д</w:t>
      </w:r>
      <w:r w:rsidR="004E2C65" w:rsidRPr="00186AA9">
        <w:rPr>
          <w:rFonts w:ascii="Times New Roman" w:eastAsia="Times New Roman" w:hAnsi="Times New Roman" w:cs="Times New Roman"/>
          <w:sz w:val="24"/>
          <w:szCs w:val="24"/>
        </w:rPr>
        <w:t>) иные требования (при необходимости).</w:t>
      </w:r>
    </w:p>
    <w:p w14:paraId="25E4149C" w14:textId="77777777" w:rsidR="00A6270B" w:rsidRPr="00186AA9" w:rsidRDefault="004E2C65"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При установлении требований, указанных в </w:t>
      </w:r>
      <w:hyperlink w:anchor="page16" w:history="1">
        <w:r w:rsidRPr="00186AA9">
          <w:rPr>
            <w:rFonts w:ascii="Times New Roman" w:eastAsia="Times New Roman" w:hAnsi="Times New Roman" w:cs="Times New Roman"/>
            <w:sz w:val="24"/>
            <w:szCs w:val="24"/>
          </w:rPr>
          <w:t xml:space="preserve">части </w:t>
        </w:r>
      </w:hyperlink>
      <w:r w:rsidRPr="00186AA9">
        <w:rPr>
          <w:rFonts w:ascii="Times New Roman" w:eastAsia="Times New Roman" w:hAnsi="Times New Roman" w:cs="Times New Roman"/>
          <w:sz w:val="24"/>
          <w:szCs w:val="24"/>
        </w:rPr>
        <w:t>1</w:t>
      </w:r>
      <w:r w:rsidR="00383C28"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383C28" w:rsidRPr="00186AA9">
        <w:rPr>
          <w:rFonts w:ascii="Times New Roman" w:eastAsia="Times New Roman" w:hAnsi="Times New Roman" w:cs="Times New Roman"/>
          <w:sz w:val="24"/>
          <w:szCs w:val="24"/>
        </w:rPr>
        <w:t>настоящей статьи</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14:paraId="39F7602A" w14:textId="77777777" w:rsidR="004E2C65" w:rsidRPr="00186AA9" w:rsidRDefault="00A6270B"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3. </w:t>
      </w:r>
      <w:r w:rsidR="004E2C65" w:rsidRPr="00186AA9">
        <w:rPr>
          <w:rFonts w:ascii="Times New Roman" w:eastAsia="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w:t>
      </w:r>
      <w:r w:rsidRPr="00186AA9">
        <w:rPr>
          <w:rFonts w:ascii="Times New Roman" w:eastAsia="Times New Roman" w:hAnsi="Times New Roman" w:cs="Times New Roman"/>
          <w:sz w:val="24"/>
          <w:szCs w:val="24"/>
        </w:rPr>
        <w:t>,</w:t>
      </w:r>
      <w:r w:rsidR="004E2C65" w:rsidRPr="00186AA9">
        <w:rPr>
          <w:rFonts w:ascii="Times New Roman" w:eastAsia="Times New Roman" w:hAnsi="Times New Roman" w:cs="Times New Roman"/>
          <w:sz w:val="24"/>
          <w:szCs w:val="24"/>
        </w:rPr>
        <w:t xml:space="preserve"> требования и осуществлять оценку и сопоставление заявок на участие в закупке по критериям и в порядке, которые не указаны в документации о зак</w:t>
      </w:r>
      <w:r w:rsidRPr="00186AA9">
        <w:rPr>
          <w:rFonts w:ascii="Times New Roman" w:eastAsia="Times New Roman" w:hAnsi="Times New Roman" w:cs="Times New Roman"/>
          <w:sz w:val="24"/>
          <w:szCs w:val="24"/>
        </w:rPr>
        <w:t xml:space="preserve">упке. Требования, предъявляемые к </w:t>
      </w:r>
      <w:r w:rsidR="004E2C65" w:rsidRPr="00186AA9">
        <w:rPr>
          <w:rFonts w:ascii="Times New Roman" w:eastAsia="Times New Roman" w:hAnsi="Times New Roman" w:cs="Times New Roman"/>
          <w:sz w:val="24"/>
          <w:szCs w:val="24"/>
        </w:rPr>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w:t>
      </w:r>
      <w:r w:rsidRPr="00186AA9">
        <w:rPr>
          <w:rFonts w:ascii="Times New Roman" w:eastAsia="Times New Roman" w:hAnsi="Times New Roman" w:cs="Times New Roman"/>
          <w:sz w:val="24"/>
          <w:szCs w:val="24"/>
        </w:rPr>
        <w:t>купке, установленные З</w:t>
      </w:r>
      <w:r w:rsidR="004E2C65" w:rsidRPr="00186AA9">
        <w:rPr>
          <w:rFonts w:ascii="Times New Roman" w:eastAsia="Times New Roman" w:hAnsi="Times New Roman" w:cs="Times New Roman"/>
          <w:sz w:val="24"/>
          <w:szCs w:val="24"/>
        </w:rPr>
        <w:t xml:space="preserve">аказчиком, применяются в равной </w:t>
      </w:r>
      <w:r w:rsidR="004E2C65" w:rsidRPr="00186AA9">
        <w:rPr>
          <w:rFonts w:ascii="Times New Roman" w:eastAsia="Times New Roman" w:hAnsi="Times New Roman" w:cs="Times New Roman"/>
          <w:sz w:val="24"/>
          <w:szCs w:val="24"/>
        </w:rPr>
        <w:lastRenderedPageBreak/>
        <w:t>степени ко всем участникам закупки, к предлагаемым ими товарам, работам, услугам, к условиям исполнения договора.</w:t>
      </w:r>
    </w:p>
    <w:p w14:paraId="62310DA3" w14:textId="77777777" w:rsidR="00B4011E" w:rsidRPr="00186AA9" w:rsidRDefault="00B4011E" w:rsidP="00186AA9">
      <w:pPr>
        <w:spacing w:after="0" w:line="240" w:lineRule="auto"/>
        <w:ind w:firstLine="708"/>
        <w:jc w:val="both"/>
        <w:rPr>
          <w:rFonts w:ascii="Times New Roman" w:hAnsi="Times New Roman" w:cs="Times New Roman"/>
          <w:sz w:val="24"/>
          <w:szCs w:val="24"/>
        </w:rPr>
      </w:pPr>
    </w:p>
    <w:p w14:paraId="0EE51304" w14:textId="77777777" w:rsidR="00A6270B"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t>Глава 5</w:t>
      </w:r>
      <w:r w:rsidR="00A6270B" w:rsidRPr="00186AA9">
        <w:rPr>
          <w:rFonts w:ascii="Times New Roman" w:hAnsi="Times New Roman" w:cs="Times New Roman"/>
          <w:b/>
          <w:sz w:val="24"/>
          <w:szCs w:val="24"/>
        </w:rPr>
        <w:t>. СПОСОБЫ ОПРЕДЕЛЕНИЯ ПОСТАВЩИКОВ (ПОДРЯДЧИКОВ, ИСПОЛНИТЕЛЕЙ) И ПОРЯД</w:t>
      </w:r>
      <w:r w:rsidR="002F0349" w:rsidRPr="00186AA9">
        <w:rPr>
          <w:rFonts w:ascii="Times New Roman" w:hAnsi="Times New Roman" w:cs="Times New Roman"/>
          <w:b/>
          <w:sz w:val="24"/>
          <w:szCs w:val="24"/>
        </w:rPr>
        <w:t>О</w:t>
      </w:r>
      <w:r w:rsidR="00A6270B" w:rsidRPr="00186AA9">
        <w:rPr>
          <w:rFonts w:ascii="Times New Roman" w:hAnsi="Times New Roman" w:cs="Times New Roman"/>
          <w:b/>
          <w:sz w:val="24"/>
          <w:szCs w:val="24"/>
        </w:rPr>
        <w:t>К ИХ ОСУЩЕСТВЛЕНИЯ</w:t>
      </w:r>
    </w:p>
    <w:p w14:paraId="05172A0B" w14:textId="77777777" w:rsidR="00A6270B" w:rsidRPr="00186AA9" w:rsidRDefault="00A6270B" w:rsidP="00186AA9">
      <w:pPr>
        <w:spacing w:after="0" w:line="240" w:lineRule="auto"/>
        <w:ind w:left="260" w:firstLine="44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Способы определения поставщиков (подрядчиков, исполнителей)</w:t>
      </w:r>
    </w:p>
    <w:p w14:paraId="64B49434" w14:textId="77777777" w:rsidR="000E6C90" w:rsidRPr="00186AA9" w:rsidRDefault="00DD104B" w:rsidP="00186AA9">
      <w:pPr>
        <w:spacing w:after="0" w:line="240" w:lineRule="auto"/>
        <w:ind w:left="260" w:firstLine="449"/>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1. </w:t>
      </w:r>
      <w:r w:rsidR="000E6C90" w:rsidRPr="00186AA9">
        <w:rPr>
          <w:rFonts w:ascii="Times New Roman" w:eastAsia="Times New Roman" w:hAnsi="Times New Roman" w:cs="Times New Roman"/>
          <w:sz w:val="24"/>
          <w:szCs w:val="24"/>
        </w:rPr>
        <w:t>Закупки могут быть конкурентными и неконкурентными.</w:t>
      </w:r>
    </w:p>
    <w:p w14:paraId="7EA66F2C" w14:textId="77777777" w:rsidR="00A6270B" w:rsidRPr="00186AA9" w:rsidRDefault="000E6C90" w:rsidP="000646D8">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Конкурентные закупки </w:t>
      </w:r>
      <w:r w:rsidR="00A6270B" w:rsidRPr="00186AA9">
        <w:rPr>
          <w:rFonts w:ascii="Times New Roman" w:eastAsia="Times New Roman" w:hAnsi="Times New Roman" w:cs="Times New Roman"/>
          <w:sz w:val="24"/>
          <w:szCs w:val="24"/>
        </w:rPr>
        <w:t xml:space="preserve">Заказчик </w:t>
      </w:r>
      <w:r w:rsidR="00157172">
        <w:rPr>
          <w:rFonts w:ascii="Times New Roman" w:eastAsia="Times New Roman" w:hAnsi="Times New Roman" w:cs="Times New Roman"/>
          <w:sz w:val="24"/>
          <w:szCs w:val="24"/>
        </w:rPr>
        <w:t xml:space="preserve">проводит </w:t>
      </w:r>
      <w:r w:rsidR="00A6270B" w:rsidRPr="00186AA9">
        <w:rPr>
          <w:rFonts w:ascii="Times New Roman" w:eastAsia="Times New Roman" w:hAnsi="Times New Roman" w:cs="Times New Roman"/>
          <w:sz w:val="24"/>
          <w:szCs w:val="24"/>
        </w:rPr>
        <w:t>следующими способами:</w:t>
      </w:r>
    </w:p>
    <w:p w14:paraId="5203D47C" w14:textId="77777777" w:rsidR="00A6270B"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83C28" w:rsidRPr="00186AA9">
        <w:rPr>
          <w:rFonts w:ascii="Times New Roman" w:eastAsia="Times New Roman" w:hAnsi="Times New Roman" w:cs="Times New Roman"/>
          <w:sz w:val="24"/>
          <w:szCs w:val="24"/>
        </w:rPr>
        <w:t>а) конкурс (О</w:t>
      </w:r>
      <w:r w:rsidR="000E6C90" w:rsidRPr="00186AA9">
        <w:rPr>
          <w:rFonts w:ascii="Times New Roman" w:eastAsia="Times New Roman" w:hAnsi="Times New Roman" w:cs="Times New Roman"/>
          <w:sz w:val="24"/>
          <w:szCs w:val="24"/>
        </w:rPr>
        <w:t>ткрытый конкурс, конкурс в электронной форме, закрытый конкурс);</w:t>
      </w:r>
    </w:p>
    <w:p w14:paraId="77FB694B" w14:textId="77777777" w:rsidR="000E6C90" w:rsidRPr="00186AA9" w:rsidRDefault="00972933" w:rsidP="00186AA9">
      <w:pPr>
        <w:spacing w:after="0" w:line="240" w:lineRule="auto"/>
        <w:ind w:left="260"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83C28" w:rsidRPr="00186AA9">
        <w:rPr>
          <w:rFonts w:ascii="Times New Roman" w:eastAsia="Times New Roman" w:hAnsi="Times New Roman" w:cs="Times New Roman"/>
          <w:sz w:val="24"/>
          <w:szCs w:val="24"/>
        </w:rPr>
        <w:t>б) аукцион (О</w:t>
      </w:r>
      <w:r w:rsidR="000E6C90" w:rsidRPr="00186AA9">
        <w:rPr>
          <w:rFonts w:ascii="Times New Roman" w:eastAsia="Times New Roman" w:hAnsi="Times New Roman" w:cs="Times New Roman"/>
          <w:sz w:val="24"/>
          <w:szCs w:val="24"/>
        </w:rPr>
        <w:t>ткрытый аукцион, аукцион в электронной форме, закрытый аукцион);</w:t>
      </w:r>
    </w:p>
    <w:p w14:paraId="030350B2" w14:textId="77777777" w:rsidR="000E6C90" w:rsidRPr="00186AA9" w:rsidRDefault="00972933" w:rsidP="000646D8">
      <w:pPr>
        <w:spacing w:after="0" w:line="240" w:lineRule="auto"/>
        <w:ind w:firstLine="44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0646D8">
        <w:rPr>
          <w:rFonts w:ascii="Times New Roman" w:eastAsia="Times New Roman" w:hAnsi="Times New Roman" w:cs="Times New Roman"/>
          <w:sz w:val="24"/>
          <w:szCs w:val="24"/>
        </w:rPr>
        <w:tab/>
      </w:r>
      <w:r w:rsidR="0077092C" w:rsidRPr="00186AA9">
        <w:rPr>
          <w:rFonts w:ascii="Times New Roman" w:eastAsia="Times New Roman" w:hAnsi="Times New Roman" w:cs="Times New Roman"/>
          <w:sz w:val="24"/>
          <w:szCs w:val="24"/>
        </w:rPr>
        <w:t>в)</w:t>
      </w:r>
      <w:r w:rsidR="003269D7" w:rsidRPr="00186AA9">
        <w:rPr>
          <w:rFonts w:ascii="Times New Roman" w:eastAsia="Times New Roman" w:hAnsi="Times New Roman" w:cs="Times New Roman"/>
          <w:sz w:val="24"/>
          <w:szCs w:val="24"/>
        </w:rPr>
        <w:t xml:space="preserve"> запрос котировок (Запрос котировок в электронной форме, закрытый запрос котировок);</w:t>
      </w:r>
    </w:p>
    <w:p w14:paraId="313B6640" w14:textId="77777777" w:rsidR="000E6C90" w:rsidRDefault="00972933" w:rsidP="000646D8">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20313" w:rsidRPr="00186AA9">
        <w:rPr>
          <w:rFonts w:ascii="Times New Roman" w:eastAsia="Times New Roman" w:hAnsi="Times New Roman" w:cs="Times New Roman"/>
          <w:sz w:val="24"/>
          <w:szCs w:val="24"/>
        </w:rPr>
        <w:t xml:space="preserve">г) </w:t>
      </w:r>
      <w:r w:rsidR="003269D7" w:rsidRPr="00186AA9">
        <w:rPr>
          <w:rFonts w:ascii="Times New Roman" w:eastAsia="Times New Roman" w:hAnsi="Times New Roman" w:cs="Times New Roman"/>
          <w:sz w:val="24"/>
          <w:szCs w:val="24"/>
        </w:rPr>
        <w:t>запрос предложений (Запрос предложений в электронной форм</w:t>
      </w:r>
      <w:r w:rsidR="008403CB">
        <w:rPr>
          <w:rFonts w:ascii="Times New Roman" w:eastAsia="Times New Roman" w:hAnsi="Times New Roman" w:cs="Times New Roman"/>
          <w:sz w:val="24"/>
          <w:szCs w:val="24"/>
        </w:rPr>
        <w:t>е, закрытый запрос предложений)</w:t>
      </w:r>
      <w:r w:rsidR="006C3778">
        <w:rPr>
          <w:rFonts w:ascii="Times New Roman" w:eastAsia="Times New Roman" w:hAnsi="Times New Roman" w:cs="Times New Roman"/>
          <w:sz w:val="24"/>
          <w:szCs w:val="24"/>
        </w:rPr>
        <w:t>.</w:t>
      </w:r>
    </w:p>
    <w:p w14:paraId="4ECE77D3" w14:textId="77777777" w:rsidR="00D026D6" w:rsidRPr="00186AA9" w:rsidRDefault="000E6C90"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 Неконкурентной призна</w:t>
      </w:r>
      <w:r w:rsidR="00D026D6"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закупка, осуществленная у единственного поставщика</w:t>
      </w:r>
      <w:r w:rsidR="00A72E17" w:rsidRPr="00186AA9">
        <w:rPr>
          <w:rFonts w:ascii="Times New Roman" w:eastAsia="Times New Roman" w:hAnsi="Times New Roman" w:cs="Times New Roman"/>
          <w:sz w:val="24"/>
          <w:szCs w:val="24"/>
        </w:rPr>
        <w:t xml:space="preserve"> (подрядчика, исполнителя)</w:t>
      </w:r>
      <w:r w:rsidRPr="00186AA9">
        <w:rPr>
          <w:rFonts w:ascii="Times New Roman" w:eastAsia="Times New Roman" w:hAnsi="Times New Roman" w:cs="Times New Roman"/>
          <w:sz w:val="24"/>
          <w:szCs w:val="24"/>
        </w:rPr>
        <w:t>.</w:t>
      </w:r>
    </w:p>
    <w:p w14:paraId="61D7AA93" w14:textId="77777777" w:rsidR="00381C8D" w:rsidRPr="00186AA9" w:rsidRDefault="001B6434" w:rsidP="00186AA9">
      <w:pPr>
        <w:spacing w:after="0" w:line="240" w:lineRule="auto"/>
        <w:ind w:firstLine="709"/>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 xml:space="preserve">4. </w:t>
      </w:r>
      <w:r w:rsidR="00381C8D" w:rsidRPr="00186AA9">
        <w:rPr>
          <w:rFonts w:ascii="Times New Roman" w:hAnsi="Times New Roman" w:cs="Times New Roman"/>
          <w:sz w:val="24"/>
          <w:szCs w:val="24"/>
          <w:shd w:val="clear" w:color="auto" w:fill="FFFFFF"/>
        </w:rPr>
        <w:t xml:space="preserve">Годовой объём закупок </w:t>
      </w:r>
      <w:r w:rsidR="00D538FE" w:rsidRPr="00186AA9">
        <w:rPr>
          <w:rFonts w:ascii="Times New Roman" w:hAnsi="Times New Roman" w:cs="Times New Roman"/>
          <w:sz w:val="24"/>
          <w:szCs w:val="24"/>
          <w:shd w:val="clear" w:color="auto" w:fill="FFFFFF"/>
        </w:rPr>
        <w:t>конкурентными способами</w:t>
      </w:r>
      <w:r w:rsidR="00381C8D" w:rsidRPr="00186AA9">
        <w:rPr>
          <w:rFonts w:ascii="Times New Roman" w:hAnsi="Times New Roman" w:cs="Times New Roman"/>
          <w:sz w:val="24"/>
          <w:szCs w:val="24"/>
          <w:shd w:val="clear" w:color="auto" w:fill="FFFFFF"/>
        </w:rPr>
        <w:t xml:space="preserve"> должен </w:t>
      </w:r>
      <w:r w:rsidR="00D538FE" w:rsidRPr="00186AA9">
        <w:rPr>
          <w:rFonts w:ascii="Times New Roman" w:hAnsi="Times New Roman" w:cs="Times New Roman"/>
          <w:sz w:val="24"/>
          <w:szCs w:val="24"/>
          <w:shd w:val="clear" w:color="auto" w:fill="FFFFFF"/>
        </w:rPr>
        <w:t xml:space="preserve">быть не менее </w:t>
      </w:r>
      <w:r w:rsidR="00381C8D" w:rsidRPr="00186AA9">
        <w:rPr>
          <w:rFonts w:ascii="Times New Roman" w:eastAsia="Times New Roman" w:hAnsi="Times New Roman" w:cs="Times New Roman"/>
          <w:sz w:val="24"/>
          <w:szCs w:val="24"/>
        </w:rPr>
        <w:t xml:space="preserve">30% (Тридцати процентов) </w:t>
      </w:r>
      <w:r w:rsidR="00381C8D" w:rsidRPr="00186AA9">
        <w:rPr>
          <w:rFonts w:ascii="Times New Roman" w:hAnsi="Times New Roman" w:cs="Times New Roman"/>
          <w:sz w:val="24"/>
          <w:szCs w:val="24"/>
          <w:shd w:val="clear" w:color="auto" w:fill="FFFFFF"/>
        </w:rPr>
        <w:t>совокупного годового объёма закупок Заказчика.</w:t>
      </w:r>
    </w:p>
    <w:p w14:paraId="29B7A9D6" w14:textId="77777777"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5</w:t>
      </w:r>
      <w:r w:rsidR="003D75B5" w:rsidRPr="00186AA9">
        <w:rPr>
          <w:rFonts w:ascii="Times New Roman" w:eastAsia="Times New Roman" w:hAnsi="Times New Roman" w:cs="Times New Roman"/>
          <w:sz w:val="24"/>
          <w:szCs w:val="24"/>
        </w:rPr>
        <w:t>. Конкурс, аукц</w:t>
      </w:r>
      <w:r w:rsidR="00383C28" w:rsidRPr="00186AA9">
        <w:rPr>
          <w:rFonts w:ascii="Times New Roman" w:eastAsia="Times New Roman" w:hAnsi="Times New Roman" w:cs="Times New Roman"/>
          <w:sz w:val="24"/>
          <w:szCs w:val="24"/>
        </w:rPr>
        <w:t xml:space="preserve">ион, </w:t>
      </w:r>
      <w:r w:rsidR="003269D7" w:rsidRPr="00186AA9">
        <w:rPr>
          <w:rFonts w:ascii="Times New Roman" w:eastAsia="Times New Roman" w:hAnsi="Times New Roman" w:cs="Times New Roman"/>
          <w:sz w:val="24"/>
          <w:szCs w:val="24"/>
        </w:rPr>
        <w:t xml:space="preserve">запрос котировок, </w:t>
      </w:r>
      <w:r w:rsidR="00383C28" w:rsidRPr="00186AA9">
        <w:rPr>
          <w:rFonts w:ascii="Times New Roman" w:eastAsia="Times New Roman" w:hAnsi="Times New Roman" w:cs="Times New Roman"/>
          <w:sz w:val="24"/>
          <w:szCs w:val="24"/>
        </w:rPr>
        <w:t>запрос предложений</w:t>
      </w:r>
      <w:r w:rsidR="003D75B5" w:rsidRPr="00186AA9">
        <w:rPr>
          <w:rFonts w:ascii="Times New Roman" w:eastAsia="Times New Roman" w:hAnsi="Times New Roman" w:cs="Times New Roman"/>
          <w:sz w:val="24"/>
          <w:szCs w:val="24"/>
        </w:rPr>
        <w:t xml:space="preserve"> применяются при закупке любой продукции без ограничения суммы закупки.</w:t>
      </w:r>
      <w:r w:rsidR="003269D7" w:rsidRPr="00186AA9">
        <w:rPr>
          <w:rFonts w:ascii="Times New Roman" w:eastAsia="Times New Roman" w:hAnsi="Times New Roman" w:cs="Times New Roman"/>
          <w:sz w:val="24"/>
          <w:szCs w:val="24"/>
        </w:rPr>
        <w:t xml:space="preserve"> </w:t>
      </w:r>
      <w:r w:rsidR="003D75B5" w:rsidRPr="00186AA9">
        <w:rPr>
          <w:rFonts w:ascii="Times New Roman" w:eastAsia="Times New Roman" w:hAnsi="Times New Roman" w:cs="Times New Roman"/>
          <w:sz w:val="24"/>
          <w:szCs w:val="24"/>
        </w:rPr>
        <w:t>Выбор способа закупки определяется Заказчиком индивидуально для каждой закупки.</w:t>
      </w:r>
    </w:p>
    <w:p w14:paraId="05FB47D2" w14:textId="77777777"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6</w:t>
      </w:r>
      <w:r w:rsidR="003D75B5" w:rsidRPr="00186AA9">
        <w:rPr>
          <w:rFonts w:ascii="Times New Roman" w:eastAsia="Times New Roman" w:hAnsi="Times New Roman" w:cs="Times New Roman"/>
          <w:sz w:val="24"/>
          <w:szCs w:val="24"/>
        </w:rPr>
        <w:t>.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14:paraId="13FEE4EF" w14:textId="77777777" w:rsidR="00DD104B"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7</w:t>
      </w:r>
      <w:r w:rsidR="003D75B5"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b/>
          <w:sz w:val="24"/>
          <w:szCs w:val="24"/>
        </w:rPr>
        <w:t>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w:t>
      </w:r>
      <w:r w:rsidR="00A6270B" w:rsidRPr="00186AA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14:paraId="34A16DA8" w14:textId="77777777" w:rsidR="003D75B5" w:rsidRPr="00186AA9" w:rsidRDefault="001B6434"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8</w:t>
      </w:r>
      <w:r w:rsidR="003D75B5" w:rsidRPr="00186AA9">
        <w:rPr>
          <w:rFonts w:ascii="Times New Roman" w:eastAsia="Times New Roman" w:hAnsi="Times New Roman" w:cs="Times New Roman"/>
          <w:sz w:val="24"/>
          <w:szCs w:val="24"/>
        </w:rPr>
        <w:t>. 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14:paraId="2FF88ECA" w14:textId="77777777" w:rsidR="003124D2" w:rsidRPr="00186AA9" w:rsidRDefault="001B6434" w:rsidP="00186AA9">
      <w:pPr>
        <w:spacing w:after="0" w:line="240" w:lineRule="auto"/>
        <w:ind w:firstLine="709"/>
        <w:jc w:val="both"/>
        <w:rPr>
          <w:rFonts w:ascii="Times New Roman" w:hAnsi="Times New Roman" w:cs="Times New Roman"/>
          <w:sz w:val="24"/>
          <w:szCs w:val="24"/>
        </w:rPr>
      </w:pPr>
      <w:r w:rsidRPr="00186AA9">
        <w:rPr>
          <w:rFonts w:ascii="Times New Roman" w:eastAsia="Times New Roman" w:hAnsi="Times New Roman" w:cs="Times New Roman"/>
          <w:sz w:val="24"/>
          <w:szCs w:val="24"/>
        </w:rPr>
        <w:t>9</w:t>
      </w:r>
      <w:r w:rsidR="00A72E17" w:rsidRPr="00186AA9">
        <w:rPr>
          <w:rFonts w:ascii="Times New Roman" w:eastAsia="Times New Roman" w:hAnsi="Times New Roman" w:cs="Times New Roman"/>
          <w:sz w:val="24"/>
          <w:szCs w:val="24"/>
        </w:rPr>
        <w:t xml:space="preserve">. Заказчик вправе проводить конкурентные закупки как в электронной, так и </w:t>
      </w:r>
      <w:r w:rsidR="00407187" w:rsidRPr="00186AA9">
        <w:rPr>
          <w:rFonts w:ascii="Times New Roman" w:eastAsia="Times New Roman" w:hAnsi="Times New Roman" w:cs="Times New Roman"/>
          <w:sz w:val="24"/>
          <w:szCs w:val="24"/>
        </w:rPr>
        <w:t xml:space="preserve">не </w:t>
      </w:r>
      <w:r w:rsidR="00407187" w:rsidRPr="00186AA9">
        <w:rPr>
          <w:rFonts w:ascii="Times New Roman" w:hAnsi="Times New Roman" w:cs="Times New Roman"/>
          <w:sz w:val="24"/>
          <w:szCs w:val="24"/>
        </w:rPr>
        <w:t xml:space="preserve">в </w:t>
      </w:r>
      <w:r w:rsidR="003124D2" w:rsidRPr="00186AA9">
        <w:rPr>
          <w:rFonts w:ascii="Times New Roman" w:hAnsi="Times New Roman" w:cs="Times New Roman"/>
          <w:sz w:val="24"/>
          <w:szCs w:val="24"/>
        </w:rPr>
        <w:t>электронной форме.</w:t>
      </w:r>
    </w:p>
    <w:p w14:paraId="6D8A9D2B" w14:textId="77777777" w:rsidR="0077092C" w:rsidRPr="00186AA9" w:rsidRDefault="0077092C" w:rsidP="006973D1">
      <w:pPr>
        <w:spacing w:after="0" w:line="240" w:lineRule="auto"/>
        <w:ind w:firstLine="142"/>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3269D7" w:rsidRPr="00186AA9">
        <w:rPr>
          <w:rFonts w:ascii="Times New Roman" w:eastAsia="Times New Roman" w:hAnsi="Times New Roman" w:cs="Times New Roman"/>
          <w:sz w:val="24"/>
          <w:szCs w:val="24"/>
        </w:rPr>
        <w:t>Исключительно</w:t>
      </w:r>
      <w:r w:rsidR="00A72E17" w:rsidRPr="00186AA9">
        <w:rPr>
          <w:rFonts w:ascii="Times New Roman" w:eastAsia="Times New Roman" w:hAnsi="Times New Roman" w:cs="Times New Roman"/>
          <w:sz w:val="24"/>
          <w:szCs w:val="24"/>
        </w:rPr>
        <w:t xml:space="preserve"> в электронной форме осуществляются</w:t>
      </w:r>
      <w:r w:rsidRPr="00186AA9">
        <w:rPr>
          <w:rFonts w:ascii="Times New Roman" w:eastAsia="Times New Roman" w:hAnsi="Times New Roman" w:cs="Times New Roman"/>
          <w:sz w:val="24"/>
          <w:szCs w:val="24"/>
        </w:rPr>
        <w:t xml:space="preserve"> закупки товаров, работ, услуг</w:t>
      </w:r>
      <w:r w:rsidR="006973D1">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согласно перечня, установленного Правительством Российской Федерации.</w:t>
      </w:r>
    </w:p>
    <w:p w14:paraId="79BC66E4" w14:textId="77777777" w:rsidR="00A6270B" w:rsidRPr="00186AA9" w:rsidRDefault="00A6270B" w:rsidP="00186AA9">
      <w:pPr>
        <w:spacing w:after="0" w:line="240" w:lineRule="auto"/>
        <w:rPr>
          <w:rFonts w:ascii="Times New Roman" w:eastAsia="Times New Roman" w:hAnsi="Times New Roman" w:cs="Times New Roman"/>
          <w:sz w:val="24"/>
          <w:szCs w:val="24"/>
        </w:rPr>
      </w:pPr>
    </w:p>
    <w:p w14:paraId="4BC424CD" w14:textId="77777777" w:rsidR="003B6E64" w:rsidRPr="00186AA9" w:rsidRDefault="00A6270B" w:rsidP="00186AA9">
      <w:pPr>
        <w:spacing w:after="0" w:line="240" w:lineRule="auto"/>
        <w:ind w:left="709"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Порядок вскрытия конвертов с заявками на участие в конкурентной закупке, осуществляемой не в электронной форме</w:t>
      </w:r>
    </w:p>
    <w:p w14:paraId="3EC49C92" w14:textId="77777777" w:rsidR="006D1C8A" w:rsidRPr="00186AA9" w:rsidRDefault="003B6E64"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t xml:space="preserve">1. </w:t>
      </w:r>
      <w:r w:rsidR="00A6270B" w:rsidRPr="00186AA9">
        <w:rPr>
          <w:rFonts w:ascii="Times New Roman" w:eastAsia="Times New Roman" w:hAnsi="Times New Roman" w:cs="Times New Roman"/>
          <w:sz w:val="24"/>
          <w:szCs w:val="24"/>
        </w:rPr>
        <w:t>В случае если закупка проводится не в электронной форме</w:t>
      </w:r>
      <w:r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w:t>
      </w:r>
      <w:r w:rsidR="00972933" w:rsidRPr="00186AA9">
        <w:rPr>
          <w:rFonts w:ascii="Times New Roman" w:eastAsia="Times New Roman" w:hAnsi="Times New Roman" w:cs="Times New Roman"/>
          <w:sz w:val="24"/>
          <w:szCs w:val="24"/>
        </w:rPr>
        <w:t xml:space="preserve"> форме электронного документа (Е</w:t>
      </w:r>
      <w:r w:rsidR="00A6270B" w:rsidRPr="00186AA9">
        <w:rPr>
          <w:rFonts w:ascii="Times New Roman" w:eastAsia="Times New Roman" w:hAnsi="Times New Roman" w:cs="Times New Roman"/>
          <w:sz w:val="24"/>
          <w:szCs w:val="24"/>
        </w:rPr>
        <w:t xml:space="preserve">сли такая форма подачи заявки допускается документацией о конкурентной закупке). При этом с целью неразглашения информации, содержащейся в таких </w:t>
      </w:r>
      <w:r w:rsidRPr="00186AA9">
        <w:rPr>
          <w:rFonts w:ascii="Times New Roman" w:eastAsia="Times New Roman" w:hAnsi="Times New Roman" w:cs="Times New Roman"/>
          <w:sz w:val="24"/>
          <w:szCs w:val="24"/>
        </w:rPr>
        <w:t>заявках, лицом, уполномоченным З</w:t>
      </w:r>
      <w:r w:rsidR="00A6270B" w:rsidRPr="00186AA9">
        <w:rPr>
          <w:rFonts w:ascii="Times New Roman" w:eastAsia="Times New Roman" w:hAnsi="Times New Roman" w:cs="Times New Roman"/>
          <w:sz w:val="24"/>
          <w:szCs w:val="24"/>
        </w:rPr>
        <w:t>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w:t>
      </w:r>
      <w:r w:rsidRPr="00186AA9">
        <w:rPr>
          <w:rFonts w:ascii="Times New Roman" w:eastAsia="Times New Roman" w:hAnsi="Times New Roman" w:cs="Times New Roman"/>
          <w:sz w:val="24"/>
          <w:szCs w:val="24"/>
        </w:rPr>
        <w:t xml:space="preserve"> электронных документов заявкам, </w:t>
      </w:r>
      <w:r w:rsidR="00A6270B" w:rsidRPr="00186AA9">
        <w:rPr>
          <w:rFonts w:ascii="Times New Roman" w:eastAsia="Times New Roman" w:hAnsi="Times New Roman" w:cs="Times New Roman"/>
          <w:sz w:val="24"/>
          <w:szCs w:val="24"/>
        </w:rPr>
        <w:t>должны быть обеспечены целостность конвертов с заявками и (или) отсутствие доступа иных лиц к поданным</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форме электронных документов заявкам.</w:t>
      </w:r>
    </w:p>
    <w:p w14:paraId="17B76D8D" w14:textId="77777777" w:rsidR="00A04354" w:rsidRPr="00186AA9" w:rsidRDefault="006D1C8A"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8D292E"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w:t>
      </w:r>
    </w:p>
    <w:p w14:paraId="72F26BE6" w14:textId="77777777" w:rsidR="008D292E" w:rsidRPr="00186AA9" w:rsidRDefault="00A04354"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8D292E" w:rsidRPr="00186AA9">
        <w:rPr>
          <w:rFonts w:ascii="Times New Roman" w:eastAsia="Times New Roman" w:hAnsi="Times New Roman" w:cs="Times New Roman"/>
          <w:sz w:val="24"/>
          <w:szCs w:val="24"/>
        </w:rPr>
        <w:t>3. В ходе конкурентной закупки З</w:t>
      </w:r>
      <w:r w:rsidR="00A6270B" w:rsidRPr="00186AA9">
        <w:rPr>
          <w:rFonts w:ascii="Times New Roman" w:eastAsia="Times New Roman" w:hAnsi="Times New Roman" w:cs="Times New Roman"/>
          <w:sz w:val="24"/>
          <w:szCs w:val="24"/>
        </w:rPr>
        <w:t>аказчик вправе предоставить возможность всем участникам конкурентной закупки, их представителям</w:t>
      </w:r>
      <w:r w:rsidR="008D292E"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w:t>
      </w:r>
      <w:r w:rsidR="00A6270B" w:rsidRPr="00186AA9">
        <w:rPr>
          <w:rFonts w:ascii="Times New Roman" w:eastAsia="Times New Roman" w:hAnsi="Times New Roman" w:cs="Times New Roman"/>
          <w:sz w:val="24"/>
          <w:szCs w:val="24"/>
        </w:rPr>
        <w:lastRenderedPageBreak/>
        <w:t>перед вскрытием конвертов с такими заявками на участие в конкурентной закупке и (или) открытием доступа к поданным</w:t>
      </w:r>
      <w:r w:rsidR="000E4977"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форме электронных документов таким заявкам</w:t>
      </w:r>
      <w:r w:rsidR="000E4977"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возможность подачи заявок на участие в конкурентной закупке, изменения или отзыва поданных заявок.</w:t>
      </w:r>
    </w:p>
    <w:p w14:paraId="592240CD" w14:textId="77777777" w:rsidR="008D292E" w:rsidRPr="00186AA9" w:rsidRDefault="008D292E"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A6270B" w:rsidRPr="00186AA9">
        <w:rPr>
          <w:rFonts w:ascii="Times New Roman" w:eastAsia="Times New Roman" w:hAnsi="Times New Roman" w:cs="Times New Roman"/>
          <w:sz w:val="24"/>
          <w:szCs w:val="24"/>
        </w:rPr>
        <w:t>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w:t>
      </w:r>
      <w:bookmarkStart w:id="7" w:name="page20"/>
      <w:bookmarkEnd w:id="7"/>
      <w:r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sz w:val="24"/>
          <w:szCs w:val="24"/>
        </w:rPr>
        <w:t>документов таким заявкам, вправе осуществлять аудио- и видеозапись вскрытия таких конвертов и (или) открытия указанного доступа.</w:t>
      </w:r>
    </w:p>
    <w:p w14:paraId="121CE832" w14:textId="77777777" w:rsidR="00A6270B" w:rsidRPr="00186AA9" w:rsidRDefault="008D292E"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5. </w:t>
      </w:r>
      <w:r w:rsidR="00A6270B" w:rsidRPr="00186AA9">
        <w:rPr>
          <w:rFonts w:ascii="Times New Roman" w:eastAsia="Times New Roman" w:hAnsi="Times New Roman" w:cs="Times New Roman"/>
          <w:sz w:val="24"/>
          <w:szCs w:val="24"/>
        </w:rPr>
        <w:t>Требования настоящей статьи не распространяются на закупки, осуществляемые в электронной форме.</w:t>
      </w:r>
    </w:p>
    <w:p w14:paraId="7A0472F8" w14:textId="77777777" w:rsidR="00A6270B" w:rsidRPr="00186AA9" w:rsidRDefault="00A6270B" w:rsidP="00186AA9">
      <w:pPr>
        <w:spacing w:after="0" w:line="240" w:lineRule="auto"/>
        <w:rPr>
          <w:rFonts w:ascii="Times New Roman" w:eastAsia="Times New Roman" w:hAnsi="Times New Roman" w:cs="Times New Roman"/>
          <w:sz w:val="24"/>
          <w:szCs w:val="24"/>
        </w:rPr>
      </w:pPr>
    </w:p>
    <w:p w14:paraId="17BB85C3" w14:textId="77777777" w:rsidR="00A6270B" w:rsidRPr="00186AA9" w:rsidRDefault="00A6270B"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b/>
          <w:sz w:val="24"/>
          <w:szCs w:val="24"/>
        </w:rPr>
        <w:t>. Протоколы, составленные в ходе конкурентной закупки, по итогам конкурентной закупки</w:t>
      </w:r>
    </w:p>
    <w:p w14:paraId="10075273"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A6270B" w:rsidRPr="00186AA9">
        <w:rPr>
          <w:rFonts w:ascii="Times New Roman" w:eastAsia="Times New Roman" w:hAnsi="Times New Roman" w:cs="Times New Roman"/>
          <w:sz w:val="24"/>
          <w:szCs w:val="24"/>
        </w:rPr>
        <w:t>Протокол, составляемый в ходе осуществления конкурентной закупки</w:t>
      </w:r>
      <w:r w:rsidR="00204F80">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должен содержать следующие сведения:</w:t>
      </w:r>
    </w:p>
    <w:p w14:paraId="03F2B9A2"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дата подписания протокола;</w:t>
      </w:r>
    </w:p>
    <w:p w14:paraId="11C823A4"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2) количество поданных на уч</w:t>
      </w:r>
      <w:r w:rsidR="000B6609" w:rsidRPr="00186AA9">
        <w:rPr>
          <w:rFonts w:ascii="Times New Roman" w:eastAsia="Times New Roman" w:hAnsi="Times New Roman" w:cs="Times New Roman"/>
          <w:sz w:val="24"/>
          <w:szCs w:val="24"/>
        </w:rPr>
        <w:t>астие в закупке</w:t>
      </w:r>
      <w:r w:rsidR="00226F28" w:rsidRPr="00186AA9">
        <w:rPr>
          <w:rFonts w:ascii="Times New Roman" w:eastAsia="Times New Roman" w:hAnsi="Times New Roman" w:cs="Times New Roman"/>
          <w:sz w:val="24"/>
          <w:szCs w:val="24"/>
        </w:rPr>
        <w:t xml:space="preserve"> (этапе закупки)</w:t>
      </w:r>
      <w:r w:rsidR="000B6609"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заявок, а также дата и время регистрации каждой такой заявки;</w:t>
      </w:r>
    </w:p>
    <w:p w14:paraId="460C0F5D"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3) результаты рассмотрения заявок на участие в закупке</w:t>
      </w:r>
      <w:r w:rsidR="00226F28" w:rsidRPr="00186AA9">
        <w:rPr>
          <w:rFonts w:ascii="Times New Roman" w:hAnsi="Times New Roman" w:cs="Times New Roman"/>
          <w:sz w:val="24"/>
          <w:szCs w:val="24"/>
          <w:shd w:val="clear" w:color="auto" w:fill="FFFFFF"/>
        </w:rPr>
        <w:t xml:space="preserve"> (в случае, если этапом закупки предусмотрена возможность рассмотрения и отклонения таких заявок)</w:t>
      </w:r>
      <w:r w:rsidR="00A6270B" w:rsidRPr="00186AA9">
        <w:rPr>
          <w:rFonts w:ascii="Times New Roman" w:eastAsia="Times New Roman" w:hAnsi="Times New Roman" w:cs="Times New Roman"/>
          <w:sz w:val="24"/>
          <w:szCs w:val="24"/>
        </w:rPr>
        <w:t xml:space="preserve"> с указанием в том числе:</w:t>
      </w:r>
    </w:p>
    <w:p w14:paraId="57B632E2"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а) количества заявок на участие в закупке, которые отклонены;</w:t>
      </w:r>
    </w:p>
    <w:p w14:paraId="03CAE89D"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14:paraId="1A4A80B7"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226F28" w:rsidRPr="00186AA9">
        <w:rPr>
          <w:rFonts w:ascii="Times New Roman" w:hAnsi="Times New Roman" w:cs="Times New Roman"/>
          <w:sz w:val="24"/>
          <w:szCs w:val="24"/>
          <w:shd w:val="clear" w:color="auto" w:fill="FFFFFF"/>
        </w:rPr>
        <w:t xml:space="preserve"> (в случае, если этапом конкурентной закупки предусмотрена оценка таких заявок)</w:t>
      </w:r>
      <w:r w:rsidRPr="00186AA9">
        <w:rPr>
          <w:rFonts w:ascii="Times New Roman" w:eastAsia="Times New Roman" w:hAnsi="Times New Roman" w:cs="Times New Roman"/>
          <w:sz w:val="24"/>
          <w:szCs w:val="24"/>
        </w:rPr>
        <w:t>;</w:t>
      </w:r>
    </w:p>
    <w:p w14:paraId="3738B05E" w14:textId="77777777" w:rsidR="008D292E"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5) причины, по которым конкурентная закупка признана несостоявшейся, в случае е</w:t>
      </w:r>
      <w:r w:rsidR="000B6609"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 xml:space="preserve"> признания таковой;</w:t>
      </w:r>
    </w:p>
    <w:p w14:paraId="14D2CF5B" w14:textId="77777777" w:rsidR="001E66A4" w:rsidRPr="00186AA9" w:rsidRDefault="008D292E"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14:paraId="76699B4A" w14:textId="77777777"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A6270B" w:rsidRPr="00186AA9">
        <w:rPr>
          <w:rFonts w:ascii="Times New Roman" w:eastAsia="Times New Roman" w:hAnsi="Times New Roman" w:cs="Times New Roman"/>
          <w:sz w:val="24"/>
          <w:szCs w:val="24"/>
        </w:rPr>
        <w:t>Протокол, составленный п</w:t>
      </w:r>
      <w:r w:rsidR="00B37689" w:rsidRPr="00186AA9">
        <w:rPr>
          <w:rFonts w:ascii="Times New Roman" w:eastAsia="Times New Roman" w:hAnsi="Times New Roman" w:cs="Times New Roman"/>
          <w:sz w:val="24"/>
          <w:szCs w:val="24"/>
        </w:rPr>
        <w:t>о итогам конкурентной закупки (Далее</w:t>
      </w:r>
      <w:r w:rsidR="00972933" w:rsidRPr="00186AA9">
        <w:rPr>
          <w:rFonts w:ascii="Times New Roman" w:eastAsia="Times New Roman" w:hAnsi="Times New Roman" w:cs="Times New Roman"/>
          <w:sz w:val="24"/>
          <w:szCs w:val="24"/>
        </w:rPr>
        <w:t xml:space="preserve"> также</w:t>
      </w:r>
      <w:r w:rsidR="00035D25" w:rsidRPr="00186AA9">
        <w:rPr>
          <w:rFonts w:ascii="Times New Roman" w:eastAsia="Times New Roman" w:hAnsi="Times New Roman" w:cs="Times New Roman"/>
          <w:sz w:val="24"/>
          <w:szCs w:val="24"/>
        </w:rPr>
        <w:t xml:space="preserve"> - и</w:t>
      </w:r>
      <w:r w:rsidR="00A6270B" w:rsidRPr="00186AA9">
        <w:rPr>
          <w:rFonts w:ascii="Times New Roman" w:eastAsia="Times New Roman" w:hAnsi="Times New Roman" w:cs="Times New Roman"/>
          <w:sz w:val="24"/>
          <w:szCs w:val="24"/>
        </w:rPr>
        <w:t>тоговый протокол), долж</w:t>
      </w:r>
      <w:r w:rsidRPr="00186AA9">
        <w:rPr>
          <w:rFonts w:ascii="Times New Roman" w:eastAsia="Times New Roman" w:hAnsi="Times New Roman" w:cs="Times New Roman"/>
          <w:sz w:val="24"/>
          <w:szCs w:val="24"/>
        </w:rPr>
        <w:t>ен содержать следующие сведения:</w:t>
      </w:r>
    </w:p>
    <w:p w14:paraId="4C775FCA" w14:textId="77777777"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дата подписания протокола;</w:t>
      </w:r>
    </w:p>
    <w:p w14:paraId="1AA2B69B" w14:textId="77777777" w:rsidR="001E66A4"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14:paraId="6F441333" w14:textId="77777777" w:rsidR="00B37689" w:rsidRPr="00186AA9" w:rsidRDefault="001E66A4"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w:t>
      </w:r>
      <w:r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8" w:name="page21"/>
      <w:bookmarkEnd w:id="8"/>
      <w:r w:rsidR="00B37689"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поступили ранее других заявок на участие в закупке, окончательных предложени</w:t>
      </w:r>
      <w:r w:rsidR="000B6609" w:rsidRPr="00186AA9">
        <w:rPr>
          <w:rFonts w:ascii="Times New Roman" w:eastAsia="Times New Roman" w:hAnsi="Times New Roman" w:cs="Times New Roman"/>
          <w:sz w:val="24"/>
          <w:szCs w:val="24"/>
        </w:rPr>
        <w:t>ях</w:t>
      </w:r>
      <w:r w:rsidR="00A6270B" w:rsidRPr="00186AA9">
        <w:rPr>
          <w:rFonts w:ascii="Times New Roman" w:eastAsia="Times New Roman" w:hAnsi="Times New Roman" w:cs="Times New Roman"/>
          <w:sz w:val="24"/>
          <w:szCs w:val="24"/>
        </w:rPr>
        <w:t>, содержащих такие же условия;</w:t>
      </w:r>
    </w:p>
    <w:p w14:paraId="21A182E4"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4</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с указанием в том числе:</w:t>
      </w:r>
    </w:p>
    <w:p w14:paraId="4C2725F1"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14:paraId="14E76279"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 xml:space="preserve">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w:t>
      </w:r>
      <w:r w:rsidR="00A6270B" w:rsidRPr="00186AA9">
        <w:rPr>
          <w:rFonts w:ascii="Times New Roman" w:eastAsia="Times New Roman" w:hAnsi="Times New Roman" w:cs="Times New Roman"/>
          <w:sz w:val="24"/>
          <w:szCs w:val="24"/>
        </w:rPr>
        <w:lastRenderedPageBreak/>
        <w:t>проведении запроса котирово</w:t>
      </w:r>
      <w:r w:rsidR="000B6609" w:rsidRPr="00186AA9">
        <w:rPr>
          <w:rFonts w:ascii="Times New Roman" w:eastAsia="Times New Roman" w:hAnsi="Times New Roman" w:cs="Times New Roman"/>
          <w:sz w:val="24"/>
          <w:szCs w:val="24"/>
        </w:rPr>
        <w:t>к, которым не соответствует такая</w:t>
      </w:r>
      <w:r w:rsidR="00A6270B" w:rsidRPr="00186AA9">
        <w:rPr>
          <w:rFonts w:ascii="Times New Roman" w:eastAsia="Times New Roman" w:hAnsi="Times New Roman" w:cs="Times New Roman"/>
          <w:sz w:val="24"/>
          <w:szCs w:val="24"/>
        </w:rPr>
        <w:t xml:space="preserve"> заявк</w:t>
      </w:r>
      <w:r w:rsidR="000B6609" w:rsidRPr="00186AA9">
        <w:rPr>
          <w:rFonts w:ascii="Times New Roman" w:eastAsia="Times New Roman" w:hAnsi="Times New Roman" w:cs="Times New Roman"/>
          <w:sz w:val="24"/>
          <w:szCs w:val="24"/>
        </w:rPr>
        <w:t>а</w:t>
      </w:r>
      <w:r w:rsidR="00A6270B" w:rsidRPr="00186AA9">
        <w:rPr>
          <w:rFonts w:ascii="Times New Roman" w:eastAsia="Times New Roman" w:hAnsi="Times New Roman" w:cs="Times New Roman"/>
          <w:sz w:val="24"/>
          <w:szCs w:val="24"/>
        </w:rPr>
        <w:t>, окончательное предложение;</w:t>
      </w:r>
    </w:p>
    <w:p w14:paraId="0BB98038"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6678AA06"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причины, по которым закупка признана несостоявшейся, в случае признания е</w:t>
      </w:r>
      <w:r w:rsidR="000B6609"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 xml:space="preserve"> таковой;</w:t>
      </w:r>
    </w:p>
    <w:p w14:paraId="3E1FA589"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353895" w:rsidRPr="00186AA9">
        <w:rPr>
          <w:rFonts w:ascii="Times New Roman" w:eastAsia="Times New Roman" w:hAnsi="Times New Roman" w:cs="Times New Roman"/>
          <w:sz w:val="24"/>
          <w:szCs w:val="24"/>
        </w:rPr>
        <w:t>7</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 xml:space="preserve">иные сведения в случае, если необходимость их указания в протоколе предусмотрена </w:t>
      </w:r>
      <w:r w:rsidRPr="00186AA9">
        <w:rPr>
          <w:rFonts w:ascii="Times New Roman" w:eastAsia="Times New Roman" w:hAnsi="Times New Roman" w:cs="Times New Roman"/>
          <w:sz w:val="24"/>
          <w:szCs w:val="24"/>
        </w:rPr>
        <w:t>настоящим П</w:t>
      </w:r>
      <w:r w:rsidR="00A6270B" w:rsidRPr="00186AA9">
        <w:rPr>
          <w:rFonts w:ascii="Times New Roman" w:eastAsia="Times New Roman" w:hAnsi="Times New Roman" w:cs="Times New Roman"/>
          <w:sz w:val="24"/>
          <w:szCs w:val="24"/>
        </w:rPr>
        <w:t>оложением о закупке.</w:t>
      </w:r>
    </w:p>
    <w:p w14:paraId="5F1E4E30" w14:textId="77777777" w:rsidR="00B37689"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 xml:space="preserve">3. В случае если закупка признана несостоявшейся, то </w:t>
      </w:r>
      <w:r w:rsidR="00035D25" w:rsidRPr="00186AA9">
        <w:rPr>
          <w:rFonts w:ascii="Times New Roman" w:eastAsia="Times New Roman" w:hAnsi="Times New Roman" w:cs="Times New Roman"/>
          <w:sz w:val="24"/>
          <w:szCs w:val="24"/>
        </w:rPr>
        <w:t>и</w:t>
      </w:r>
      <w:r w:rsidR="00A6270B" w:rsidRPr="00186AA9">
        <w:rPr>
          <w:rFonts w:ascii="Times New Roman" w:eastAsia="Times New Roman" w:hAnsi="Times New Roman" w:cs="Times New Roman"/>
          <w:sz w:val="24"/>
          <w:szCs w:val="24"/>
        </w:rPr>
        <w:t>тоговым протоколом может считаться тот, на каком этапе такая закупка признается несостоявшейся и который содержит сведения, предусмотренные частью 2</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настоящей статьи.</w:t>
      </w:r>
    </w:p>
    <w:p w14:paraId="28AA63FA" w14:textId="77777777" w:rsidR="00D42D6C" w:rsidRPr="00186AA9" w:rsidRDefault="00B37689"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4. Протоколы, указанные в частях 1</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и 2</w:t>
      </w:r>
      <w:r w:rsidR="00972933"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 xml:space="preserve"> настоящей статьи, подписываются присутствующими н</w:t>
      </w:r>
      <w:r w:rsidRPr="00186AA9">
        <w:rPr>
          <w:rFonts w:ascii="Times New Roman" w:eastAsia="Times New Roman" w:hAnsi="Times New Roman" w:cs="Times New Roman"/>
          <w:sz w:val="24"/>
          <w:szCs w:val="24"/>
        </w:rPr>
        <w:t>а заседании членами комиссии и размещаются в ЕИС не позднее 3 (Трё</w:t>
      </w:r>
      <w:r w:rsidR="00A6270B" w:rsidRPr="00186AA9">
        <w:rPr>
          <w:rFonts w:ascii="Times New Roman" w:eastAsia="Times New Roman" w:hAnsi="Times New Roman" w:cs="Times New Roman"/>
          <w:sz w:val="24"/>
          <w:szCs w:val="24"/>
        </w:rPr>
        <w:t>х) дней с даты п</w:t>
      </w:r>
      <w:r w:rsidR="000C39B2" w:rsidRPr="00186AA9">
        <w:rPr>
          <w:rFonts w:ascii="Times New Roman" w:eastAsia="Times New Roman" w:hAnsi="Times New Roman" w:cs="Times New Roman"/>
          <w:sz w:val="24"/>
          <w:szCs w:val="24"/>
        </w:rPr>
        <w:t>одписания указанных протоколов.</w:t>
      </w:r>
    </w:p>
    <w:p w14:paraId="2BCA2DD0" w14:textId="77777777" w:rsidR="00D42D6C" w:rsidRDefault="00D42D6C" w:rsidP="00186AA9">
      <w:pPr>
        <w:spacing w:after="0" w:line="240" w:lineRule="auto"/>
        <w:rPr>
          <w:rFonts w:ascii="Times New Roman" w:eastAsia="Times New Roman" w:hAnsi="Times New Roman" w:cs="Times New Roman"/>
          <w:sz w:val="24"/>
          <w:szCs w:val="24"/>
        </w:rPr>
      </w:pPr>
    </w:p>
    <w:p w14:paraId="064C3CB0" w14:textId="77777777" w:rsidR="00B15C60" w:rsidRPr="00186AA9" w:rsidRDefault="00A6270B" w:rsidP="00186AA9">
      <w:pPr>
        <w:spacing w:after="0" w:line="240" w:lineRule="auto"/>
        <w:ind w:left="709"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B353F3" w:rsidRPr="00186AA9">
        <w:rPr>
          <w:rFonts w:ascii="Times New Roman" w:eastAsia="Times New Roman" w:hAnsi="Times New Roman" w:cs="Times New Roman"/>
          <w:b/>
          <w:sz w:val="24"/>
          <w:szCs w:val="24"/>
        </w:rPr>
        <w:t>4</w:t>
      </w:r>
      <w:r w:rsidRPr="00186AA9">
        <w:rPr>
          <w:rFonts w:ascii="Times New Roman" w:eastAsia="Times New Roman" w:hAnsi="Times New Roman" w:cs="Times New Roman"/>
          <w:b/>
          <w:sz w:val="24"/>
          <w:szCs w:val="24"/>
        </w:rPr>
        <w:t>. Заключение договора по результатам проведения конкуре</w:t>
      </w:r>
      <w:r w:rsidR="00034D81" w:rsidRPr="00186AA9">
        <w:rPr>
          <w:rFonts w:ascii="Times New Roman" w:eastAsia="Times New Roman" w:hAnsi="Times New Roman" w:cs="Times New Roman"/>
          <w:b/>
          <w:sz w:val="24"/>
          <w:szCs w:val="24"/>
        </w:rPr>
        <w:t xml:space="preserve">нтной </w:t>
      </w:r>
      <w:r w:rsidRPr="00186AA9">
        <w:rPr>
          <w:rFonts w:ascii="Times New Roman" w:eastAsia="Times New Roman" w:hAnsi="Times New Roman" w:cs="Times New Roman"/>
          <w:b/>
          <w:sz w:val="24"/>
          <w:szCs w:val="24"/>
        </w:rPr>
        <w:t>закупки</w:t>
      </w:r>
    </w:p>
    <w:p w14:paraId="35C0E14A" w14:textId="77777777" w:rsidR="009768E3" w:rsidRPr="00186AA9" w:rsidRDefault="00B15C60"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E80685" w:rsidRPr="00186AA9">
        <w:rPr>
          <w:rFonts w:ascii="Times New Roman" w:eastAsia="Times New Roman" w:hAnsi="Times New Roman" w:cs="Times New Roman"/>
          <w:sz w:val="24"/>
          <w:szCs w:val="24"/>
        </w:rPr>
        <w:t xml:space="preserve">1. </w:t>
      </w:r>
      <w:r w:rsidR="009768E3" w:rsidRPr="00186AA9">
        <w:rPr>
          <w:rFonts w:ascii="Times New Roman" w:eastAsia="Times New Roman" w:hAnsi="Times New Roman" w:cs="Times New Roman"/>
          <w:sz w:val="24"/>
          <w:szCs w:val="24"/>
        </w:rPr>
        <w:t>Заказчик, в течение 5 (П</w:t>
      </w:r>
      <w:r w:rsidR="00A6270B" w:rsidRPr="00186AA9">
        <w:rPr>
          <w:rFonts w:ascii="Times New Roman" w:eastAsia="Times New Roman" w:hAnsi="Times New Roman" w:cs="Times New Roman"/>
          <w:sz w:val="24"/>
          <w:szCs w:val="24"/>
        </w:rPr>
        <w:t>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w:t>
      </w:r>
      <w:r w:rsidR="009768E3" w:rsidRPr="00186AA9">
        <w:rPr>
          <w:rFonts w:ascii="Times New Roman" w:eastAsia="Times New Roman" w:hAnsi="Times New Roman" w:cs="Times New Roman"/>
          <w:sz w:val="24"/>
          <w:szCs w:val="24"/>
        </w:rPr>
        <w:t>овора, который составляется путё</w:t>
      </w:r>
      <w:r w:rsidR="00A6270B" w:rsidRPr="00186AA9">
        <w:rPr>
          <w:rFonts w:ascii="Times New Roman" w:eastAsia="Times New Roman" w:hAnsi="Times New Roman" w:cs="Times New Roman"/>
          <w:sz w:val="24"/>
          <w:szCs w:val="24"/>
        </w:rPr>
        <w:t>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14:paraId="438F93F2" w14:textId="77777777" w:rsidR="00407187" w:rsidRPr="00186AA9" w:rsidRDefault="009768E3"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Победитель, а также единственный участник закупки, заявка которого признана соответствующей требованиям докуме</w:t>
      </w:r>
      <w:r w:rsidRPr="00186AA9">
        <w:rPr>
          <w:rFonts w:ascii="Times New Roman" w:eastAsia="Times New Roman" w:hAnsi="Times New Roman" w:cs="Times New Roman"/>
          <w:sz w:val="24"/>
          <w:szCs w:val="24"/>
        </w:rPr>
        <w:t>нтации о закупке, в течение 5 (П</w:t>
      </w:r>
      <w:r w:rsidR="00A6270B" w:rsidRPr="00186AA9">
        <w:rPr>
          <w:rFonts w:ascii="Times New Roman" w:eastAsia="Times New Roman" w:hAnsi="Times New Roman" w:cs="Times New Roman"/>
          <w:sz w:val="24"/>
          <w:szCs w:val="24"/>
        </w:rPr>
        <w:t>яти) дней со дня получения проекта догов</w:t>
      </w:r>
      <w:r w:rsidRPr="00186AA9">
        <w:rPr>
          <w:rFonts w:ascii="Times New Roman" w:eastAsia="Times New Roman" w:hAnsi="Times New Roman" w:cs="Times New Roman"/>
          <w:sz w:val="24"/>
          <w:szCs w:val="24"/>
        </w:rPr>
        <w:t>ора должен подписать и вернуть З</w:t>
      </w:r>
      <w:r w:rsidR="00A6270B" w:rsidRPr="00186AA9">
        <w:rPr>
          <w:rFonts w:ascii="Times New Roman" w:eastAsia="Times New Roman" w:hAnsi="Times New Roman" w:cs="Times New Roman"/>
          <w:sz w:val="24"/>
          <w:szCs w:val="24"/>
        </w:rPr>
        <w:t>аказчику подписанный договор. В случае, если победитель в тече</w:t>
      </w:r>
      <w:r w:rsidRPr="00186AA9">
        <w:rPr>
          <w:rFonts w:ascii="Times New Roman" w:eastAsia="Times New Roman" w:hAnsi="Times New Roman" w:cs="Times New Roman"/>
          <w:sz w:val="24"/>
          <w:szCs w:val="24"/>
        </w:rPr>
        <w:t>ние указанного срока не вернул Заказчику подписанный договор, и(</w:t>
      </w:r>
      <w:r w:rsidR="00A6270B" w:rsidRPr="00186AA9">
        <w:rPr>
          <w:rFonts w:ascii="Times New Roman" w:eastAsia="Times New Roman" w:hAnsi="Times New Roman" w:cs="Times New Roman"/>
          <w:sz w:val="24"/>
          <w:szCs w:val="24"/>
        </w:rPr>
        <w:t>или</w:t>
      </w:r>
      <w:r w:rsidRPr="00186AA9">
        <w:rPr>
          <w:rFonts w:ascii="Times New Roman" w:eastAsia="Times New Roman" w:hAnsi="Times New Roman" w:cs="Times New Roman"/>
          <w:sz w:val="24"/>
          <w:szCs w:val="24"/>
        </w:rPr>
        <w:t>)</w:t>
      </w:r>
      <w:r w:rsidR="00E80685"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не представил обеспечение испол</w:t>
      </w:r>
      <w:r w:rsidRPr="00186AA9">
        <w:rPr>
          <w:rFonts w:ascii="Times New Roman" w:eastAsia="Times New Roman" w:hAnsi="Times New Roman" w:cs="Times New Roman"/>
          <w:sz w:val="24"/>
          <w:szCs w:val="24"/>
        </w:rPr>
        <w:t>нения договора (</w:t>
      </w:r>
      <w:r w:rsidR="00035D25"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тся уклонившимся от заключения договора. В случае если победитель закупки признан уклонившимся от заключения</w:t>
      </w:r>
      <w:bookmarkStart w:id="9" w:name="page22"/>
      <w:bookmarkEnd w:id="9"/>
      <w:r w:rsidR="00E8068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договора, З</w:t>
      </w:r>
      <w:r w:rsidR="00A6270B" w:rsidRPr="00186AA9">
        <w:rPr>
          <w:rFonts w:ascii="Times New Roman" w:eastAsia="Times New Roman" w:hAnsi="Times New Roman" w:cs="Times New Roman"/>
          <w:sz w:val="24"/>
          <w:szCs w:val="24"/>
        </w:rPr>
        <w:t>аказчик</w:t>
      </w:r>
      <w:r w:rsidRPr="00186AA9">
        <w:rPr>
          <w:rFonts w:ascii="Times New Roman" w:eastAsia="Times New Roman" w:hAnsi="Times New Roman" w:cs="Times New Roman"/>
          <w:sz w:val="24"/>
          <w:szCs w:val="24"/>
        </w:rPr>
        <w:t xml:space="preserve"> вправе обратиться в суд с исковым требованием</w:t>
      </w:r>
      <w:r w:rsidR="00A6270B" w:rsidRPr="00186AA9">
        <w:rPr>
          <w:rFonts w:ascii="Times New Roman" w:eastAsia="Times New Roman" w:hAnsi="Times New Roman" w:cs="Times New Roman"/>
          <w:sz w:val="24"/>
          <w:szCs w:val="24"/>
        </w:rPr>
        <w:t xml:space="preserve"> о понуждении победителя закупки заключить договор, а так</w:t>
      </w:r>
      <w:r w:rsidRPr="00186AA9">
        <w:rPr>
          <w:rFonts w:ascii="Times New Roman" w:eastAsia="Times New Roman" w:hAnsi="Times New Roman" w:cs="Times New Roman"/>
          <w:sz w:val="24"/>
          <w:szCs w:val="24"/>
        </w:rPr>
        <w:t>же о возмещении убытков, причинё</w:t>
      </w:r>
      <w:r w:rsidR="00A6270B" w:rsidRPr="00186AA9">
        <w:rPr>
          <w:rFonts w:ascii="Times New Roman" w:eastAsia="Times New Roman" w:hAnsi="Times New Roman" w:cs="Times New Roman"/>
          <w:sz w:val="24"/>
          <w:szCs w:val="24"/>
        </w:rPr>
        <w:t>нных уклонением от заключения договора</w:t>
      </w:r>
      <w:r w:rsidR="00407187" w:rsidRPr="00186AA9">
        <w:rPr>
          <w:rFonts w:ascii="Times New Roman" w:eastAsia="Times New Roman" w:hAnsi="Times New Roman" w:cs="Times New Roman"/>
          <w:sz w:val="24"/>
          <w:szCs w:val="24"/>
        </w:rPr>
        <w:t>.</w:t>
      </w:r>
    </w:p>
    <w:p w14:paraId="762B905D" w14:textId="77777777" w:rsidR="009768E3" w:rsidRPr="00186AA9" w:rsidRDefault="009768E3"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w:t>
      </w:r>
      <w:r w:rsidR="00A6270B" w:rsidRPr="00186AA9">
        <w:rPr>
          <w:rFonts w:ascii="Times New Roman" w:eastAsia="Times New Roman" w:hAnsi="Times New Roman" w:cs="Times New Roman"/>
          <w:sz w:val="24"/>
          <w:szCs w:val="24"/>
        </w:rPr>
        <w:t>В случае если победитель закупки признан уклони</w:t>
      </w:r>
      <w:r w:rsidRPr="00186AA9">
        <w:rPr>
          <w:rFonts w:ascii="Times New Roman" w:eastAsia="Times New Roman" w:hAnsi="Times New Roman" w:cs="Times New Roman"/>
          <w:sz w:val="24"/>
          <w:szCs w:val="24"/>
        </w:rPr>
        <w:t>вшимся от заключения договора, З</w:t>
      </w:r>
      <w:r w:rsidR="00A6270B" w:rsidRPr="00186AA9">
        <w:rPr>
          <w:rFonts w:ascii="Times New Roman" w:eastAsia="Times New Roman" w:hAnsi="Times New Roman" w:cs="Times New Roman"/>
          <w:sz w:val="24"/>
          <w:szCs w:val="24"/>
        </w:rPr>
        <w:t>аказчик вправе заключить договор с участником такой процедуры, заявке которого присвоен второй номер. Участник закупки в течение 10 (</w:t>
      </w:r>
      <w:r w:rsidRPr="00186AA9">
        <w:rPr>
          <w:rFonts w:ascii="Times New Roman" w:eastAsia="Times New Roman" w:hAnsi="Times New Roman" w:cs="Times New Roman"/>
          <w:sz w:val="24"/>
          <w:szCs w:val="24"/>
        </w:rPr>
        <w:t>Д</w:t>
      </w:r>
      <w:r w:rsidR="00A6270B" w:rsidRPr="00186AA9">
        <w:rPr>
          <w:rFonts w:ascii="Times New Roman" w:eastAsia="Times New Roman" w:hAnsi="Times New Roman" w:cs="Times New Roman"/>
          <w:sz w:val="24"/>
          <w:szCs w:val="24"/>
        </w:rPr>
        <w:t>есяти) дней со дня получения проекта догов</w:t>
      </w:r>
      <w:r w:rsidR="00CE5DBB" w:rsidRPr="00186AA9">
        <w:rPr>
          <w:rFonts w:ascii="Times New Roman" w:eastAsia="Times New Roman" w:hAnsi="Times New Roman" w:cs="Times New Roman"/>
          <w:sz w:val="24"/>
          <w:szCs w:val="24"/>
        </w:rPr>
        <w:t>ора должен подписать и вернуть З</w:t>
      </w:r>
      <w:r w:rsidR="00A6270B" w:rsidRPr="00186AA9">
        <w:rPr>
          <w:rFonts w:ascii="Times New Roman" w:eastAsia="Times New Roman" w:hAnsi="Times New Roman" w:cs="Times New Roman"/>
          <w:sz w:val="24"/>
          <w:szCs w:val="24"/>
        </w:rPr>
        <w:t>аказчику подписанный договор. В случае, если участник, заявке которого присвоен второй номер</w:t>
      </w:r>
      <w:r w:rsidRPr="00186AA9">
        <w:rPr>
          <w:rFonts w:ascii="Times New Roman" w:eastAsia="Times New Roman" w:hAnsi="Times New Roman" w:cs="Times New Roman"/>
          <w:sz w:val="24"/>
          <w:szCs w:val="24"/>
        </w:rPr>
        <w:t>, не вернул З</w:t>
      </w:r>
      <w:r w:rsidR="00A6270B" w:rsidRPr="00186AA9">
        <w:rPr>
          <w:rFonts w:ascii="Times New Roman" w:eastAsia="Times New Roman" w:hAnsi="Times New Roman" w:cs="Times New Roman"/>
          <w:sz w:val="24"/>
          <w:szCs w:val="24"/>
        </w:rPr>
        <w:t>аказчику подписанный договор, и</w:t>
      </w:r>
      <w:r w:rsidRPr="00186AA9">
        <w:rPr>
          <w:rFonts w:ascii="Times New Roman" w:eastAsia="Times New Roman" w:hAnsi="Times New Roman" w:cs="Times New Roman"/>
          <w:sz w:val="24"/>
          <w:szCs w:val="24"/>
        </w:rPr>
        <w:t>(</w:t>
      </w:r>
      <w:r w:rsidR="00A6270B" w:rsidRPr="00186AA9">
        <w:rPr>
          <w:rFonts w:ascii="Times New Roman" w:eastAsia="Times New Roman" w:hAnsi="Times New Roman" w:cs="Times New Roman"/>
          <w:sz w:val="24"/>
          <w:szCs w:val="24"/>
        </w:rPr>
        <w:t>или</w:t>
      </w:r>
      <w:r w:rsidRPr="00186AA9">
        <w:rPr>
          <w:rFonts w:ascii="Times New Roman" w:eastAsia="Times New Roman" w:hAnsi="Times New Roman" w:cs="Times New Roman"/>
          <w:sz w:val="24"/>
          <w:szCs w:val="24"/>
        </w:rPr>
        <w:t>) не пред</w:t>
      </w:r>
      <w:r w:rsidR="00A6270B" w:rsidRPr="00186AA9">
        <w:rPr>
          <w:rFonts w:ascii="Times New Roman" w:eastAsia="Times New Roman" w:hAnsi="Times New Roman" w:cs="Times New Roman"/>
          <w:sz w:val="24"/>
          <w:szCs w:val="24"/>
        </w:rPr>
        <w:t>ставил обеспечение испол</w:t>
      </w:r>
      <w:r w:rsidRPr="00186AA9">
        <w:rPr>
          <w:rFonts w:ascii="Times New Roman" w:eastAsia="Times New Roman" w:hAnsi="Times New Roman" w:cs="Times New Roman"/>
          <w:sz w:val="24"/>
          <w:szCs w:val="24"/>
        </w:rPr>
        <w:t>нения договора (</w:t>
      </w:r>
      <w:r w:rsidR="00035D25"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тся уклонившимся от заключения договора. В случае уклонения участника, заявке на участие в закупке которого присвоен второй</w:t>
      </w:r>
      <w:r w:rsidRPr="00186AA9">
        <w:rPr>
          <w:rFonts w:ascii="Times New Roman" w:eastAsia="Times New Roman" w:hAnsi="Times New Roman" w:cs="Times New Roman"/>
          <w:sz w:val="24"/>
          <w:szCs w:val="24"/>
        </w:rPr>
        <w:t xml:space="preserve"> номер от заключения договора, З</w:t>
      </w:r>
      <w:r w:rsidR="00A6270B" w:rsidRPr="00186AA9">
        <w:rPr>
          <w:rFonts w:ascii="Times New Roman" w:eastAsia="Times New Roman" w:hAnsi="Times New Roman" w:cs="Times New Roman"/>
          <w:sz w:val="24"/>
          <w:szCs w:val="24"/>
        </w:rPr>
        <w:t>аказчик вправе обратиться в суд с исковым требованием о понуждении такого участника заключить договор, а также о возмещении убытков, причин</w:t>
      </w:r>
      <w:r w:rsidRPr="00186AA9">
        <w:rPr>
          <w:rFonts w:ascii="Times New Roman" w:eastAsia="Times New Roman" w:hAnsi="Times New Roman" w:cs="Times New Roman"/>
          <w:sz w:val="24"/>
          <w:szCs w:val="24"/>
        </w:rPr>
        <w:t>ё</w:t>
      </w:r>
      <w:r w:rsidR="00A6270B" w:rsidRPr="00186AA9">
        <w:rPr>
          <w:rFonts w:ascii="Times New Roman" w:eastAsia="Times New Roman" w:hAnsi="Times New Roman" w:cs="Times New Roman"/>
          <w:sz w:val="24"/>
          <w:szCs w:val="24"/>
        </w:rPr>
        <w:t>нных уклонением от заключения договора, или принять решение о признании конкурентной закупки несостоявшейся.</w:t>
      </w:r>
    </w:p>
    <w:p w14:paraId="004E3DBE" w14:textId="77777777" w:rsidR="00DF2CD8" w:rsidRPr="00186AA9" w:rsidRDefault="009768E3"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A6270B" w:rsidRPr="00186AA9">
        <w:rPr>
          <w:rFonts w:ascii="Times New Roman" w:eastAsia="Times New Roman" w:hAnsi="Times New Roman" w:cs="Times New Roman"/>
          <w:sz w:val="24"/>
          <w:szCs w:val="24"/>
        </w:rPr>
        <w:t>Победитель, а также единственный участник закупки,</w:t>
      </w:r>
      <w:r w:rsidR="004C455D"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w:t>
      </w:r>
      <w:r w:rsidR="00DF2CD8" w:rsidRPr="00186AA9">
        <w:rPr>
          <w:rFonts w:ascii="Times New Roman" w:eastAsia="Times New Roman" w:hAnsi="Times New Roman" w:cs="Times New Roman"/>
          <w:sz w:val="24"/>
          <w:szCs w:val="24"/>
        </w:rPr>
        <w:t>ту договора, направленному ему Заказчиком, вправе направить З</w:t>
      </w:r>
      <w:r w:rsidR="00A6270B" w:rsidRPr="00186AA9">
        <w:rPr>
          <w:rFonts w:ascii="Times New Roman" w:eastAsia="Times New Roman" w:hAnsi="Times New Roman" w:cs="Times New Roman"/>
          <w:sz w:val="24"/>
          <w:szCs w:val="24"/>
        </w:rPr>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w:t>
      </w:r>
      <w:r w:rsidR="00DF2CD8" w:rsidRPr="00186AA9">
        <w:rPr>
          <w:rFonts w:ascii="Times New Roman" w:eastAsia="Times New Roman" w:hAnsi="Times New Roman" w:cs="Times New Roman"/>
          <w:sz w:val="24"/>
          <w:szCs w:val="24"/>
        </w:rPr>
        <w:t>Т</w:t>
      </w:r>
      <w:r w:rsidR="00A6270B" w:rsidRPr="00186AA9">
        <w:rPr>
          <w:rFonts w:ascii="Times New Roman" w:eastAsia="Times New Roman" w:hAnsi="Times New Roman" w:cs="Times New Roman"/>
          <w:sz w:val="24"/>
          <w:szCs w:val="24"/>
        </w:rPr>
        <w:t>ри) дня с даты получения</w:t>
      </w:r>
      <w:r w:rsidR="00DF2CD8"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им проекта дог</w:t>
      </w:r>
      <w:r w:rsidR="00DF2CD8" w:rsidRPr="00186AA9">
        <w:rPr>
          <w:rFonts w:ascii="Times New Roman" w:eastAsia="Times New Roman" w:hAnsi="Times New Roman" w:cs="Times New Roman"/>
          <w:sz w:val="24"/>
          <w:szCs w:val="24"/>
        </w:rPr>
        <w:t>овора. Заказчик в течение 3 (Трё</w:t>
      </w:r>
      <w:r w:rsidR="00A6270B" w:rsidRPr="00186AA9">
        <w:rPr>
          <w:rFonts w:ascii="Times New Roman" w:eastAsia="Times New Roman" w:hAnsi="Times New Roman" w:cs="Times New Roman"/>
          <w:sz w:val="24"/>
          <w:szCs w:val="24"/>
        </w:rPr>
        <w:t xml:space="preserve">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w:t>
      </w:r>
      <w:r w:rsidR="00A6270B" w:rsidRPr="00186AA9">
        <w:rPr>
          <w:rFonts w:ascii="Times New Roman" w:eastAsia="Times New Roman" w:hAnsi="Times New Roman" w:cs="Times New Roman"/>
          <w:sz w:val="24"/>
          <w:szCs w:val="24"/>
        </w:rPr>
        <w:lastRenderedPageBreak/>
        <w:t>с указанием в отдельном документе причин отказа учесть полностью или частично содержащиеся в протоколе разногласий замечания.</w:t>
      </w:r>
    </w:p>
    <w:p w14:paraId="54A36289" w14:textId="77777777" w:rsidR="00407187"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xml:space="preserve">. В случае </w:t>
      </w:r>
      <w:r w:rsidR="00A6270B" w:rsidRPr="00186AA9">
        <w:rPr>
          <w:rFonts w:ascii="Times New Roman" w:eastAsia="Times New Roman" w:hAnsi="Times New Roman" w:cs="Times New Roman"/>
          <w:sz w:val="24"/>
          <w:szCs w:val="24"/>
        </w:rPr>
        <w:t>уклонения</w:t>
      </w:r>
      <w:r w:rsidRPr="00186AA9">
        <w:rPr>
          <w:rFonts w:ascii="Times New Roman" w:eastAsia="Times New Roman" w:hAnsi="Times New Roman" w:cs="Times New Roman"/>
          <w:sz w:val="24"/>
          <w:szCs w:val="24"/>
        </w:rPr>
        <w:t xml:space="preserve"> участников закупки, указанных в </w:t>
      </w:r>
      <w:r w:rsidR="00A6270B" w:rsidRPr="00186AA9">
        <w:rPr>
          <w:rFonts w:ascii="Times New Roman" w:eastAsia="Times New Roman" w:hAnsi="Times New Roman" w:cs="Times New Roman"/>
          <w:sz w:val="24"/>
          <w:szCs w:val="24"/>
        </w:rPr>
        <w:t>пункте 2 и 3</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настоящей статьи от подписания договора, сведения о таких участниках включаются</w:t>
      </w:r>
      <w:r w:rsidRPr="00186AA9">
        <w:rPr>
          <w:rFonts w:ascii="Times New Roman" w:eastAsia="Times New Roman" w:hAnsi="Times New Roman" w:cs="Times New Roman"/>
          <w:sz w:val="24"/>
          <w:szCs w:val="24"/>
        </w:rPr>
        <w:t xml:space="preserve"> в </w:t>
      </w:r>
      <w:r w:rsidR="00A6270B" w:rsidRPr="00186AA9">
        <w:rPr>
          <w:rFonts w:ascii="Times New Roman" w:eastAsia="Times New Roman" w:hAnsi="Times New Roman" w:cs="Times New Roman"/>
          <w:sz w:val="24"/>
          <w:szCs w:val="24"/>
        </w:rPr>
        <w:t xml:space="preserve">Реестр недобросовестных поставщиков в </w:t>
      </w:r>
      <w:r w:rsidR="00407187" w:rsidRPr="00186AA9">
        <w:rPr>
          <w:rFonts w:ascii="Times New Roman" w:eastAsia="Times New Roman" w:hAnsi="Times New Roman" w:cs="Times New Roman"/>
          <w:sz w:val="24"/>
          <w:szCs w:val="24"/>
        </w:rPr>
        <w:t xml:space="preserve">установленном </w:t>
      </w:r>
      <w:r w:rsidR="00A6270B" w:rsidRPr="00186AA9">
        <w:rPr>
          <w:rFonts w:ascii="Times New Roman" w:eastAsia="Times New Roman" w:hAnsi="Times New Roman" w:cs="Times New Roman"/>
          <w:sz w:val="24"/>
          <w:szCs w:val="24"/>
        </w:rPr>
        <w:t>порядке</w:t>
      </w:r>
      <w:r w:rsidR="00407187" w:rsidRPr="00186AA9">
        <w:rPr>
          <w:rFonts w:ascii="Times New Roman" w:eastAsia="Times New Roman" w:hAnsi="Times New Roman" w:cs="Times New Roman"/>
          <w:sz w:val="24"/>
          <w:szCs w:val="24"/>
        </w:rPr>
        <w:t>.</w:t>
      </w:r>
    </w:p>
    <w:p w14:paraId="1B080AAC" w14:textId="77777777"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6</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w:t>
      </w:r>
      <w:r w:rsidRPr="00186AA9">
        <w:rPr>
          <w:rFonts w:ascii="Times New Roman" w:eastAsia="Times New Roman" w:hAnsi="Times New Roman" w:cs="Times New Roman"/>
          <w:sz w:val="24"/>
          <w:szCs w:val="24"/>
        </w:rPr>
        <w:t>и одобрения органом управления За</w:t>
      </w:r>
      <w:r w:rsidR="00A6270B" w:rsidRPr="00186AA9">
        <w:rPr>
          <w:rFonts w:ascii="Times New Roman" w:eastAsia="Times New Roman" w:hAnsi="Times New Roman" w:cs="Times New Roman"/>
          <w:sz w:val="24"/>
          <w:szCs w:val="24"/>
        </w:rPr>
        <w:t xml:space="preserve">казчика в соответствии с законодательством </w:t>
      </w:r>
      <w:r w:rsidR="005B1462" w:rsidRPr="00186AA9">
        <w:rPr>
          <w:rFonts w:ascii="Times New Roman" w:eastAsia="Times New Roman" w:hAnsi="Times New Roman" w:cs="Times New Roman"/>
          <w:sz w:val="24"/>
          <w:szCs w:val="24"/>
        </w:rPr>
        <w:t>РФ</w:t>
      </w:r>
      <w:r w:rsidR="00A6270B" w:rsidRPr="00186AA9">
        <w:rPr>
          <w:rFonts w:ascii="Times New Roman" w:eastAsia="Times New Roman" w:hAnsi="Times New Roman" w:cs="Times New Roman"/>
          <w:sz w:val="24"/>
          <w:szCs w:val="24"/>
        </w:rPr>
        <w:t xml:space="preserve"> заключения договора или в случае обжалования в антимонопольном органе действий (безд</w:t>
      </w:r>
      <w:r w:rsidRPr="00186AA9">
        <w:rPr>
          <w:rFonts w:ascii="Times New Roman" w:eastAsia="Times New Roman" w:hAnsi="Times New Roman" w:cs="Times New Roman"/>
          <w:sz w:val="24"/>
          <w:szCs w:val="24"/>
        </w:rPr>
        <w:t>ействия) З</w:t>
      </w:r>
      <w:r w:rsidR="00A6270B" w:rsidRPr="00186AA9">
        <w:rPr>
          <w:rFonts w:ascii="Times New Roman" w:eastAsia="Times New Roman" w:hAnsi="Times New Roman" w:cs="Times New Roman"/>
          <w:sz w:val="24"/>
          <w:szCs w:val="24"/>
        </w:rPr>
        <w:t xml:space="preserve">аказчика, комиссии </w:t>
      </w:r>
      <w:r w:rsidR="005B1462" w:rsidRPr="00186AA9">
        <w:rPr>
          <w:rFonts w:ascii="Times New Roman" w:eastAsia="Times New Roman" w:hAnsi="Times New Roman" w:cs="Times New Roman"/>
          <w:sz w:val="24"/>
          <w:szCs w:val="24"/>
        </w:rPr>
        <w:t>по закупкам</w:t>
      </w:r>
      <w:r w:rsidR="00A6270B" w:rsidRPr="00186AA9">
        <w:rPr>
          <w:rFonts w:ascii="Times New Roman" w:eastAsia="Times New Roman" w:hAnsi="Times New Roman" w:cs="Times New Roman"/>
          <w:sz w:val="24"/>
          <w:szCs w:val="24"/>
        </w:rPr>
        <w:t>, оператора электронной площ</w:t>
      </w:r>
      <w:r w:rsidRPr="00186AA9">
        <w:rPr>
          <w:rFonts w:ascii="Times New Roman" w:eastAsia="Times New Roman" w:hAnsi="Times New Roman" w:cs="Times New Roman"/>
          <w:sz w:val="24"/>
          <w:szCs w:val="24"/>
        </w:rPr>
        <w:t>адки договор должен быть заключё</w:t>
      </w:r>
      <w:r w:rsidR="00A6270B" w:rsidRPr="00186AA9">
        <w:rPr>
          <w:rFonts w:ascii="Times New Roman" w:eastAsia="Times New Roman" w:hAnsi="Times New Roman" w:cs="Times New Roman"/>
          <w:sz w:val="24"/>
          <w:szCs w:val="24"/>
        </w:rPr>
        <w:t>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bookmarkStart w:id="10" w:name="page23"/>
      <w:bookmarkEnd w:id="10"/>
      <w:r w:rsidR="00E80685"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З</w:t>
      </w:r>
      <w:r w:rsidR="00A6270B" w:rsidRPr="00186AA9">
        <w:rPr>
          <w:rFonts w:ascii="Times New Roman" w:eastAsia="Times New Roman" w:hAnsi="Times New Roman" w:cs="Times New Roman"/>
          <w:sz w:val="24"/>
          <w:szCs w:val="24"/>
        </w:rPr>
        <w:t xml:space="preserve">аказчика, комиссии по </w:t>
      </w:r>
      <w:r w:rsidR="005B1462" w:rsidRPr="00186AA9">
        <w:rPr>
          <w:rFonts w:ascii="Times New Roman" w:eastAsia="Times New Roman" w:hAnsi="Times New Roman" w:cs="Times New Roman"/>
          <w:sz w:val="24"/>
          <w:szCs w:val="24"/>
        </w:rPr>
        <w:t>закупкам</w:t>
      </w:r>
      <w:r w:rsidR="00A6270B" w:rsidRPr="00186AA9">
        <w:rPr>
          <w:rFonts w:ascii="Times New Roman" w:eastAsia="Times New Roman" w:hAnsi="Times New Roman" w:cs="Times New Roman"/>
          <w:sz w:val="24"/>
          <w:szCs w:val="24"/>
        </w:rPr>
        <w:t>, оператора электронной площадки.</w:t>
      </w:r>
    </w:p>
    <w:p w14:paraId="1E8E35BD" w14:textId="77777777"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7</w:t>
      </w:r>
      <w:r w:rsidR="00A6270B" w:rsidRPr="00186AA9">
        <w:rPr>
          <w:rFonts w:ascii="Times New Roman" w:eastAsia="Times New Roman" w:hAnsi="Times New Roman" w:cs="Times New Roman"/>
          <w:sz w:val="24"/>
          <w:szCs w:val="24"/>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14:paraId="50B0518D" w14:textId="77777777" w:rsidR="00DF2CD8"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8</w:t>
      </w:r>
      <w:r w:rsidRPr="00186AA9">
        <w:rPr>
          <w:rFonts w:ascii="Times New Roman" w:eastAsia="Times New Roman" w:hAnsi="Times New Roman" w:cs="Times New Roman"/>
          <w:sz w:val="24"/>
          <w:szCs w:val="24"/>
        </w:rPr>
        <w:t>. В случае если З</w:t>
      </w:r>
      <w:r w:rsidR="00A6270B" w:rsidRPr="00186AA9">
        <w:rPr>
          <w:rFonts w:ascii="Times New Roman" w:eastAsia="Times New Roman" w:hAnsi="Times New Roman" w:cs="Times New Roman"/>
          <w:sz w:val="24"/>
          <w:szCs w:val="24"/>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14:paraId="1735696A" w14:textId="77777777" w:rsidR="0077037B" w:rsidRPr="00186AA9" w:rsidRDefault="00DF2CD8"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9</w:t>
      </w:r>
      <w:r w:rsidRPr="00186AA9">
        <w:rPr>
          <w:rFonts w:ascii="Times New Roman" w:eastAsia="Times New Roman" w:hAnsi="Times New Roman" w:cs="Times New Roman"/>
          <w:sz w:val="24"/>
          <w:szCs w:val="24"/>
        </w:rPr>
        <w:t xml:space="preserve">. </w:t>
      </w:r>
      <w:r w:rsidR="00765D80" w:rsidRPr="00186AA9">
        <w:rPr>
          <w:rFonts w:ascii="Times New Roman" w:eastAsia="Times New Roman" w:hAnsi="Times New Roman" w:cs="Times New Roman"/>
          <w:sz w:val="24"/>
          <w:szCs w:val="24"/>
        </w:rPr>
        <w:t>В течение 3 (Трёх) рабочих дней со дня заключения договора, в то</w:t>
      </w:r>
      <w:r w:rsidR="00E82170" w:rsidRPr="00186AA9">
        <w:rPr>
          <w:rFonts w:ascii="Times New Roman" w:eastAsia="Times New Roman" w:hAnsi="Times New Roman" w:cs="Times New Roman"/>
          <w:sz w:val="24"/>
          <w:szCs w:val="24"/>
        </w:rPr>
        <w:t>м числе договора, заключенного З</w:t>
      </w:r>
      <w:r w:rsidR="00765D80" w:rsidRPr="00186AA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r w:rsidR="00E82170" w:rsidRPr="00186AA9">
        <w:rPr>
          <w:rFonts w:ascii="Times New Roman" w:eastAsia="Times New Roman" w:hAnsi="Times New Roman" w:cs="Times New Roman"/>
          <w:sz w:val="24"/>
          <w:szCs w:val="24"/>
        </w:rPr>
        <w:t>, З</w:t>
      </w:r>
      <w:r w:rsidR="00765D80" w:rsidRPr="00186AA9">
        <w:rPr>
          <w:rFonts w:ascii="Times New Roman" w:eastAsia="Times New Roman" w:hAnsi="Times New Roman" w:cs="Times New Roman"/>
          <w:sz w:val="24"/>
          <w:szCs w:val="24"/>
        </w:rPr>
        <w:t xml:space="preserve">аказчики </w:t>
      </w:r>
      <w:hyperlink r:id="rId24" w:history="1">
        <w:r w:rsidR="00765D80" w:rsidRPr="00186AA9">
          <w:rPr>
            <w:rFonts w:ascii="Times New Roman" w:eastAsia="Times New Roman" w:hAnsi="Times New Roman" w:cs="Times New Roman"/>
            <w:sz w:val="24"/>
            <w:szCs w:val="24"/>
          </w:rPr>
          <w:t>вносят</w:t>
        </w:r>
      </w:hyperlink>
      <w:r w:rsidR="00765D80" w:rsidRPr="00186AA9">
        <w:rPr>
          <w:rFonts w:ascii="Times New Roman" w:eastAsia="Times New Roman" w:hAnsi="Times New Roman" w:cs="Times New Roman"/>
          <w:sz w:val="24"/>
          <w:szCs w:val="24"/>
        </w:rPr>
        <w:t xml:space="preserve"> информацию и документы, установленные Правительством Российской Федерации, в </w:t>
      </w:r>
      <w:r w:rsidR="00E82170" w:rsidRPr="00186AA9">
        <w:rPr>
          <w:rFonts w:ascii="Times New Roman" w:eastAsia="Times New Roman" w:hAnsi="Times New Roman" w:cs="Times New Roman"/>
          <w:sz w:val="24"/>
          <w:szCs w:val="24"/>
        </w:rPr>
        <w:t xml:space="preserve">единую информационную систему </w:t>
      </w:r>
      <w:r w:rsidR="00765D80" w:rsidRPr="00186AA9">
        <w:rPr>
          <w:rFonts w:ascii="Times New Roman" w:eastAsia="Times New Roman" w:hAnsi="Times New Roman" w:cs="Times New Roman"/>
          <w:sz w:val="24"/>
          <w:szCs w:val="24"/>
        </w:rPr>
        <w:t>реестр</w:t>
      </w:r>
      <w:r w:rsidR="00E82170" w:rsidRPr="00186AA9">
        <w:rPr>
          <w:rFonts w:ascii="Times New Roman" w:eastAsia="Times New Roman" w:hAnsi="Times New Roman" w:cs="Times New Roman"/>
          <w:sz w:val="24"/>
          <w:szCs w:val="24"/>
        </w:rPr>
        <w:t>а</w:t>
      </w:r>
      <w:r w:rsidR="00765D80" w:rsidRPr="00186AA9">
        <w:rPr>
          <w:rFonts w:ascii="Times New Roman" w:eastAsia="Times New Roman" w:hAnsi="Times New Roman" w:cs="Times New Roman"/>
          <w:sz w:val="24"/>
          <w:szCs w:val="24"/>
        </w:rPr>
        <w:t xml:space="preserve"> договоров. Если в д</w:t>
      </w:r>
      <w:r w:rsidR="00E82170" w:rsidRPr="00186AA9">
        <w:rPr>
          <w:rFonts w:ascii="Times New Roman" w:eastAsia="Times New Roman" w:hAnsi="Times New Roman" w:cs="Times New Roman"/>
          <w:sz w:val="24"/>
          <w:szCs w:val="24"/>
        </w:rPr>
        <w:t>оговор были внесены изменения, З</w:t>
      </w:r>
      <w:r w:rsidR="00765D80" w:rsidRPr="00186AA9">
        <w:rPr>
          <w:rFonts w:ascii="Times New Roman" w:eastAsia="Times New Roman" w:hAnsi="Times New Roman" w:cs="Times New Roman"/>
          <w:sz w:val="24"/>
          <w:szCs w:val="24"/>
        </w:rPr>
        <w:t xml:space="preserve">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E82170" w:rsidRPr="00186AA9">
        <w:rPr>
          <w:rFonts w:ascii="Times New Roman" w:eastAsia="Times New Roman" w:hAnsi="Times New Roman" w:cs="Times New Roman"/>
          <w:sz w:val="24"/>
          <w:szCs w:val="24"/>
        </w:rPr>
        <w:t>З</w:t>
      </w:r>
      <w:r w:rsidR="00765D80" w:rsidRPr="00186AA9">
        <w:rPr>
          <w:rFonts w:ascii="Times New Roman" w:eastAsia="Times New Roman" w:hAnsi="Times New Roman" w:cs="Times New Roman"/>
          <w:sz w:val="24"/>
          <w:szCs w:val="24"/>
        </w:rPr>
        <w:t>аказчиками в реестр договоров в течение десяти дней со дня исполнения, изменения или расторжения договора.</w:t>
      </w:r>
      <w:bookmarkStart w:id="11" w:name="Par688"/>
      <w:bookmarkEnd w:id="11"/>
    </w:p>
    <w:p w14:paraId="7719BD27" w14:textId="77777777" w:rsidR="00765D80" w:rsidRPr="00186AA9" w:rsidRDefault="0077037B"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65D80" w:rsidRPr="00186AA9">
        <w:rPr>
          <w:rFonts w:ascii="Times New Roman" w:eastAsia="Times New Roman" w:hAnsi="Times New Roman" w:cs="Times New Roman"/>
          <w:sz w:val="24"/>
          <w:szCs w:val="24"/>
        </w:rPr>
        <w:t xml:space="preserve">В реестр договоров не вносятся сведения и документы, которые в соответствии с 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765D80" w:rsidRPr="00186AA9">
          <w:rPr>
            <w:rFonts w:ascii="Times New Roman" w:eastAsia="Times New Roman" w:hAnsi="Times New Roman" w:cs="Times New Roman"/>
            <w:sz w:val="24"/>
            <w:szCs w:val="24"/>
          </w:rPr>
          <w:t>законом</w:t>
        </w:r>
      </w:hyperlink>
      <w:r w:rsidR="00765D80" w:rsidRPr="00186AA9">
        <w:rPr>
          <w:rFonts w:ascii="Times New Roman" w:eastAsia="Times New Roman" w:hAnsi="Times New Roman" w:cs="Times New Roman"/>
          <w:sz w:val="24"/>
          <w:szCs w:val="24"/>
        </w:rPr>
        <w:t xml:space="preserve"> </w:t>
      </w:r>
      <w:r w:rsidR="00E82170" w:rsidRPr="00186AA9">
        <w:rPr>
          <w:rFonts w:ascii="Times New Roman" w:eastAsia="Times New Roman" w:hAnsi="Times New Roman" w:cs="Times New Roman"/>
          <w:sz w:val="24"/>
          <w:szCs w:val="24"/>
        </w:rPr>
        <w:t xml:space="preserve">№223-ФЗ </w:t>
      </w:r>
      <w:r w:rsidR="00765D80" w:rsidRPr="00186AA9">
        <w:rPr>
          <w:rFonts w:ascii="Times New Roman" w:eastAsia="Times New Roman" w:hAnsi="Times New Roman" w:cs="Times New Roman"/>
          <w:sz w:val="24"/>
          <w:szCs w:val="24"/>
        </w:rPr>
        <w:t>не подлежат размещению в единой информационной системе.</w:t>
      </w:r>
    </w:p>
    <w:p w14:paraId="317A8378" w14:textId="77777777"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0</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В случае если при заключении и исполнении дого</w:t>
      </w:r>
      <w:r w:rsidRPr="00186AA9">
        <w:rPr>
          <w:rFonts w:ascii="Times New Roman" w:eastAsia="Times New Roman" w:hAnsi="Times New Roman" w:cs="Times New Roman"/>
          <w:sz w:val="24"/>
          <w:szCs w:val="24"/>
        </w:rPr>
        <w:t>вора изменяются количество, объё</w:t>
      </w:r>
      <w:r w:rsidR="00A6270B" w:rsidRPr="00186AA9">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итоговом протоколе, не позднее чем</w:t>
      </w:r>
      <w:r w:rsidRPr="00186AA9">
        <w:rPr>
          <w:rFonts w:ascii="Times New Roman" w:eastAsia="Times New Roman" w:hAnsi="Times New Roman" w:cs="Times New Roman"/>
          <w:sz w:val="24"/>
          <w:szCs w:val="24"/>
        </w:rPr>
        <w:t xml:space="preserve"> в течение 10 (Д</w:t>
      </w:r>
      <w:r w:rsidR="00A6270B" w:rsidRPr="00186AA9">
        <w:rPr>
          <w:rFonts w:ascii="Times New Roman" w:eastAsia="Times New Roman" w:hAnsi="Times New Roman" w:cs="Times New Roman"/>
          <w:sz w:val="24"/>
          <w:szCs w:val="24"/>
        </w:rPr>
        <w:t>есяти) дней со дня внесения изменений в договор в ЕИС размещается информация об изменении договора с указанием</w:t>
      </w:r>
      <w:r w:rsidR="00A41A79" w:rsidRPr="00186AA9">
        <w:rPr>
          <w:rFonts w:ascii="Times New Roman" w:eastAsia="Times New Roman" w:hAnsi="Times New Roman" w:cs="Times New Roman"/>
          <w:sz w:val="24"/>
          <w:szCs w:val="24"/>
        </w:rPr>
        <w:t xml:space="preserve"> изменё</w:t>
      </w:r>
      <w:r w:rsidR="00A6270B" w:rsidRPr="00186AA9">
        <w:rPr>
          <w:rFonts w:ascii="Times New Roman" w:eastAsia="Times New Roman" w:hAnsi="Times New Roman" w:cs="Times New Roman"/>
          <w:sz w:val="24"/>
          <w:szCs w:val="24"/>
        </w:rPr>
        <w:t>нных условий.</w:t>
      </w:r>
    </w:p>
    <w:p w14:paraId="441267A3" w14:textId="77777777" w:rsidR="00837CA0"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При испол</w:t>
      </w:r>
      <w:r w:rsidRPr="00186AA9">
        <w:rPr>
          <w:rFonts w:ascii="Times New Roman" w:eastAsia="Times New Roman" w:hAnsi="Times New Roman" w:cs="Times New Roman"/>
          <w:sz w:val="24"/>
          <w:szCs w:val="24"/>
        </w:rPr>
        <w:t>нении договора по согласованию З</w:t>
      </w:r>
      <w:r w:rsidR="00A6270B" w:rsidRPr="00186AA9">
        <w:rPr>
          <w:rFonts w:ascii="Times New Roman" w:eastAsia="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w:t>
      </w:r>
      <w:r w:rsidRPr="00186AA9">
        <w:rPr>
          <w:rFonts w:ascii="Times New Roman" w:eastAsia="Times New Roman" w:hAnsi="Times New Roman" w:cs="Times New Roman"/>
          <w:sz w:val="24"/>
          <w:szCs w:val="24"/>
        </w:rPr>
        <w:t>ик и качества товара З</w:t>
      </w:r>
      <w:r w:rsidR="00A6270B" w:rsidRPr="00186AA9">
        <w:rPr>
          <w:rFonts w:ascii="Times New Roman" w:eastAsia="Times New Roman" w:hAnsi="Times New Roman" w:cs="Times New Roman"/>
          <w:sz w:val="24"/>
          <w:szCs w:val="24"/>
        </w:rPr>
        <w:t>аказчик самостоятельно определяет и согласовывает их с поставщиком.</w:t>
      </w:r>
    </w:p>
    <w:p w14:paraId="111EB847" w14:textId="77777777"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 Договоры, заключ</w:t>
      </w:r>
      <w:r w:rsidR="005B146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нные по результатам закупок, изменяются в порядке и по основаниям, которые предусмотрены положениями этих договоров, а также законодательством РФ, с уч</w:t>
      </w:r>
      <w:r w:rsidR="005B146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том особенностей, установленных настоящим Положением и документацией о закупке.</w:t>
      </w:r>
    </w:p>
    <w:p w14:paraId="62902A06" w14:textId="77777777"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w:t>
      </w:r>
      <w:r w:rsidR="00765D80"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Цена договора является твёрдой и может изменяться только в следующих случаях:</w:t>
      </w:r>
    </w:p>
    <w:p w14:paraId="4FA904CA" w14:textId="77777777"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14:paraId="2229A6B5" w14:textId="77777777" w:rsidR="00837CA0" w:rsidRPr="00186AA9" w:rsidRDefault="00837CA0"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возможность изменить цену договора предусмотрена таким договором.</w:t>
      </w:r>
    </w:p>
    <w:p w14:paraId="32ED21C1" w14:textId="77777777" w:rsidR="00796B35" w:rsidRPr="00186AA9" w:rsidRDefault="002C04EC" w:rsidP="00186AA9">
      <w:pPr>
        <w:tabs>
          <w:tab w:val="left" w:pos="709"/>
        </w:tabs>
        <w:spacing w:after="0" w:line="240" w:lineRule="auto"/>
        <w:ind w:right="20"/>
        <w:jc w:val="both"/>
        <w:rPr>
          <w:rFonts w:ascii="Times New Roman" w:hAnsi="Times New Roman" w:cs="Times New Roman"/>
          <w:sz w:val="24"/>
          <w:szCs w:val="24"/>
          <w:shd w:val="clear" w:color="auto" w:fill="FFFFFF"/>
        </w:rPr>
      </w:pPr>
      <w:r w:rsidRPr="00186AA9">
        <w:rPr>
          <w:rFonts w:ascii="Times New Roman" w:hAnsi="Times New Roman" w:cs="Times New Roman"/>
          <w:sz w:val="24"/>
          <w:szCs w:val="24"/>
          <w:shd w:val="clear" w:color="auto" w:fill="FFFFFF"/>
        </w:rPr>
        <w:tab/>
        <w:t xml:space="preserve">Срок оплаты </w:t>
      </w:r>
      <w:r w:rsidR="00796B35" w:rsidRPr="00186AA9">
        <w:rPr>
          <w:rFonts w:ascii="Times New Roman" w:hAnsi="Times New Roman" w:cs="Times New Roman"/>
          <w:sz w:val="24"/>
          <w:szCs w:val="24"/>
          <w:shd w:val="clear" w:color="auto" w:fill="FFFFFF"/>
        </w:rPr>
        <w:t>З</w:t>
      </w:r>
      <w:r w:rsidRPr="00186AA9">
        <w:rPr>
          <w:rFonts w:ascii="Times New Roman" w:hAnsi="Times New Roman" w:cs="Times New Roman"/>
          <w:sz w:val="24"/>
          <w:szCs w:val="24"/>
          <w:shd w:val="clear" w:color="auto" w:fill="FFFFFF"/>
        </w:rPr>
        <w:t>аказчиком поставленного товара, выполненной работы (е</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 xml:space="preserve"> результатов), оказанной услуги составля</w:t>
      </w:r>
      <w:r w:rsidR="00796B35" w:rsidRPr="00186AA9">
        <w:rPr>
          <w:rFonts w:ascii="Times New Roman" w:hAnsi="Times New Roman" w:cs="Times New Roman"/>
          <w:sz w:val="24"/>
          <w:szCs w:val="24"/>
          <w:shd w:val="clear" w:color="auto" w:fill="FFFFFF"/>
        </w:rPr>
        <w:t>ет</w:t>
      </w:r>
      <w:r w:rsidRPr="00186AA9">
        <w:rPr>
          <w:rFonts w:ascii="Times New Roman" w:hAnsi="Times New Roman" w:cs="Times New Roman"/>
          <w:sz w:val="24"/>
          <w:szCs w:val="24"/>
          <w:shd w:val="clear" w:color="auto" w:fill="FFFFFF"/>
        </w:rPr>
        <w:t xml:space="preserve"> не более </w:t>
      </w:r>
      <w:r w:rsidR="00796B35" w:rsidRPr="00186AA9">
        <w:rPr>
          <w:rFonts w:ascii="Times New Roman" w:hAnsi="Times New Roman" w:cs="Times New Roman"/>
          <w:sz w:val="24"/>
          <w:szCs w:val="24"/>
          <w:shd w:val="clear" w:color="auto" w:fill="FFFFFF"/>
        </w:rPr>
        <w:t>7 (С</w:t>
      </w:r>
      <w:r w:rsidRPr="00186AA9">
        <w:rPr>
          <w:rFonts w:ascii="Times New Roman" w:hAnsi="Times New Roman" w:cs="Times New Roman"/>
          <w:sz w:val="24"/>
          <w:szCs w:val="24"/>
          <w:shd w:val="clear" w:color="auto" w:fill="FFFFFF"/>
        </w:rPr>
        <w:t>еми</w:t>
      </w:r>
      <w:r w:rsidR="00796B35" w:rsidRPr="00186AA9">
        <w:rPr>
          <w:rFonts w:ascii="Times New Roman" w:hAnsi="Times New Roman" w:cs="Times New Roman"/>
          <w:sz w:val="24"/>
          <w:szCs w:val="24"/>
          <w:shd w:val="clear" w:color="auto" w:fill="FFFFFF"/>
        </w:rPr>
        <w:t>)</w:t>
      </w:r>
      <w:r w:rsidRPr="00186AA9">
        <w:rPr>
          <w:rFonts w:ascii="Times New Roman" w:hAnsi="Times New Roman" w:cs="Times New Roman"/>
          <w:sz w:val="24"/>
          <w:szCs w:val="24"/>
          <w:shd w:val="clear" w:color="auto" w:fill="FFFFFF"/>
        </w:rPr>
        <w:t xml:space="preserve"> рабочих дней с даты при</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мки поставленного товара, выполненной работы (е</w:t>
      </w:r>
      <w:r w:rsidR="00796B35" w:rsidRPr="00186AA9">
        <w:rPr>
          <w:rFonts w:ascii="Times New Roman" w:hAnsi="Times New Roman" w:cs="Times New Roman"/>
          <w:sz w:val="24"/>
          <w:szCs w:val="24"/>
          <w:shd w:val="clear" w:color="auto" w:fill="FFFFFF"/>
        </w:rPr>
        <w:t>ё</w:t>
      </w:r>
      <w:r w:rsidRPr="00186AA9">
        <w:rPr>
          <w:rFonts w:ascii="Times New Roman" w:hAnsi="Times New Roman" w:cs="Times New Roman"/>
          <w:sz w:val="24"/>
          <w:szCs w:val="24"/>
          <w:shd w:val="clear" w:color="auto" w:fill="FFFFFF"/>
        </w:rPr>
        <w:t xml:space="preserve"> результатов), оказанной услуги</w:t>
      </w:r>
      <w:r w:rsidR="00796B35" w:rsidRPr="00186AA9">
        <w:rPr>
          <w:rFonts w:ascii="Times New Roman" w:hAnsi="Times New Roman" w:cs="Times New Roman"/>
          <w:sz w:val="24"/>
          <w:szCs w:val="24"/>
          <w:shd w:val="clear" w:color="auto" w:fill="FFFFFF"/>
        </w:rPr>
        <w:t>.</w:t>
      </w:r>
    </w:p>
    <w:p w14:paraId="4E34C533" w14:textId="77777777" w:rsidR="002C04EC" w:rsidRPr="00865E1B" w:rsidRDefault="00034D81" w:rsidP="00865E1B">
      <w:pPr>
        <w:tabs>
          <w:tab w:val="left" w:pos="709"/>
        </w:tabs>
        <w:spacing w:after="0" w:line="240" w:lineRule="auto"/>
        <w:ind w:right="20"/>
        <w:jc w:val="both"/>
        <w:rPr>
          <w:rFonts w:ascii="Times New Roman" w:eastAsia="Times New Roman" w:hAnsi="Times New Roman" w:cs="Times New Roman"/>
          <w:sz w:val="24"/>
          <w:szCs w:val="24"/>
        </w:rPr>
      </w:pPr>
      <w:r w:rsidRPr="00865E1B">
        <w:rPr>
          <w:rFonts w:ascii="Times New Roman" w:eastAsia="Times New Roman" w:hAnsi="Times New Roman" w:cs="Times New Roman"/>
          <w:sz w:val="24"/>
          <w:szCs w:val="24"/>
        </w:rPr>
        <w:tab/>
        <w:t>1</w:t>
      </w:r>
      <w:r w:rsidR="00765D80" w:rsidRPr="00865E1B">
        <w:rPr>
          <w:rFonts w:ascii="Times New Roman" w:eastAsia="Times New Roman" w:hAnsi="Times New Roman" w:cs="Times New Roman"/>
          <w:sz w:val="24"/>
          <w:szCs w:val="24"/>
        </w:rPr>
        <w:t>4</w:t>
      </w:r>
      <w:r w:rsidRPr="00865E1B">
        <w:rPr>
          <w:rFonts w:ascii="Times New Roman" w:eastAsia="Times New Roman" w:hAnsi="Times New Roman" w:cs="Times New Roman"/>
          <w:sz w:val="24"/>
          <w:szCs w:val="24"/>
        </w:rPr>
        <w:t xml:space="preserve">. </w:t>
      </w:r>
      <w:r w:rsidR="00865E1B" w:rsidRPr="00865E1B">
        <w:rPr>
          <w:rFonts w:ascii="Times New Roman" w:hAnsi="Times New Roman" w:cs="Times New Roman"/>
          <w:sz w:val="24"/>
          <w:szCs w:val="24"/>
          <w:shd w:val="clear" w:color="auto" w:fill="FFFFFF"/>
        </w:rPr>
        <w:t xml:space="preserve">При осуществлении закупки товара, в том числе поставляемого </w:t>
      </w:r>
      <w:r w:rsidR="00865E1B">
        <w:rPr>
          <w:rFonts w:ascii="Times New Roman" w:hAnsi="Times New Roman" w:cs="Times New Roman"/>
          <w:sz w:val="24"/>
          <w:szCs w:val="24"/>
          <w:shd w:val="clear" w:color="auto" w:fill="FFFFFF"/>
        </w:rPr>
        <w:t>З</w:t>
      </w:r>
      <w:r w:rsidR="00865E1B" w:rsidRPr="00865E1B">
        <w:rPr>
          <w:rFonts w:ascii="Times New Roman" w:hAnsi="Times New Roman" w:cs="Times New Roman"/>
          <w:sz w:val="24"/>
          <w:szCs w:val="24"/>
          <w:shd w:val="clear" w:color="auto" w:fill="FFFFFF"/>
        </w:rPr>
        <w:t>аказчику при выполнении закупаемых работ, оказании закупаемых услуг, в договор при его заключении включается информация о стране происхождения товара. Также в</w:t>
      </w:r>
      <w:r w:rsidR="00A6270B" w:rsidRPr="00865E1B">
        <w:rPr>
          <w:rFonts w:ascii="Times New Roman" w:eastAsia="Times New Roman" w:hAnsi="Times New Roman" w:cs="Times New Roman"/>
          <w:sz w:val="24"/>
          <w:szCs w:val="24"/>
        </w:rPr>
        <w:t xml:space="preserve"> договор включается обязательное условие осуществления </w:t>
      </w:r>
      <w:r w:rsidRPr="00865E1B">
        <w:rPr>
          <w:rFonts w:ascii="Times New Roman" w:eastAsia="Times New Roman" w:hAnsi="Times New Roman" w:cs="Times New Roman"/>
          <w:sz w:val="24"/>
          <w:szCs w:val="24"/>
        </w:rPr>
        <w:t>З</w:t>
      </w:r>
      <w:r w:rsidR="00A6270B" w:rsidRPr="00865E1B">
        <w:rPr>
          <w:rFonts w:ascii="Times New Roman" w:eastAsia="Times New Roman" w:hAnsi="Times New Roman" w:cs="Times New Roman"/>
          <w:sz w:val="24"/>
          <w:szCs w:val="24"/>
        </w:rPr>
        <w:t>аказчиком при</w:t>
      </w:r>
      <w:r w:rsidRPr="00865E1B">
        <w:rPr>
          <w:rFonts w:ascii="Times New Roman" w:eastAsia="Times New Roman" w:hAnsi="Times New Roman" w:cs="Times New Roman"/>
          <w:sz w:val="24"/>
          <w:szCs w:val="24"/>
        </w:rPr>
        <w:t>ё</w:t>
      </w:r>
      <w:r w:rsidR="00A6270B" w:rsidRPr="00865E1B">
        <w:rPr>
          <w:rFonts w:ascii="Times New Roman" w:eastAsia="Times New Roman" w:hAnsi="Times New Roman" w:cs="Times New Roman"/>
          <w:sz w:val="24"/>
          <w:szCs w:val="24"/>
        </w:rPr>
        <w:t xml:space="preserve">мки поставляемых товаров, выполняемых работ, </w:t>
      </w:r>
      <w:r w:rsidR="00A6270B" w:rsidRPr="00865E1B">
        <w:rPr>
          <w:rFonts w:ascii="Times New Roman" w:eastAsia="Times New Roman" w:hAnsi="Times New Roman" w:cs="Times New Roman"/>
          <w:sz w:val="24"/>
          <w:szCs w:val="24"/>
        </w:rPr>
        <w:lastRenderedPageBreak/>
        <w:t xml:space="preserve">оказываемых услуг на соответствие их количества, </w:t>
      </w:r>
      <w:r w:rsidRPr="00865E1B">
        <w:rPr>
          <w:rFonts w:ascii="Times New Roman" w:eastAsia="Times New Roman" w:hAnsi="Times New Roman" w:cs="Times New Roman"/>
          <w:sz w:val="24"/>
          <w:szCs w:val="24"/>
        </w:rPr>
        <w:t>комплектности, объё</w:t>
      </w:r>
      <w:r w:rsidR="00A6270B" w:rsidRPr="00865E1B">
        <w:rPr>
          <w:rFonts w:ascii="Times New Roman" w:eastAsia="Times New Roman" w:hAnsi="Times New Roman" w:cs="Times New Roman"/>
          <w:sz w:val="24"/>
          <w:szCs w:val="24"/>
        </w:rPr>
        <w:t>ма и качества требованиям, установленным в договоре.</w:t>
      </w:r>
      <w:r w:rsidRPr="00865E1B">
        <w:rPr>
          <w:rFonts w:ascii="Times New Roman" w:eastAsia="Times New Roman" w:hAnsi="Times New Roman" w:cs="Times New Roman"/>
          <w:sz w:val="24"/>
          <w:szCs w:val="24"/>
        </w:rPr>
        <w:t xml:space="preserve"> </w:t>
      </w:r>
      <w:r w:rsidR="00A6270B" w:rsidRPr="00865E1B">
        <w:rPr>
          <w:rFonts w:ascii="Times New Roman" w:eastAsia="Times New Roman" w:hAnsi="Times New Roman" w:cs="Times New Roman"/>
          <w:sz w:val="24"/>
          <w:szCs w:val="24"/>
        </w:rPr>
        <w:t>Проверку соответствия качества поставляемых товаров, выполняемых работ, оказываемых услуг требова</w:t>
      </w:r>
      <w:r w:rsidRPr="00865E1B">
        <w:rPr>
          <w:rFonts w:ascii="Times New Roman" w:eastAsia="Times New Roman" w:hAnsi="Times New Roman" w:cs="Times New Roman"/>
          <w:sz w:val="24"/>
          <w:szCs w:val="24"/>
        </w:rPr>
        <w:t>ниям, установленным договором, З</w:t>
      </w:r>
      <w:r w:rsidR="00A6270B" w:rsidRPr="00865E1B">
        <w:rPr>
          <w:rFonts w:ascii="Times New Roman" w:eastAsia="Times New Roman" w:hAnsi="Times New Roman" w:cs="Times New Roman"/>
          <w:sz w:val="24"/>
          <w:szCs w:val="24"/>
        </w:rPr>
        <w:t>аказчик вправе осуществлять своими силами или привле</w:t>
      </w:r>
      <w:r w:rsidR="00865E1B">
        <w:rPr>
          <w:rFonts w:ascii="Times New Roman" w:eastAsia="Times New Roman" w:hAnsi="Times New Roman" w:cs="Times New Roman"/>
          <w:sz w:val="24"/>
          <w:szCs w:val="24"/>
        </w:rPr>
        <w:t>чь</w:t>
      </w:r>
      <w:r w:rsidR="00A6270B" w:rsidRPr="00865E1B">
        <w:rPr>
          <w:rFonts w:ascii="Times New Roman" w:eastAsia="Times New Roman" w:hAnsi="Times New Roman" w:cs="Times New Roman"/>
          <w:sz w:val="24"/>
          <w:szCs w:val="24"/>
        </w:rPr>
        <w:t xml:space="preserve"> независимых экспертов.</w:t>
      </w:r>
    </w:p>
    <w:p w14:paraId="597E186E" w14:textId="77777777" w:rsidR="00034D81" w:rsidRPr="00186AA9" w:rsidRDefault="002C04EC"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034D81" w:rsidRPr="00186AA9">
        <w:rPr>
          <w:rFonts w:ascii="Times New Roman" w:eastAsia="Times New Roman" w:hAnsi="Times New Roman" w:cs="Times New Roman"/>
          <w:b/>
          <w:sz w:val="24"/>
          <w:szCs w:val="24"/>
        </w:rPr>
        <w:t>1</w:t>
      </w:r>
      <w:r w:rsidR="00765D80" w:rsidRPr="00186AA9">
        <w:rPr>
          <w:rFonts w:ascii="Times New Roman" w:eastAsia="Times New Roman" w:hAnsi="Times New Roman" w:cs="Times New Roman"/>
          <w:b/>
          <w:sz w:val="24"/>
          <w:szCs w:val="24"/>
        </w:rPr>
        <w:t>5</w:t>
      </w:r>
      <w:r w:rsidR="00034D81" w:rsidRPr="00186AA9">
        <w:rPr>
          <w:rFonts w:ascii="Times New Roman" w:eastAsia="Times New Roman" w:hAnsi="Times New Roman" w:cs="Times New Roman"/>
          <w:b/>
          <w:sz w:val="24"/>
          <w:szCs w:val="24"/>
        </w:rPr>
        <w:t xml:space="preserve">. </w:t>
      </w:r>
      <w:r w:rsidR="00A6270B" w:rsidRPr="00186AA9">
        <w:rPr>
          <w:rFonts w:ascii="Times New Roman" w:eastAsia="Times New Roman" w:hAnsi="Times New Roman" w:cs="Times New Roman"/>
          <w:b/>
          <w:sz w:val="24"/>
          <w:szCs w:val="24"/>
        </w:rPr>
        <w:t>Заказчик вправе отказаться от заключени</w:t>
      </w:r>
      <w:r w:rsidR="00034D81" w:rsidRPr="00186AA9">
        <w:rPr>
          <w:rFonts w:ascii="Times New Roman" w:eastAsia="Times New Roman" w:hAnsi="Times New Roman" w:cs="Times New Roman"/>
          <w:b/>
          <w:sz w:val="24"/>
          <w:szCs w:val="24"/>
        </w:rPr>
        <w:t>я договора в следующих случаях:</w:t>
      </w:r>
    </w:p>
    <w:p w14:paraId="557C2B2C" w14:textId="77777777"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00A6270B" w:rsidRPr="00186AA9">
        <w:rPr>
          <w:rFonts w:ascii="Times New Roman" w:eastAsia="Times New Roman" w:hAnsi="Times New Roman" w:cs="Times New Roman"/>
          <w:sz w:val="24"/>
          <w:szCs w:val="24"/>
        </w:rPr>
        <w:t>1) если на любом этапе до заключения договора вы</w:t>
      </w:r>
      <w:r w:rsidRPr="00186AA9">
        <w:rPr>
          <w:rFonts w:ascii="Times New Roman" w:eastAsia="Times New Roman" w:hAnsi="Times New Roman" w:cs="Times New Roman"/>
          <w:sz w:val="24"/>
          <w:szCs w:val="24"/>
        </w:rPr>
        <w:t xml:space="preserve">яснилось, что участник закупки не соответствует требованиям, предъявляемым к участникам </w:t>
      </w:r>
      <w:r w:rsidR="00A6270B" w:rsidRPr="00186AA9">
        <w:rPr>
          <w:rFonts w:ascii="Times New Roman" w:eastAsia="Times New Roman" w:hAnsi="Times New Roman" w:cs="Times New Roman"/>
          <w:sz w:val="24"/>
          <w:szCs w:val="24"/>
        </w:rPr>
        <w:t>закупки</w:t>
      </w: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настоящим Положением и документации о закупке;</w:t>
      </w:r>
      <w:bookmarkStart w:id="12" w:name="page24"/>
      <w:bookmarkEnd w:id="12"/>
    </w:p>
    <w:p w14:paraId="17911074" w14:textId="77777777"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если на любом этапе до заключения договора выяснилось, что участник закупки представил</w:t>
      </w:r>
      <w:r w:rsidRPr="00186AA9">
        <w:rPr>
          <w:rFonts w:ascii="Times New Roman" w:eastAsia="Times New Roman" w:hAnsi="Times New Roman" w:cs="Times New Roman"/>
          <w:sz w:val="24"/>
          <w:szCs w:val="24"/>
        </w:rPr>
        <w:t xml:space="preserve"> недостоверную информацию о своё</w:t>
      </w:r>
      <w:r w:rsidR="00A6270B" w:rsidRPr="00186AA9">
        <w:rPr>
          <w:rFonts w:ascii="Times New Roman" w:eastAsia="Times New Roman" w:hAnsi="Times New Roman" w:cs="Times New Roman"/>
          <w:sz w:val="24"/>
          <w:szCs w:val="24"/>
        </w:rPr>
        <w:t>м соответствии указанным требованиям, а также недостоверные сведения в заявке на участие в закупке;</w:t>
      </w:r>
    </w:p>
    <w:p w14:paraId="3330E0F9" w14:textId="77777777" w:rsidR="0043291B"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3) </w:t>
      </w:r>
      <w:r w:rsidR="00A6270B" w:rsidRPr="00186AA9">
        <w:rPr>
          <w:rFonts w:ascii="Times New Roman" w:eastAsia="Times New Roman" w:hAnsi="Times New Roman" w:cs="Times New Roman"/>
          <w:sz w:val="24"/>
          <w:szCs w:val="24"/>
        </w:rPr>
        <w:t>в иных случаях</w:t>
      </w:r>
      <w:r w:rsidR="0043291B" w:rsidRPr="00186AA9">
        <w:rPr>
          <w:rFonts w:ascii="Times New Roman" w:eastAsia="Times New Roman" w:hAnsi="Times New Roman" w:cs="Times New Roman"/>
          <w:sz w:val="24"/>
          <w:szCs w:val="24"/>
        </w:rPr>
        <w:t>.</w:t>
      </w:r>
    </w:p>
    <w:p w14:paraId="75337816" w14:textId="77777777" w:rsidR="00034D81" w:rsidRPr="00186AA9" w:rsidRDefault="00034D81" w:rsidP="00186AA9">
      <w:pPr>
        <w:tabs>
          <w:tab w:val="left" w:pos="709"/>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6270B" w:rsidRPr="00186AA9">
        <w:rPr>
          <w:rFonts w:ascii="Times New Roman" w:eastAsia="Times New Roman" w:hAnsi="Times New Roman" w:cs="Times New Roman"/>
          <w:b/>
          <w:sz w:val="24"/>
          <w:szCs w:val="24"/>
        </w:rPr>
        <w:t>1</w:t>
      </w:r>
      <w:r w:rsidR="00765D80" w:rsidRPr="00186AA9">
        <w:rPr>
          <w:rFonts w:ascii="Times New Roman" w:eastAsia="Times New Roman" w:hAnsi="Times New Roman" w:cs="Times New Roman"/>
          <w:b/>
          <w:sz w:val="24"/>
          <w:szCs w:val="24"/>
        </w:rPr>
        <w:t>6</w:t>
      </w:r>
      <w:r w:rsidR="00A6270B" w:rsidRPr="00186AA9">
        <w:rPr>
          <w:rFonts w:ascii="Times New Roman" w:eastAsia="Times New Roman" w:hAnsi="Times New Roman" w:cs="Times New Roman"/>
          <w:b/>
          <w:sz w:val="24"/>
          <w:szCs w:val="24"/>
        </w:rPr>
        <w:t>. В случае отказа от заключения договора необходимо:</w:t>
      </w:r>
    </w:p>
    <w:p w14:paraId="5292D6B5" w14:textId="77777777" w:rsidR="00034D81"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 </w:t>
      </w:r>
      <w:r w:rsidR="00A6270B" w:rsidRPr="00186AA9">
        <w:rPr>
          <w:rFonts w:ascii="Times New Roman" w:eastAsia="Times New Roman" w:hAnsi="Times New Roman" w:cs="Times New Roman"/>
          <w:sz w:val="24"/>
          <w:szCs w:val="24"/>
        </w:rPr>
        <w:t>оформить протокол отказа от заключения договора;</w:t>
      </w:r>
    </w:p>
    <w:p w14:paraId="6643BB30" w14:textId="77777777" w:rsidR="00E74CDA" w:rsidRPr="00186AA9" w:rsidRDefault="00034D81" w:rsidP="00186AA9">
      <w:pPr>
        <w:tabs>
          <w:tab w:val="left" w:pos="709"/>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A6270B" w:rsidRPr="00186AA9">
        <w:rPr>
          <w:rFonts w:ascii="Times New Roman" w:eastAsia="Times New Roman" w:hAnsi="Times New Roman" w:cs="Times New Roman"/>
          <w:sz w:val="24"/>
          <w:szCs w:val="24"/>
        </w:rPr>
        <w:t xml:space="preserve">вернуть участнику </w:t>
      </w:r>
      <w:r w:rsidR="00EA63D6" w:rsidRPr="00186AA9">
        <w:rPr>
          <w:rFonts w:ascii="Times New Roman" w:eastAsia="Times New Roman" w:hAnsi="Times New Roman" w:cs="Times New Roman"/>
          <w:sz w:val="24"/>
          <w:szCs w:val="24"/>
        </w:rPr>
        <w:t xml:space="preserve">закупки </w:t>
      </w:r>
      <w:r w:rsidR="00A6270B" w:rsidRPr="00186AA9">
        <w:rPr>
          <w:rFonts w:ascii="Times New Roman" w:eastAsia="Times New Roman" w:hAnsi="Times New Roman" w:cs="Times New Roman"/>
          <w:sz w:val="24"/>
          <w:szCs w:val="24"/>
        </w:rPr>
        <w:t>денежные средства, перечисленные в качестве обеспечения исполнения договора.</w:t>
      </w:r>
    </w:p>
    <w:p w14:paraId="4F710DAF" w14:textId="77777777" w:rsidR="00E74CDA" w:rsidRPr="00186AA9" w:rsidRDefault="00E74CDA" w:rsidP="00186AA9">
      <w:pPr>
        <w:tabs>
          <w:tab w:val="left" w:pos="709"/>
        </w:tabs>
        <w:spacing w:after="0" w:line="240" w:lineRule="auto"/>
        <w:ind w:right="20"/>
        <w:jc w:val="both"/>
        <w:rPr>
          <w:rFonts w:ascii="Times New Roman" w:eastAsia="Times New Roman" w:hAnsi="Times New Roman" w:cs="Times New Roman"/>
          <w:sz w:val="24"/>
          <w:szCs w:val="24"/>
        </w:rPr>
      </w:pPr>
    </w:p>
    <w:p w14:paraId="3F26C5F8" w14:textId="77777777" w:rsidR="00E74CDA" w:rsidRPr="00186AA9" w:rsidRDefault="00E74CDA" w:rsidP="00186AA9">
      <w:pPr>
        <w:tabs>
          <w:tab w:val="left" w:pos="709"/>
        </w:tabs>
        <w:spacing w:after="0" w:line="240" w:lineRule="auto"/>
        <w:ind w:left="709"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bCs/>
          <w:kern w:val="36"/>
          <w:sz w:val="24"/>
          <w:szCs w:val="24"/>
        </w:rPr>
        <w:t xml:space="preserve">Статья </w:t>
      </w:r>
      <w:r w:rsidR="00CF1843" w:rsidRPr="00186AA9">
        <w:rPr>
          <w:rFonts w:ascii="Times New Roman" w:eastAsia="Times New Roman" w:hAnsi="Times New Roman" w:cs="Times New Roman"/>
          <w:b/>
          <w:bCs/>
          <w:kern w:val="36"/>
          <w:sz w:val="24"/>
          <w:szCs w:val="24"/>
        </w:rPr>
        <w:t>14.1</w:t>
      </w:r>
      <w:r w:rsidRPr="00186AA9">
        <w:rPr>
          <w:rFonts w:ascii="Times New Roman" w:eastAsia="Times New Roman" w:hAnsi="Times New Roman" w:cs="Times New Roman"/>
          <w:b/>
          <w:bCs/>
          <w:kern w:val="36"/>
          <w:sz w:val="24"/>
          <w:szCs w:val="24"/>
        </w:rPr>
        <w:t>. Особенности заключения и исполнения договоров, предметом которых являются подготовка проектной документации и (или) выполнение инженерных изысканий, строительство, реконструкция и (или) капитальный ремонт объектов капитального строительства</w:t>
      </w:r>
    </w:p>
    <w:p w14:paraId="4D859B4D" w14:textId="77777777"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Договор, предметом которого являются подготовка проектной документации и (или) выполнение инженерных изысканий, должен содержать условие, согласно которому с даты приёмки результатов работ по такому договору исключительные права на результаты таких работ принадлежат указанным в </w:t>
      </w:r>
      <w:hyperlink r:id="rId25" w:anchor="dst100010" w:history="1">
        <w:r w:rsidRPr="00186AA9">
          <w:rPr>
            <w:rFonts w:ascii="Times New Roman" w:eastAsia="Times New Roman" w:hAnsi="Times New Roman" w:cs="Times New Roman"/>
            <w:sz w:val="24"/>
            <w:szCs w:val="24"/>
          </w:rPr>
          <w:t>части 2 статьи 1</w:t>
        </w:r>
      </w:hyperlink>
      <w:r w:rsidRPr="00186AA9">
        <w:rPr>
          <w:rFonts w:ascii="Times New Roman" w:eastAsia="Times New Roman" w:hAnsi="Times New Roman" w:cs="Times New Roman"/>
          <w:sz w:val="24"/>
          <w:szCs w:val="24"/>
        </w:rPr>
        <w:t xml:space="preserve"> Федерального закона </w:t>
      </w:r>
      <w:r w:rsidR="00CF1843" w:rsidRPr="00186AA9">
        <w:rPr>
          <w:rFonts w:ascii="Times New Roman" w:eastAsia="Times New Roman" w:hAnsi="Times New Roman" w:cs="Times New Roman"/>
          <w:sz w:val="24"/>
          <w:szCs w:val="24"/>
        </w:rPr>
        <w:t xml:space="preserve">№223-ФЗ </w:t>
      </w:r>
      <w:r w:rsidRPr="00186AA9">
        <w:rPr>
          <w:rFonts w:ascii="Times New Roman" w:eastAsia="Times New Roman" w:hAnsi="Times New Roman" w:cs="Times New Roman"/>
          <w:sz w:val="24"/>
          <w:szCs w:val="24"/>
        </w:rPr>
        <w:t>юридическим лицам, от имени которых заключен договор.</w:t>
      </w:r>
    </w:p>
    <w:p w14:paraId="19A3BB82" w14:textId="77777777"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Результатом выполненной работы по договору, предметом которого в соответствии с законодательством Российской Федерации о градостроительной деятельности являются подготовка проектной документации и (или) выполнение инженерных изысканий, являются проектная документация и (или) документ, содержащий результаты инженерных изысканий. В случае, если в соответствии с Градостроительным</w:t>
      </w:r>
      <w:r w:rsidR="00CF1843" w:rsidRPr="00186AA9">
        <w:rPr>
          <w:rFonts w:ascii="Times New Roman" w:eastAsia="Times New Roman" w:hAnsi="Times New Roman" w:cs="Times New Roman"/>
          <w:sz w:val="24"/>
          <w:szCs w:val="24"/>
        </w:rPr>
        <w:t xml:space="preserve"> </w:t>
      </w:r>
      <w:hyperlink r:id="rId26" w:anchor="dst2418" w:history="1">
        <w:r w:rsidRPr="00186AA9">
          <w:rPr>
            <w:rFonts w:ascii="Times New Roman" w:eastAsia="Times New Roman" w:hAnsi="Times New Roman" w:cs="Times New Roman"/>
            <w:sz w:val="24"/>
            <w:szCs w:val="24"/>
          </w:rPr>
          <w:t>кодексом</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Российской Федерации проведение экспертизы проектной документации и (или) результатов инженерных изысканий является обязательным, проектная документация и (или) документ, содержащий результаты инженерных изысканий, признаются результатом выполненных проектных и (или) изыскательских работ по такому договору при наличии положительного заключения экспертизы проектной документации и (или) результатов инженерных изысканий.</w:t>
      </w:r>
    </w:p>
    <w:p w14:paraId="395D183C" w14:textId="77777777"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Результатом выполненной работы по договору, предметом которого являются строительство, реконструкция объекта капитального строительства, является построенный, реконструированный объект капитального строительства, в отношении которого получены</w:t>
      </w:r>
      <w:r w:rsidR="00CF1843" w:rsidRPr="00186AA9">
        <w:rPr>
          <w:rFonts w:ascii="Times New Roman" w:eastAsia="Times New Roman" w:hAnsi="Times New Roman" w:cs="Times New Roman"/>
          <w:sz w:val="24"/>
          <w:szCs w:val="24"/>
        </w:rPr>
        <w:t xml:space="preserve"> </w:t>
      </w:r>
      <w:hyperlink r:id="rId27" w:anchor="dst100291" w:history="1">
        <w:r w:rsidRPr="00186AA9">
          <w:rPr>
            <w:rFonts w:ascii="Times New Roman" w:eastAsia="Times New Roman" w:hAnsi="Times New Roman" w:cs="Times New Roman"/>
            <w:sz w:val="24"/>
            <w:szCs w:val="24"/>
          </w:rPr>
          <w:t>заключение</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федерального органа исполнительной власти, органа исполнительной власти субъекта Российской Федерации, уполномоченных на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проектной документации и</w:t>
      </w:r>
      <w:r w:rsidR="00CF1843" w:rsidRPr="00186AA9">
        <w:rPr>
          <w:rFonts w:ascii="Times New Roman" w:eastAsia="Times New Roman" w:hAnsi="Times New Roman" w:cs="Times New Roman"/>
          <w:sz w:val="24"/>
          <w:szCs w:val="24"/>
        </w:rPr>
        <w:t xml:space="preserve"> </w:t>
      </w:r>
      <w:hyperlink r:id="rId28" w:anchor="dst100014" w:history="1">
        <w:r w:rsidRPr="00186AA9">
          <w:rPr>
            <w:rFonts w:ascii="Times New Roman" w:eastAsia="Times New Roman" w:hAnsi="Times New Roman" w:cs="Times New Roman"/>
            <w:sz w:val="24"/>
            <w:szCs w:val="24"/>
          </w:rPr>
          <w:t>заключение</w:t>
        </w:r>
      </w:hyperlink>
      <w:r w:rsidR="00CF1843" w:rsidRPr="00186AA9">
        <w:rPr>
          <w:rFonts w:ascii="Times New Roman" w:eastAsia="Times New Roman" w:hAnsi="Times New Roman" w:cs="Times New Roman"/>
          <w:sz w:val="24"/>
          <w:szCs w:val="24"/>
        </w:rPr>
        <w:t xml:space="preserve"> ф</w:t>
      </w:r>
      <w:r w:rsidRPr="00186AA9">
        <w:rPr>
          <w:rFonts w:ascii="Times New Roman" w:eastAsia="Times New Roman" w:hAnsi="Times New Roman" w:cs="Times New Roman"/>
          <w:sz w:val="24"/>
          <w:szCs w:val="24"/>
        </w:rPr>
        <w:t>едерального органа исполнительной власти, уполномоченного на осуществление федерального государственного экологического надзора, в случаях, предусмотренных</w:t>
      </w:r>
      <w:r w:rsidR="00CF1843" w:rsidRPr="00186AA9">
        <w:rPr>
          <w:rFonts w:ascii="Times New Roman" w:eastAsia="Times New Roman" w:hAnsi="Times New Roman" w:cs="Times New Roman"/>
          <w:sz w:val="24"/>
          <w:szCs w:val="24"/>
        </w:rPr>
        <w:t xml:space="preserve"> </w:t>
      </w:r>
      <w:hyperlink r:id="rId29" w:anchor="dst3567" w:history="1">
        <w:r w:rsidRPr="00186AA9">
          <w:rPr>
            <w:rFonts w:ascii="Times New Roman" w:eastAsia="Times New Roman" w:hAnsi="Times New Roman" w:cs="Times New Roman"/>
            <w:sz w:val="24"/>
            <w:szCs w:val="24"/>
          </w:rPr>
          <w:t>частью 5 статьи 54</w:t>
        </w:r>
      </w:hyperlink>
      <w:r w:rsidR="00CF184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Градостроительного кодекса Российской Федерации.</w:t>
      </w:r>
    </w:p>
    <w:p w14:paraId="43777D81" w14:textId="77777777"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4. Предметом договора могут быть одновременно подготовка проектной документации и (или) выполнение инженерных изысканий, выполнение работ по строительству, реконструкции и (или) капитальному ремонту объекта капитального строительства.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подготовкой проектной документации и (или) выполнением инженерных изысканий, выполнением работ по строительству, реконструкции и (или) капитальному ремонту объекта капитального строительства может являться поставка данного оборудования.</w:t>
      </w:r>
    </w:p>
    <w:p w14:paraId="5A16912F" w14:textId="77777777" w:rsidR="00E74CDA" w:rsidRPr="00186AA9" w:rsidRDefault="00E74CD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В случае, если проектной документацией объекта капитального строительства предусмотрено оборудование, необходимое для обеспечения эксплуатации такого объекта, предметом договора наряду с выполнением работ по строительству, реконструкции и (или) </w:t>
      </w:r>
      <w:r w:rsidRPr="00186AA9">
        <w:rPr>
          <w:rFonts w:ascii="Times New Roman" w:eastAsia="Times New Roman" w:hAnsi="Times New Roman" w:cs="Times New Roman"/>
          <w:sz w:val="24"/>
          <w:szCs w:val="24"/>
        </w:rPr>
        <w:lastRenderedPageBreak/>
        <w:t>капитальному ремонту объекта капитального строительства может являться поставка данного оборудования.</w:t>
      </w:r>
    </w:p>
    <w:p w14:paraId="2ECC9151" w14:textId="77777777" w:rsidR="001A79B4" w:rsidRPr="00186AA9" w:rsidRDefault="001A79B4" w:rsidP="00186AA9">
      <w:pPr>
        <w:tabs>
          <w:tab w:val="left" w:pos="709"/>
        </w:tabs>
        <w:spacing w:after="0" w:line="240" w:lineRule="auto"/>
        <w:ind w:right="20"/>
        <w:jc w:val="both"/>
        <w:rPr>
          <w:rFonts w:ascii="Times New Roman" w:eastAsia="Times New Roman" w:hAnsi="Times New Roman" w:cs="Times New Roman"/>
          <w:sz w:val="24"/>
          <w:szCs w:val="24"/>
        </w:rPr>
      </w:pPr>
    </w:p>
    <w:p w14:paraId="78EF90B6" w14:textId="77777777" w:rsidR="00AC720A" w:rsidRPr="00186AA9" w:rsidRDefault="00A6270B" w:rsidP="00186AA9">
      <w:pPr>
        <w:tabs>
          <w:tab w:val="left" w:pos="2060"/>
          <w:tab w:val="left" w:pos="2640"/>
          <w:tab w:val="left" w:pos="4460"/>
          <w:tab w:val="left" w:pos="5140"/>
          <w:tab w:val="left" w:pos="6660"/>
          <w:tab w:val="left" w:pos="8660"/>
        </w:tabs>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1</w:t>
      </w:r>
      <w:r w:rsidR="00372CC7" w:rsidRPr="00186AA9">
        <w:rPr>
          <w:rFonts w:ascii="Times New Roman" w:eastAsia="Times New Roman" w:hAnsi="Times New Roman" w:cs="Times New Roman"/>
          <w:b/>
          <w:sz w:val="24"/>
          <w:szCs w:val="24"/>
        </w:rPr>
        <w:t>5</w:t>
      </w:r>
      <w:r w:rsidRPr="00186AA9">
        <w:rPr>
          <w:rFonts w:ascii="Times New Roman" w:eastAsia="Times New Roman" w:hAnsi="Times New Roman" w:cs="Times New Roman"/>
          <w:b/>
          <w:sz w:val="24"/>
          <w:szCs w:val="24"/>
        </w:rPr>
        <w:t>.</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Основания</w:t>
      </w:r>
      <w:r w:rsidR="00AC720A" w:rsidRPr="00186AA9">
        <w:rPr>
          <w:rFonts w:ascii="Times New Roman" w:eastAsia="Times New Roman" w:hAnsi="Times New Roman" w:cs="Times New Roman"/>
          <w:sz w:val="24"/>
          <w:szCs w:val="24"/>
        </w:rPr>
        <w:t xml:space="preserve"> </w:t>
      </w:r>
      <w:r w:rsidR="00AC720A" w:rsidRPr="00186AA9">
        <w:rPr>
          <w:rFonts w:ascii="Times New Roman" w:eastAsia="Times New Roman" w:hAnsi="Times New Roman" w:cs="Times New Roman"/>
          <w:b/>
          <w:sz w:val="24"/>
          <w:szCs w:val="24"/>
        </w:rPr>
        <w:t xml:space="preserve">для признания </w:t>
      </w:r>
      <w:r w:rsidRPr="00186AA9">
        <w:rPr>
          <w:rFonts w:ascii="Times New Roman" w:eastAsia="Times New Roman" w:hAnsi="Times New Roman" w:cs="Times New Roman"/>
          <w:b/>
          <w:sz w:val="24"/>
          <w:szCs w:val="24"/>
        </w:rPr>
        <w:t>конкурентных</w:t>
      </w:r>
      <w:r w:rsidR="00AC720A"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закупок</w:t>
      </w:r>
      <w:r w:rsidR="00AC720A"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b/>
          <w:sz w:val="24"/>
          <w:szCs w:val="24"/>
        </w:rPr>
        <w:t xml:space="preserve">несостоявшимися и </w:t>
      </w:r>
      <w:r w:rsidR="00AC720A" w:rsidRPr="00186AA9">
        <w:rPr>
          <w:rFonts w:ascii="Times New Roman" w:eastAsia="Times New Roman" w:hAnsi="Times New Roman" w:cs="Times New Roman"/>
          <w:b/>
          <w:sz w:val="24"/>
          <w:szCs w:val="24"/>
        </w:rPr>
        <w:t xml:space="preserve">их </w:t>
      </w:r>
      <w:r w:rsidRPr="00186AA9">
        <w:rPr>
          <w:rFonts w:ascii="Times New Roman" w:eastAsia="Times New Roman" w:hAnsi="Times New Roman" w:cs="Times New Roman"/>
          <w:b/>
          <w:sz w:val="24"/>
          <w:szCs w:val="24"/>
        </w:rPr>
        <w:t>последствия</w:t>
      </w:r>
    </w:p>
    <w:p w14:paraId="198F907A" w14:textId="77777777" w:rsidR="00C65D63" w:rsidRPr="00186AA9" w:rsidRDefault="00AC720A"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1. </w:t>
      </w:r>
      <w:r w:rsidR="00A6270B" w:rsidRPr="00186AA9">
        <w:rPr>
          <w:rFonts w:ascii="Times New Roman" w:eastAsia="Times New Roman" w:hAnsi="Times New Roman" w:cs="Times New Roman"/>
          <w:b/>
          <w:sz w:val="24"/>
          <w:szCs w:val="24"/>
        </w:rPr>
        <w:t>Основания для признания аукциона в любой форме несостоявшимся:</w:t>
      </w:r>
    </w:p>
    <w:p w14:paraId="33A663A0" w14:textId="77777777"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C720A"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 момент окончания подачи заявок на участие в аукционе подана только одна заявка участника закупки или не подано ни одной заявки;</w:t>
      </w:r>
    </w:p>
    <w:p w14:paraId="1148B9A9" w14:textId="77777777"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14:paraId="2E073547" w14:textId="77777777"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проведения аукционного торга подано только одно ценовое предложение или не подано ни одного ценового предложения;</w:t>
      </w:r>
    </w:p>
    <w:p w14:paraId="6593B710" w14:textId="77777777"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14:paraId="6EE2CB95" w14:textId="77777777" w:rsidR="00C65D63" w:rsidRPr="00186AA9" w:rsidRDefault="00C65D63" w:rsidP="00186AA9">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14:paraId="0DA90D1E" w14:textId="77777777" w:rsidR="006973D1" w:rsidRDefault="00C65D63" w:rsidP="006973D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C720A" w:rsidRPr="00A01F23">
        <w:rPr>
          <w:rFonts w:ascii="Times New Roman" w:eastAsia="Times New Roman" w:hAnsi="Times New Roman" w:cs="Times New Roman"/>
          <w:bCs/>
          <w:sz w:val="24"/>
          <w:szCs w:val="24"/>
        </w:rPr>
        <w:t xml:space="preserve">- </w:t>
      </w:r>
      <w:r w:rsidR="00AC720A" w:rsidRPr="00186AA9">
        <w:rPr>
          <w:rFonts w:ascii="Times New Roman" w:eastAsia="Times New Roman" w:hAnsi="Times New Roman" w:cs="Times New Roman"/>
          <w:sz w:val="24"/>
          <w:szCs w:val="24"/>
        </w:rPr>
        <w:t>иные случаи.</w:t>
      </w:r>
    </w:p>
    <w:p w14:paraId="2968E049" w14:textId="77777777" w:rsidR="007B402A" w:rsidRPr="00186AA9" w:rsidRDefault="00A6270B" w:rsidP="006973D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В случае признания аукциона в любой форме несостоявшимся, Заказчик имеет</w:t>
      </w:r>
      <w:r w:rsidR="00AC720A" w:rsidRPr="00186AA9">
        <w:rPr>
          <w:rFonts w:ascii="Times New Roman" w:eastAsia="Times New Roman" w:hAnsi="Times New Roman" w:cs="Times New Roman"/>
          <w:b/>
          <w:sz w:val="24"/>
          <w:szCs w:val="24"/>
        </w:rPr>
        <w:t xml:space="preserve"> </w:t>
      </w:r>
      <w:r w:rsidRPr="00186AA9">
        <w:rPr>
          <w:rFonts w:ascii="Times New Roman" w:eastAsia="Times New Roman" w:hAnsi="Times New Roman" w:cs="Times New Roman"/>
          <w:b/>
          <w:sz w:val="24"/>
          <w:szCs w:val="24"/>
        </w:rPr>
        <w:t>право:</w:t>
      </w:r>
    </w:p>
    <w:p w14:paraId="377126B0" w14:textId="77777777" w:rsidR="00A01F23" w:rsidRDefault="00C65D63"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w:t>
      </w:r>
      <w:r w:rsidR="00A6270B" w:rsidRPr="00186AA9">
        <w:rPr>
          <w:rFonts w:ascii="Times New Roman" w:eastAsia="Times New Roman" w:hAnsi="Times New Roman" w:cs="Times New Roman"/>
          <w:sz w:val="24"/>
          <w:szCs w:val="24"/>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14:paraId="0AE6036F" w14:textId="77777777" w:rsidR="00A01F23" w:rsidRDefault="00A6270B"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AC720A" w:rsidRPr="00186AA9">
        <w:rPr>
          <w:rFonts w:ascii="Times New Roman" w:eastAsia="Times New Roman" w:hAnsi="Times New Roman" w:cs="Times New Roman"/>
          <w:sz w:val="24"/>
          <w:szCs w:val="24"/>
        </w:rPr>
        <w:t>оговора, количество товара, объё</w:t>
      </w:r>
      <w:r w:rsidRPr="00186AA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351E7677" w14:textId="77777777" w:rsidR="00AC720A" w:rsidRPr="00186AA9" w:rsidRDefault="00A6270B" w:rsidP="00A01F23">
      <w:pPr>
        <w:tabs>
          <w:tab w:val="left" w:pos="2640"/>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14:paraId="6CB39576" w14:textId="77777777" w:rsidR="00C65D63" w:rsidRPr="00186AA9" w:rsidRDefault="00AC720A"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2. </w:t>
      </w:r>
      <w:r w:rsidR="00A6270B" w:rsidRPr="00186AA9">
        <w:rPr>
          <w:rFonts w:ascii="Times New Roman" w:eastAsia="Times New Roman" w:hAnsi="Times New Roman" w:cs="Times New Roman"/>
          <w:b/>
          <w:sz w:val="24"/>
          <w:szCs w:val="24"/>
        </w:rPr>
        <w:t>Основания для признания конкурентных закупок несостоявшимися, кроме аукциона в любой форме:</w:t>
      </w:r>
    </w:p>
    <w:p w14:paraId="4079AEBA" w14:textId="77777777" w:rsidR="00C65D63" w:rsidRPr="00186AA9" w:rsidRDefault="00C65D63"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bCs/>
          <w:sz w:val="24"/>
          <w:szCs w:val="24"/>
        </w:rPr>
        <w:t xml:space="preserve">- </w:t>
      </w:r>
      <w:r w:rsidR="00A6270B" w:rsidRPr="00186AA9">
        <w:rPr>
          <w:rFonts w:ascii="Times New Roman" w:eastAsia="Times New Roman" w:hAnsi="Times New Roman" w:cs="Times New Roman"/>
          <w:sz w:val="24"/>
          <w:szCs w:val="24"/>
        </w:rPr>
        <w:t>на момент окончания подачи заявок на участие в закупке подана только одна заявка участника закупки или не подано ни одной заявки;</w:t>
      </w:r>
    </w:p>
    <w:p w14:paraId="1730EDEA" w14:textId="77777777" w:rsidR="00C65D63" w:rsidRPr="00186AA9" w:rsidRDefault="00A6270B"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bookmarkStart w:id="13" w:name="page27"/>
      <w:bookmarkEnd w:id="13"/>
    </w:p>
    <w:p w14:paraId="4B23E367" w14:textId="77777777" w:rsidR="00C65D63" w:rsidRPr="00186AA9" w:rsidRDefault="00AC720A"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14:paraId="3AD7C581" w14:textId="77777777" w:rsidR="002F0349" w:rsidRDefault="002F0349" w:rsidP="00186AA9">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 </w:t>
      </w:r>
      <w:r w:rsidR="00A6270B" w:rsidRPr="00186AA9">
        <w:rPr>
          <w:rFonts w:ascii="Times New Roman" w:eastAsia="Times New Roman" w:hAnsi="Times New Roman" w:cs="Times New Roman"/>
          <w:sz w:val="24"/>
          <w:szCs w:val="24"/>
        </w:rPr>
        <w:t>иные случаи.</w:t>
      </w:r>
    </w:p>
    <w:p w14:paraId="02C0AC9A" w14:textId="77777777" w:rsidR="0077037B" w:rsidRPr="00186AA9" w:rsidRDefault="002F0349"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В </w:t>
      </w:r>
      <w:r w:rsidR="00A6270B" w:rsidRPr="00186AA9">
        <w:rPr>
          <w:rFonts w:ascii="Times New Roman" w:eastAsia="Times New Roman" w:hAnsi="Times New Roman" w:cs="Times New Roman"/>
          <w:b/>
          <w:sz w:val="24"/>
          <w:szCs w:val="24"/>
        </w:rPr>
        <w:t>случае признания конкурентных закупок несостоявшимися, кроме аукциона</w:t>
      </w:r>
      <w:r w:rsidRPr="00186AA9">
        <w:rPr>
          <w:rFonts w:ascii="Times New Roman" w:eastAsia="Times New Roman" w:hAnsi="Times New Roman" w:cs="Times New Roman"/>
          <w:b/>
          <w:sz w:val="24"/>
          <w:szCs w:val="24"/>
        </w:rPr>
        <w:t xml:space="preserve"> в </w:t>
      </w:r>
      <w:r w:rsidR="00A6270B" w:rsidRPr="00186AA9">
        <w:rPr>
          <w:rFonts w:ascii="Times New Roman" w:eastAsia="Times New Roman" w:hAnsi="Times New Roman" w:cs="Times New Roman"/>
          <w:b/>
          <w:sz w:val="24"/>
          <w:szCs w:val="24"/>
        </w:rPr>
        <w:t>любой форме, Заказчик имеет право:</w:t>
      </w:r>
    </w:p>
    <w:p w14:paraId="34AA2F0B" w14:textId="77777777" w:rsidR="00BF2E3D"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
    <w:p w14:paraId="7FDB7B15" w14:textId="77777777" w:rsidR="00BF2E3D"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F265FA" w:rsidRPr="00186AA9">
        <w:rPr>
          <w:rFonts w:ascii="Times New Roman" w:eastAsia="Times New Roman" w:hAnsi="Times New Roman" w:cs="Times New Roman"/>
          <w:sz w:val="24"/>
          <w:szCs w:val="24"/>
        </w:rPr>
        <w:t>оговора, количество товара, объё</w:t>
      </w:r>
      <w:r w:rsidRPr="00186AA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14:paraId="220DCD6A" w14:textId="77777777" w:rsidR="00A6270B" w:rsidRPr="00186AA9" w:rsidRDefault="00A6270B" w:rsidP="00186AA9">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14:paraId="068E2DDC" w14:textId="77777777" w:rsidR="00A6270B" w:rsidRDefault="00A6270B" w:rsidP="00186AA9">
      <w:pPr>
        <w:spacing w:after="0" w:line="240" w:lineRule="auto"/>
        <w:ind w:firstLine="708"/>
        <w:jc w:val="both"/>
        <w:rPr>
          <w:rFonts w:ascii="Times New Roman" w:hAnsi="Times New Roman" w:cs="Times New Roman"/>
          <w:b/>
          <w:sz w:val="24"/>
          <w:szCs w:val="24"/>
        </w:rPr>
      </w:pPr>
    </w:p>
    <w:p w14:paraId="1781F5F0" w14:textId="77777777" w:rsidR="0089445E" w:rsidRPr="00186AA9" w:rsidRDefault="0089445E" w:rsidP="00186AA9">
      <w:pPr>
        <w:spacing w:after="0" w:line="240" w:lineRule="auto"/>
        <w:ind w:firstLine="708"/>
        <w:jc w:val="both"/>
        <w:rPr>
          <w:rFonts w:ascii="Times New Roman" w:hAnsi="Times New Roman" w:cs="Times New Roman"/>
          <w:b/>
          <w:sz w:val="24"/>
          <w:szCs w:val="24"/>
        </w:rPr>
      </w:pPr>
    </w:p>
    <w:p w14:paraId="6FC4C7AF" w14:textId="77777777" w:rsidR="002F0349" w:rsidRPr="00186AA9" w:rsidRDefault="004A73B9" w:rsidP="00186AA9">
      <w:pPr>
        <w:spacing w:after="0" w:line="240" w:lineRule="auto"/>
        <w:ind w:firstLine="708"/>
        <w:jc w:val="center"/>
        <w:rPr>
          <w:rFonts w:ascii="Times New Roman" w:hAnsi="Times New Roman" w:cs="Times New Roman"/>
          <w:b/>
          <w:sz w:val="24"/>
          <w:szCs w:val="24"/>
        </w:rPr>
      </w:pPr>
      <w:r w:rsidRPr="00186AA9">
        <w:rPr>
          <w:rFonts w:ascii="Times New Roman" w:hAnsi="Times New Roman" w:cs="Times New Roman"/>
          <w:b/>
          <w:sz w:val="24"/>
          <w:szCs w:val="24"/>
        </w:rPr>
        <w:lastRenderedPageBreak/>
        <w:t>Глава 6</w:t>
      </w:r>
      <w:r w:rsidR="002F0349" w:rsidRPr="00186AA9">
        <w:rPr>
          <w:rFonts w:ascii="Times New Roman" w:hAnsi="Times New Roman" w:cs="Times New Roman"/>
          <w:b/>
          <w:sz w:val="24"/>
          <w:szCs w:val="24"/>
        </w:rPr>
        <w:t xml:space="preserve">. ОБЕСПЕЧЕНИЕ ЗАЯВКИ НА УЧАСТИЕ В ЗАКУПКЕ. </w:t>
      </w:r>
      <w:r w:rsidR="000F260B" w:rsidRPr="00186AA9">
        <w:rPr>
          <w:rFonts w:ascii="Times New Roman" w:hAnsi="Times New Roman" w:cs="Times New Roman"/>
          <w:b/>
          <w:sz w:val="24"/>
          <w:szCs w:val="24"/>
        </w:rPr>
        <w:t>ОБЕСПЕЧЕНИЕ ИСПОЛНЕНИЯ ДОГОВОРА</w:t>
      </w:r>
    </w:p>
    <w:p w14:paraId="6B2D7A0F" w14:textId="77777777" w:rsidR="002F0349" w:rsidRPr="00186AA9" w:rsidRDefault="002F0349"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6</w:t>
      </w:r>
      <w:r w:rsidRPr="00186AA9">
        <w:rPr>
          <w:rFonts w:ascii="Times New Roman" w:eastAsia="Times New Roman" w:hAnsi="Times New Roman" w:cs="Times New Roman"/>
          <w:b/>
          <w:sz w:val="24"/>
          <w:szCs w:val="24"/>
        </w:rPr>
        <w:t>. Обеспечение заявки на участие в закупке</w:t>
      </w:r>
    </w:p>
    <w:p w14:paraId="4AB08A75" w14:textId="77777777" w:rsidR="004A5885" w:rsidRPr="00186AA9" w:rsidRDefault="006D11B7"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 </w:t>
      </w:r>
      <w:r w:rsidR="002F0349" w:rsidRPr="00186AA9">
        <w:rPr>
          <w:rFonts w:ascii="Times New Roman" w:eastAsia="Times New Roman" w:hAnsi="Times New Roman" w:cs="Times New Roman"/>
          <w:sz w:val="24"/>
          <w:szCs w:val="24"/>
        </w:rPr>
        <w:t xml:space="preserve">Обеспечение заявки не устанавливается, если </w:t>
      </w:r>
      <w:r w:rsidR="004A5885" w:rsidRPr="00186AA9">
        <w:rPr>
          <w:rFonts w:ascii="Times New Roman" w:eastAsia="Times New Roman" w:hAnsi="Times New Roman" w:cs="Times New Roman"/>
          <w:sz w:val="24"/>
          <w:szCs w:val="24"/>
        </w:rPr>
        <w:t>начальная (максимальная) цена договора</w:t>
      </w:r>
      <w:r w:rsidR="002F0349" w:rsidRPr="00186AA9">
        <w:rPr>
          <w:rFonts w:ascii="Times New Roman" w:eastAsia="Times New Roman" w:hAnsi="Times New Roman" w:cs="Times New Roman"/>
          <w:sz w:val="24"/>
          <w:szCs w:val="24"/>
        </w:rPr>
        <w:t xml:space="preserve"> не превышает </w:t>
      </w:r>
      <w:r w:rsidR="00C65D63" w:rsidRPr="00186AA9">
        <w:rPr>
          <w:rFonts w:ascii="Times New Roman" w:eastAsia="Times New Roman" w:hAnsi="Times New Roman" w:cs="Times New Roman"/>
          <w:sz w:val="24"/>
          <w:szCs w:val="24"/>
        </w:rPr>
        <w:t>5 000 000,00 (П</w:t>
      </w:r>
      <w:r w:rsidR="002F0349" w:rsidRPr="00186AA9">
        <w:rPr>
          <w:rFonts w:ascii="Times New Roman" w:eastAsia="Times New Roman" w:hAnsi="Times New Roman" w:cs="Times New Roman"/>
          <w:sz w:val="24"/>
          <w:szCs w:val="24"/>
        </w:rPr>
        <w:t>ять миллионов</w:t>
      </w:r>
      <w:r w:rsidR="00C65D63"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рублей.</w:t>
      </w:r>
    </w:p>
    <w:p w14:paraId="71BC91D4" w14:textId="77777777" w:rsidR="004A5885"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Заказчик имеет право установить в документации о конкурентной закупке требование об обеспечении заявки, если </w:t>
      </w:r>
      <w:r w:rsidR="004A5885" w:rsidRPr="00186AA9">
        <w:rPr>
          <w:rFonts w:ascii="Times New Roman" w:eastAsia="Times New Roman" w:hAnsi="Times New Roman" w:cs="Times New Roman"/>
          <w:sz w:val="24"/>
          <w:szCs w:val="24"/>
        </w:rPr>
        <w:t>начальная (максимальная) цена договора</w:t>
      </w:r>
      <w:r w:rsidRPr="00186AA9">
        <w:rPr>
          <w:rFonts w:ascii="Times New Roman" w:eastAsia="Times New Roman" w:hAnsi="Times New Roman" w:cs="Times New Roman"/>
          <w:sz w:val="24"/>
          <w:szCs w:val="24"/>
        </w:rPr>
        <w:t xml:space="preserve"> превышает </w:t>
      </w:r>
      <w:r w:rsidR="003F67DC" w:rsidRPr="00186AA9">
        <w:rPr>
          <w:rFonts w:ascii="Times New Roman" w:eastAsia="Times New Roman" w:hAnsi="Times New Roman" w:cs="Times New Roman"/>
          <w:sz w:val="24"/>
          <w:szCs w:val="24"/>
        </w:rPr>
        <w:t>5 000 000,00 (Пять миллионов) рублей</w:t>
      </w:r>
      <w:r w:rsidRPr="00186AA9">
        <w:rPr>
          <w:rFonts w:ascii="Times New Roman" w:eastAsia="Times New Roman" w:hAnsi="Times New Roman" w:cs="Times New Roman"/>
          <w:sz w:val="24"/>
          <w:szCs w:val="24"/>
        </w:rPr>
        <w:t xml:space="preserve">. При этом в извещении о проведении закупки и документации о закупке Заказчиком должен быть </w:t>
      </w:r>
      <w:r w:rsidR="004A5885" w:rsidRPr="00186AA9">
        <w:rPr>
          <w:rFonts w:ascii="Times New Roman" w:eastAsia="Times New Roman" w:hAnsi="Times New Roman" w:cs="Times New Roman"/>
          <w:sz w:val="24"/>
          <w:szCs w:val="24"/>
        </w:rPr>
        <w:t>указан размер обеспечения заявки</w:t>
      </w:r>
      <w:r w:rsidRPr="00186AA9">
        <w:rPr>
          <w:rFonts w:ascii="Times New Roman" w:eastAsia="Times New Roman" w:hAnsi="Times New Roman" w:cs="Times New Roman"/>
          <w:sz w:val="24"/>
          <w:szCs w:val="24"/>
        </w:rPr>
        <w:t>.</w:t>
      </w:r>
    </w:p>
    <w:p w14:paraId="6A335E5C" w14:textId="77777777" w:rsidR="00204F80" w:rsidRDefault="004A5885" w:rsidP="00204F80">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w:t>
      </w:r>
      <w:r w:rsidR="002F0349" w:rsidRPr="00186AA9">
        <w:rPr>
          <w:rFonts w:ascii="Times New Roman" w:eastAsia="Times New Roman" w:hAnsi="Times New Roman" w:cs="Times New Roman"/>
          <w:sz w:val="24"/>
          <w:szCs w:val="24"/>
        </w:rPr>
        <w:t>Размер обеспечения заявки составляет не более 5%</w:t>
      </w:r>
      <w:r w:rsidR="00C6447F" w:rsidRPr="00186AA9">
        <w:rPr>
          <w:rFonts w:ascii="Times New Roman" w:eastAsia="Times New Roman" w:hAnsi="Times New Roman" w:cs="Times New Roman"/>
          <w:sz w:val="24"/>
          <w:szCs w:val="24"/>
        </w:rPr>
        <w:t xml:space="preserve"> (Пяти)</w:t>
      </w:r>
      <w:r w:rsidR="002F0349" w:rsidRPr="00186AA9">
        <w:rPr>
          <w:rFonts w:ascii="Times New Roman" w:eastAsia="Times New Roman" w:hAnsi="Times New Roman" w:cs="Times New Roman"/>
          <w:sz w:val="24"/>
          <w:szCs w:val="24"/>
        </w:rPr>
        <w:t xml:space="preserve"> процентов от начальной (максимальной) цены договора (цены лота).</w:t>
      </w:r>
    </w:p>
    <w:p w14:paraId="4FB7E270" w14:textId="77777777" w:rsidR="00827A38" w:rsidRPr="00827A38" w:rsidRDefault="00204F80" w:rsidP="00827A38">
      <w:pPr>
        <w:spacing w:after="0" w:line="240" w:lineRule="auto"/>
        <w:ind w:firstLine="709"/>
        <w:jc w:val="both"/>
        <w:rPr>
          <w:rFonts w:ascii="Times New Roman" w:hAnsi="Times New Roman" w:cs="Times New Roman"/>
          <w:sz w:val="24"/>
          <w:szCs w:val="24"/>
          <w:shd w:val="clear" w:color="auto" w:fill="FFFFFF"/>
        </w:rPr>
      </w:pPr>
      <w:r w:rsidRPr="00827A38">
        <w:rPr>
          <w:rFonts w:ascii="Times New Roman" w:hAnsi="Times New Roman" w:cs="Times New Roman"/>
          <w:sz w:val="24"/>
          <w:szCs w:val="24"/>
          <w:shd w:val="clear" w:color="auto" w:fill="FFFFFF"/>
        </w:rPr>
        <w:t>Обеспечение заявки на участие в конкурентной закупке может предоставляться участником конкурентной закупки пут</w:t>
      </w:r>
      <w:r w:rsidR="00827A38">
        <w:rPr>
          <w:rFonts w:ascii="Times New Roman" w:hAnsi="Times New Roman" w:cs="Times New Roman"/>
          <w:sz w:val="24"/>
          <w:szCs w:val="24"/>
          <w:shd w:val="clear" w:color="auto" w:fill="FFFFFF"/>
        </w:rPr>
        <w:t>ё</w:t>
      </w:r>
      <w:r w:rsidRPr="00827A38">
        <w:rPr>
          <w:rFonts w:ascii="Times New Roman" w:hAnsi="Times New Roman" w:cs="Times New Roman"/>
          <w:sz w:val="24"/>
          <w:szCs w:val="24"/>
          <w:shd w:val="clear" w:color="auto" w:fill="FFFFFF"/>
        </w:rPr>
        <w:t xml:space="preserve">м внесения денежных средств, предоставления банковской гарантии или иным способом, предусмотренным Гражданским </w:t>
      </w:r>
      <w:r w:rsidRPr="00827A38">
        <w:rPr>
          <w:rFonts w:ascii="Times New Roman" w:hAnsi="Times New Roman" w:cs="Times New Roman"/>
          <w:sz w:val="24"/>
          <w:szCs w:val="24"/>
        </w:rPr>
        <w:t xml:space="preserve">кодексом </w:t>
      </w:r>
      <w:r w:rsidRPr="00827A38">
        <w:rPr>
          <w:rFonts w:ascii="Times New Roman" w:hAnsi="Times New Roman" w:cs="Times New Roman"/>
          <w:sz w:val="24"/>
          <w:szCs w:val="24"/>
          <w:shd w:val="clear" w:color="auto" w:fill="FFFFFF"/>
        </w:rPr>
        <w:t xml:space="preserve">РФ, за исключением случая проведения закупки в соответствии со статьёй 3.4. Федерального закона №223-ФЗ, при котором обеспечение заявки на участие в такой закупке предоставляется в соответствии с частью 12 статьи 3.4. </w:t>
      </w:r>
      <w:r w:rsidR="00827A38" w:rsidRPr="00827A38">
        <w:rPr>
          <w:rFonts w:ascii="Times New Roman" w:hAnsi="Times New Roman" w:cs="Times New Roman"/>
          <w:sz w:val="24"/>
          <w:szCs w:val="24"/>
          <w:shd w:val="clear" w:color="auto" w:fill="FFFFFF"/>
        </w:rPr>
        <w:t>Федерального закона №</w:t>
      </w:r>
      <w:r w:rsidR="00827A38">
        <w:rPr>
          <w:rFonts w:ascii="Times New Roman" w:hAnsi="Times New Roman" w:cs="Times New Roman"/>
          <w:sz w:val="24"/>
          <w:szCs w:val="24"/>
          <w:shd w:val="clear" w:color="auto" w:fill="FFFFFF"/>
        </w:rPr>
        <w:t>223</w:t>
      </w:r>
      <w:r w:rsidR="00827A38" w:rsidRPr="00827A38">
        <w:rPr>
          <w:rFonts w:ascii="Times New Roman" w:hAnsi="Times New Roman" w:cs="Times New Roman"/>
          <w:sz w:val="24"/>
          <w:szCs w:val="24"/>
          <w:shd w:val="clear" w:color="auto" w:fill="FFFFFF"/>
        </w:rPr>
        <w:t>-ФЗ. Выбор с</w:t>
      </w:r>
      <w:r w:rsidRPr="00827A38">
        <w:rPr>
          <w:rFonts w:ascii="Times New Roman" w:hAnsi="Times New Roman" w:cs="Times New Roman"/>
          <w:sz w:val="24"/>
          <w:szCs w:val="24"/>
          <w:shd w:val="clear" w:color="auto" w:fill="FFFFFF"/>
        </w:rPr>
        <w:t>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14:paraId="5C76B58F" w14:textId="77777777" w:rsidR="001B48AB"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14:paraId="512004BE" w14:textId="77777777" w:rsidR="001B48AB" w:rsidRPr="00186AA9" w:rsidRDefault="001B48A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w:t>
      </w:r>
      <w:r w:rsidR="002F0349" w:rsidRPr="00186AA9">
        <w:rPr>
          <w:rFonts w:ascii="Times New Roman" w:eastAsia="Times New Roman" w:hAnsi="Times New Roman" w:cs="Times New Roman"/>
          <w:sz w:val="24"/>
          <w:szCs w:val="24"/>
        </w:rPr>
        <w:t xml:space="preserve">В случае если установлено требование обеспечения заявки на участие в </w:t>
      </w:r>
      <w:r w:rsidRPr="00186AA9">
        <w:rPr>
          <w:rFonts w:ascii="Times New Roman" w:eastAsia="Times New Roman" w:hAnsi="Times New Roman" w:cs="Times New Roman"/>
          <w:sz w:val="24"/>
          <w:szCs w:val="24"/>
        </w:rPr>
        <w:t>закупке</w:t>
      </w:r>
      <w:r w:rsidR="002F0349"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b/>
          <w:sz w:val="24"/>
          <w:szCs w:val="24"/>
        </w:rPr>
        <w:t>З</w:t>
      </w:r>
      <w:r w:rsidR="002F0349" w:rsidRPr="00186AA9">
        <w:rPr>
          <w:rFonts w:ascii="Times New Roman" w:eastAsia="Times New Roman" w:hAnsi="Times New Roman" w:cs="Times New Roman"/>
          <w:b/>
          <w:sz w:val="24"/>
          <w:szCs w:val="24"/>
        </w:rPr>
        <w:t>аказчик возвращает денежные средства</w:t>
      </w:r>
      <w:r w:rsidR="002F0349" w:rsidRPr="00186AA9">
        <w:rPr>
          <w:rFonts w:ascii="Times New Roman" w:eastAsia="Times New Roman" w:hAnsi="Times New Roman" w:cs="Times New Roman"/>
          <w:sz w:val="24"/>
          <w:szCs w:val="24"/>
        </w:rPr>
        <w:t>, внесенные в качестве обеспечения заявок на уч</w:t>
      </w:r>
      <w:r w:rsidRPr="00186AA9">
        <w:rPr>
          <w:rFonts w:ascii="Times New Roman" w:eastAsia="Times New Roman" w:hAnsi="Times New Roman" w:cs="Times New Roman"/>
          <w:sz w:val="24"/>
          <w:szCs w:val="24"/>
        </w:rPr>
        <w:t xml:space="preserve">астие в закупке, </w:t>
      </w:r>
      <w:r w:rsidRPr="00186AA9">
        <w:rPr>
          <w:rFonts w:ascii="Times New Roman" w:eastAsia="Times New Roman" w:hAnsi="Times New Roman" w:cs="Times New Roman"/>
          <w:b/>
          <w:sz w:val="24"/>
          <w:szCs w:val="24"/>
        </w:rPr>
        <w:t>в течение 10 (Д</w:t>
      </w:r>
      <w:r w:rsidR="002F0349" w:rsidRPr="00186AA9">
        <w:rPr>
          <w:rFonts w:ascii="Times New Roman" w:eastAsia="Times New Roman" w:hAnsi="Times New Roman" w:cs="Times New Roman"/>
          <w:b/>
          <w:sz w:val="24"/>
          <w:szCs w:val="24"/>
        </w:rPr>
        <w:t>есяти) рабочих дней со дня</w:t>
      </w:r>
      <w:r w:rsidR="002F0349" w:rsidRPr="00186AA9">
        <w:rPr>
          <w:rFonts w:ascii="Times New Roman" w:eastAsia="Times New Roman" w:hAnsi="Times New Roman" w:cs="Times New Roman"/>
          <w:sz w:val="24"/>
          <w:szCs w:val="24"/>
        </w:rPr>
        <w:t>:</w:t>
      </w:r>
    </w:p>
    <w:p w14:paraId="5462C60A"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2F0349" w:rsidRPr="00186AA9">
        <w:rPr>
          <w:rFonts w:ascii="Times New Roman" w:eastAsia="Times New Roman" w:hAnsi="Times New Roman" w:cs="Times New Roman"/>
          <w:sz w:val="24"/>
          <w:szCs w:val="24"/>
        </w:rPr>
        <w:t xml:space="preserve">1) размещения </w:t>
      </w:r>
      <w:r w:rsidR="001B48AB"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 xml:space="preserve">аказчиком извещения об отказе от проведения закупки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участникам закупки, подавшим заявки;</w:t>
      </w:r>
    </w:p>
    <w:p w14:paraId="6C543F61"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2F0349" w:rsidRPr="00186AA9">
        <w:rPr>
          <w:rFonts w:ascii="Times New Roman" w:eastAsia="Times New Roman" w:hAnsi="Times New Roman" w:cs="Times New Roman"/>
          <w:sz w:val="24"/>
          <w:szCs w:val="24"/>
        </w:rPr>
        <w:t>2) поступления уведомления об отзыве заявки на участие в закупк</w:t>
      </w:r>
      <w:r w:rsidR="001B48AB" w:rsidRPr="00186AA9">
        <w:rPr>
          <w:rFonts w:ascii="Times New Roman" w:eastAsia="Times New Roman" w:hAnsi="Times New Roman" w:cs="Times New Roman"/>
          <w:sz w:val="24"/>
          <w:szCs w:val="24"/>
        </w:rPr>
        <w:t>е</w:t>
      </w:r>
      <w:r w:rsidR="002F0349" w:rsidRPr="00186AA9">
        <w:rPr>
          <w:rFonts w:ascii="Times New Roman" w:eastAsia="Times New Roman" w:hAnsi="Times New Roman" w:cs="Times New Roman"/>
          <w:sz w:val="24"/>
          <w:szCs w:val="24"/>
        </w:rPr>
        <w:t xml:space="preserve"> до момента</w:t>
      </w:r>
      <w:r w:rsidR="001B48AB" w:rsidRPr="00186AA9">
        <w:rPr>
          <w:rFonts w:ascii="Times New Roman" w:eastAsia="Times New Roman" w:hAnsi="Times New Roman" w:cs="Times New Roman"/>
          <w:sz w:val="24"/>
          <w:szCs w:val="24"/>
        </w:rPr>
        <w:t xml:space="preserve"> окончания срока подачи заявок -</w:t>
      </w:r>
      <w:r w:rsidR="002F0349" w:rsidRPr="00186AA9">
        <w:rPr>
          <w:rFonts w:ascii="Times New Roman" w:eastAsia="Times New Roman" w:hAnsi="Times New Roman" w:cs="Times New Roman"/>
          <w:sz w:val="24"/>
          <w:szCs w:val="24"/>
        </w:rPr>
        <w:t xml:space="preserve"> участникам закупки, подавшим заявки;</w:t>
      </w:r>
      <w:bookmarkStart w:id="14" w:name="page28"/>
      <w:bookmarkEnd w:id="14"/>
    </w:p>
    <w:p w14:paraId="77104C98"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3) </w:t>
      </w:r>
      <w:r w:rsidR="002F0349" w:rsidRPr="00186AA9">
        <w:rPr>
          <w:rFonts w:ascii="Times New Roman" w:eastAsia="Times New Roman" w:hAnsi="Times New Roman" w:cs="Times New Roman"/>
          <w:sz w:val="24"/>
          <w:szCs w:val="24"/>
        </w:rPr>
        <w:t xml:space="preserve">подписания протокола о результатах закупки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участникам закупки, подавшим заяв</w:t>
      </w:r>
      <w:r w:rsidR="001B48AB" w:rsidRPr="00186AA9">
        <w:rPr>
          <w:rFonts w:ascii="Times New Roman" w:eastAsia="Times New Roman" w:hAnsi="Times New Roman" w:cs="Times New Roman"/>
          <w:sz w:val="24"/>
          <w:szCs w:val="24"/>
        </w:rPr>
        <w:t>ки после окончания срока их приё</w:t>
      </w:r>
      <w:r w:rsidR="002F0349" w:rsidRPr="00186AA9">
        <w:rPr>
          <w:rFonts w:ascii="Times New Roman" w:eastAsia="Times New Roman" w:hAnsi="Times New Roman" w:cs="Times New Roman"/>
          <w:sz w:val="24"/>
          <w:szCs w:val="24"/>
        </w:rPr>
        <w:t>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14:paraId="475753D6"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4) заключения договора -</w:t>
      </w:r>
      <w:r w:rsidR="002F0349" w:rsidRPr="00186AA9">
        <w:rPr>
          <w:rFonts w:ascii="Times New Roman" w:eastAsia="Times New Roman" w:hAnsi="Times New Roman" w:cs="Times New Roman"/>
          <w:sz w:val="24"/>
          <w:szCs w:val="24"/>
        </w:rPr>
        <w:t xml:space="preserve"> победителю закупки;</w:t>
      </w:r>
    </w:p>
    <w:p w14:paraId="7C3812E1"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5) </w:t>
      </w:r>
      <w:r w:rsidR="002F0349" w:rsidRPr="00186AA9">
        <w:rPr>
          <w:rFonts w:ascii="Times New Roman" w:eastAsia="Times New Roman" w:hAnsi="Times New Roman" w:cs="Times New Roman"/>
          <w:sz w:val="24"/>
          <w:szCs w:val="24"/>
        </w:rPr>
        <w:t xml:space="preserve">заключения </w:t>
      </w:r>
      <w:r w:rsidR="001B48AB" w:rsidRPr="00186AA9">
        <w:rPr>
          <w:rFonts w:ascii="Times New Roman" w:eastAsia="Times New Roman" w:hAnsi="Times New Roman" w:cs="Times New Roman"/>
          <w:sz w:val="24"/>
          <w:szCs w:val="24"/>
        </w:rPr>
        <w:t>договора с победителем закупки -</w:t>
      </w:r>
      <w:r w:rsidR="002F0349" w:rsidRPr="00186AA9">
        <w:rPr>
          <w:rFonts w:ascii="Times New Roman" w:eastAsia="Times New Roman" w:hAnsi="Times New Roman" w:cs="Times New Roman"/>
          <w:sz w:val="24"/>
          <w:szCs w:val="24"/>
        </w:rPr>
        <w:t xml:space="preserve"> участнику закупки, заявке на участие в закупке которого присвоен второй номер;</w:t>
      </w:r>
    </w:p>
    <w:p w14:paraId="0E392F49"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 xml:space="preserve">признания закупки несостоявшейся </w:t>
      </w:r>
      <w:r w:rsidR="001B48AB" w:rsidRPr="00186AA9">
        <w:rPr>
          <w:rFonts w:ascii="Times New Roman" w:eastAsia="Times New Roman" w:hAnsi="Times New Roman" w:cs="Times New Roman"/>
          <w:sz w:val="24"/>
          <w:szCs w:val="24"/>
        </w:rPr>
        <w:t>-</w:t>
      </w:r>
      <w:r w:rsidR="002F0349" w:rsidRPr="00186AA9">
        <w:rPr>
          <w:rFonts w:ascii="Times New Roman" w:eastAsia="Times New Roman" w:hAnsi="Times New Roman" w:cs="Times New Roman"/>
          <w:sz w:val="24"/>
          <w:szCs w:val="24"/>
        </w:rPr>
        <w:t xml:space="preserve">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14:paraId="42D7CC93" w14:textId="77777777" w:rsidR="001B48AB"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7) </w:t>
      </w:r>
      <w:r w:rsidR="002F0349" w:rsidRPr="00186AA9">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Пол</w:t>
      </w:r>
      <w:r w:rsidR="001B48AB" w:rsidRPr="00186AA9">
        <w:rPr>
          <w:rFonts w:ascii="Times New Roman" w:eastAsia="Times New Roman" w:hAnsi="Times New Roman" w:cs="Times New Roman"/>
          <w:sz w:val="24"/>
          <w:szCs w:val="24"/>
        </w:rPr>
        <w:t>ожения, документации о закупке - этому</w:t>
      </w:r>
      <w:r w:rsidR="002F0349" w:rsidRPr="00186AA9">
        <w:rPr>
          <w:rFonts w:ascii="Times New Roman" w:eastAsia="Times New Roman" w:hAnsi="Times New Roman" w:cs="Times New Roman"/>
          <w:sz w:val="24"/>
          <w:szCs w:val="24"/>
        </w:rPr>
        <w:t xml:space="preserve"> участнику;</w:t>
      </w:r>
    </w:p>
    <w:p w14:paraId="6BD0010F" w14:textId="77777777" w:rsidR="00324A1F" w:rsidRDefault="0077037B"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B48AB" w:rsidRPr="00186AA9">
        <w:rPr>
          <w:rFonts w:ascii="Times New Roman" w:eastAsia="Times New Roman" w:hAnsi="Times New Roman" w:cs="Times New Roman"/>
          <w:sz w:val="24"/>
          <w:szCs w:val="24"/>
        </w:rPr>
        <w:t xml:space="preserve">8) </w:t>
      </w:r>
      <w:r w:rsidR="002F0349" w:rsidRPr="00186AA9">
        <w:rPr>
          <w:rFonts w:ascii="Times New Roman" w:eastAsia="Times New Roman" w:hAnsi="Times New Roman" w:cs="Times New Roman"/>
          <w:sz w:val="24"/>
          <w:szCs w:val="24"/>
        </w:rPr>
        <w:t xml:space="preserve">заключения договора с единственным допущенным </w:t>
      </w:r>
      <w:r w:rsidR="001B48AB" w:rsidRPr="00186AA9">
        <w:rPr>
          <w:rFonts w:ascii="Times New Roman" w:eastAsia="Times New Roman" w:hAnsi="Times New Roman" w:cs="Times New Roman"/>
          <w:sz w:val="24"/>
          <w:szCs w:val="24"/>
        </w:rPr>
        <w:t>к участию в закупке участником - этому</w:t>
      </w:r>
      <w:r w:rsidR="002F0349" w:rsidRPr="00186AA9">
        <w:rPr>
          <w:rFonts w:ascii="Times New Roman" w:eastAsia="Times New Roman" w:hAnsi="Times New Roman" w:cs="Times New Roman"/>
          <w:sz w:val="24"/>
          <w:szCs w:val="24"/>
        </w:rPr>
        <w:t xml:space="preserve"> участнику.</w:t>
      </w:r>
    </w:p>
    <w:p w14:paraId="25C59E9A" w14:textId="77777777" w:rsidR="00324A1F"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hAnsi="Times New Roman" w:cs="Times New Roman"/>
          <w:b/>
          <w:sz w:val="24"/>
          <w:szCs w:val="24"/>
        </w:rPr>
        <w:t xml:space="preserve">4. </w:t>
      </w:r>
      <w:r w:rsidR="007F4CBD" w:rsidRPr="00186AA9">
        <w:rPr>
          <w:rFonts w:ascii="Times New Roman" w:hAnsi="Times New Roman" w:cs="Times New Roman"/>
          <w:b/>
          <w:sz w:val="24"/>
          <w:szCs w:val="24"/>
        </w:rPr>
        <w:t>Возврат участнику конкурентной закупки обеспечения заявки на участие в закупке не производится в следующих случаях:</w:t>
      </w:r>
    </w:p>
    <w:p w14:paraId="2962410E" w14:textId="77777777" w:rsidR="00324A1F"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F4CBD" w:rsidRPr="00186AA9">
        <w:rPr>
          <w:rFonts w:ascii="Times New Roman" w:eastAsia="Times New Roman" w:hAnsi="Times New Roman" w:cs="Times New Roman"/>
          <w:sz w:val="24"/>
          <w:szCs w:val="24"/>
        </w:rPr>
        <w:t>1) уклонение или отказ участника закупки от заключения договора;</w:t>
      </w:r>
    </w:p>
    <w:p w14:paraId="39667806" w14:textId="77777777" w:rsidR="007F4CBD" w:rsidRPr="00186AA9" w:rsidRDefault="0077037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F4CBD" w:rsidRPr="00186AA9">
        <w:rPr>
          <w:rFonts w:ascii="Times New Roman" w:eastAsia="Times New Roman" w:hAnsi="Times New Roman" w:cs="Times New Roman"/>
          <w:sz w:val="24"/>
          <w:szCs w:val="24"/>
        </w:rPr>
        <w:t xml:space="preserve">2) непредоставление или предоставление с нарушением условий, установленных </w:t>
      </w:r>
      <w:r w:rsidR="00324A1F" w:rsidRPr="00186AA9">
        <w:rPr>
          <w:rFonts w:ascii="Times New Roman" w:eastAsia="Times New Roman" w:hAnsi="Times New Roman" w:cs="Times New Roman"/>
          <w:sz w:val="24"/>
          <w:szCs w:val="24"/>
        </w:rPr>
        <w:t xml:space="preserve">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324A1F" w:rsidRPr="00186AA9">
          <w:rPr>
            <w:rFonts w:ascii="Times New Roman" w:eastAsia="Times New Roman" w:hAnsi="Times New Roman" w:cs="Times New Roman"/>
            <w:sz w:val="24"/>
            <w:szCs w:val="24"/>
          </w:rPr>
          <w:t>законом</w:t>
        </w:r>
      </w:hyperlink>
      <w:r w:rsidR="00324A1F" w:rsidRPr="00186AA9">
        <w:rPr>
          <w:rFonts w:ascii="Times New Roman" w:eastAsia="Times New Roman" w:hAnsi="Times New Roman" w:cs="Times New Roman"/>
          <w:sz w:val="24"/>
          <w:szCs w:val="24"/>
        </w:rPr>
        <w:t xml:space="preserve"> №223-ФЗ, до заключения договора З</w:t>
      </w:r>
      <w:r w:rsidR="007F4CBD" w:rsidRPr="00186AA9">
        <w:rPr>
          <w:rFonts w:ascii="Times New Roman" w:eastAsia="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14:paraId="2B175207" w14:textId="77777777" w:rsidR="00D76559" w:rsidRPr="00186AA9" w:rsidRDefault="001B48AB"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5. </w:t>
      </w:r>
      <w:r w:rsidR="002F0349" w:rsidRPr="00186AA9">
        <w:rPr>
          <w:rFonts w:ascii="Times New Roman" w:eastAsia="Times New Roman" w:hAnsi="Times New Roman" w:cs="Times New Roman"/>
          <w:sz w:val="24"/>
          <w:szCs w:val="24"/>
        </w:rPr>
        <w:t>В случае уклонения или отказа участника закупки, заявке на участие в закупке которого присвоен второй номер, от заключения до</w:t>
      </w:r>
      <w:r w:rsidR="00324A1F" w:rsidRPr="00186AA9">
        <w:rPr>
          <w:rFonts w:ascii="Times New Roman" w:eastAsia="Times New Roman" w:hAnsi="Times New Roman" w:cs="Times New Roman"/>
          <w:sz w:val="24"/>
          <w:szCs w:val="24"/>
        </w:rPr>
        <w:t>говора, денежные средства, внесё</w:t>
      </w:r>
      <w:r w:rsidR="002F0349" w:rsidRPr="00186AA9">
        <w:rPr>
          <w:rFonts w:ascii="Times New Roman" w:eastAsia="Times New Roman" w:hAnsi="Times New Roman" w:cs="Times New Roman"/>
          <w:sz w:val="24"/>
          <w:szCs w:val="24"/>
        </w:rPr>
        <w:t xml:space="preserve">нные в качестве обеспечения заявки на участие в закупке, </w:t>
      </w:r>
      <w:r w:rsidR="002F0349" w:rsidRPr="00186AA9">
        <w:rPr>
          <w:rFonts w:ascii="Times New Roman" w:eastAsia="Times New Roman" w:hAnsi="Times New Roman" w:cs="Times New Roman"/>
          <w:b/>
          <w:sz w:val="24"/>
          <w:szCs w:val="24"/>
        </w:rPr>
        <w:t>не возвра</w:t>
      </w:r>
      <w:r w:rsidR="00D76559" w:rsidRPr="00186AA9">
        <w:rPr>
          <w:rFonts w:ascii="Times New Roman" w:eastAsia="Times New Roman" w:hAnsi="Times New Roman" w:cs="Times New Roman"/>
          <w:b/>
          <w:sz w:val="24"/>
          <w:szCs w:val="24"/>
        </w:rPr>
        <w:t>щаются и удерживаются в пользу 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14:paraId="38B293D6" w14:textId="77777777" w:rsidR="00D76559" w:rsidRPr="00186AA9" w:rsidRDefault="00D7655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w:t>
      </w:r>
      <w:r w:rsidRPr="00186AA9">
        <w:rPr>
          <w:rFonts w:ascii="Times New Roman" w:eastAsia="Times New Roman" w:hAnsi="Times New Roman" w:cs="Times New Roman"/>
          <w:sz w:val="24"/>
          <w:szCs w:val="24"/>
        </w:rPr>
        <w:t>, от заключения договора</w:t>
      </w:r>
      <w:r w:rsidR="002F0349" w:rsidRPr="00186AA9">
        <w:rPr>
          <w:rFonts w:ascii="Times New Roman" w:eastAsia="Times New Roman" w:hAnsi="Times New Roman" w:cs="Times New Roman"/>
          <w:sz w:val="24"/>
          <w:szCs w:val="24"/>
        </w:rPr>
        <w:t xml:space="preserve"> денежные </w:t>
      </w:r>
      <w:r w:rsidR="002F0349" w:rsidRPr="00186AA9">
        <w:rPr>
          <w:rFonts w:ascii="Times New Roman" w:eastAsia="Times New Roman" w:hAnsi="Times New Roman" w:cs="Times New Roman"/>
          <w:sz w:val="24"/>
          <w:szCs w:val="24"/>
        </w:rPr>
        <w:lastRenderedPageBreak/>
        <w:t xml:space="preserve">средства, внесенные в качестве обеспечения заявки на участие в закупке, </w:t>
      </w:r>
      <w:r w:rsidR="002F0349" w:rsidRPr="00186AA9">
        <w:rPr>
          <w:rFonts w:ascii="Times New Roman" w:eastAsia="Times New Roman" w:hAnsi="Times New Roman" w:cs="Times New Roman"/>
          <w:b/>
          <w:sz w:val="24"/>
          <w:szCs w:val="24"/>
        </w:rPr>
        <w:t xml:space="preserve">не возвращаются и удерживаются в пользу </w:t>
      </w:r>
      <w:r w:rsidRPr="00186AA9">
        <w:rPr>
          <w:rFonts w:ascii="Times New Roman" w:eastAsia="Times New Roman" w:hAnsi="Times New Roman" w:cs="Times New Roman"/>
          <w:b/>
          <w:sz w:val="24"/>
          <w:szCs w:val="24"/>
        </w:rPr>
        <w:t>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14:paraId="35DE428C" w14:textId="77777777" w:rsidR="002F0349" w:rsidRPr="00186AA9" w:rsidRDefault="00D76559"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7. </w:t>
      </w:r>
      <w:r w:rsidR="002F0349" w:rsidRPr="00186AA9">
        <w:rPr>
          <w:rFonts w:ascii="Times New Roman" w:eastAsia="Times New Roman" w:hAnsi="Times New Roman" w:cs="Times New Roman"/>
          <w:sz w:val="24"/>
          <w:szCs w:val="24"/>
        </w:rPr>
        <w:t xml:space="preserve">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w:t>
      </w:r>
      <w:r w:rsidR="002F0349" w:rsidRPr="00186AA9">
        <w:rPr>
          <w:rFonts w:ascii="Times New Roman" w:eastAsia="Times New Roman" w:hAnsi="Times New Roman" w:cs="Times New Roman"/>
          <w:b/>
          <w:sz w:val="24"/>
          <w:szCs w:val="24"/>
        </w:rPr>
        <w:t>не возвращаются и удерживаются</w:t>
      </w:r>
      <w:r w:rsidRPr="00186AA9">
        <w:rPr>
          <w:rFonts w:ascii="Times New Roman" w:eastAsia="Times New Roman" w:hAnsi="Times New Roman" w:cs="Times New Roman"/>
          <w:b/>
          <w:sz w:val="24"/>
          <w:szCs w:val="24"/>
        </w:rPr>
        <w:t xml:space="preserve"> пользу З</w:t>
      </w:r>
      <w:r w:rsidR="002F0349" w:rsidRPr="00186AA9">
        <w:rPr>
          <w:rFonts w:ascii="Times New Roman" w:eastAsia="Times New Roman" w:hAnsi="Times New Roman" w:cs="Times New Roman"/>
          <w:b/>
          <w:sz w:val="24"/>
          <w:szCs w:val="24"/>
        </w:rPr>
        <w:t>аказчика</w:t>
      </w:r>
      <w:r w:rsidR="002F0349" w:rsidRPr="00186AA9">
        <w:rPr>
          <w:rFonts w:ascii="Times New Roman" w:eastAsia="Times New Roman" w:hAnsi="Times New Roman" w:cs="Times New Roman"/>
          <w:sz w:val="24"/>
          <w:szCs w:val="24"/>
        </w:rPr>
        <w:t>.</w:t>
      </w:r>
    </w:p>
    <w:p w14:paraId="2AABCB7A" w14:textId="77777777" w:rsidR="003A6B18" w:rsidRPr="00186AA9" w:rsidRDefault="003A6B18" w:rsidP="00186AA9">
      <w:pPr>
        <w:spacing w:after="0" w:line="240" w:lineRule="auto"/>
        <w:ind w:firstLine="709"/>
        <w:jc w:val="both"/>
        <w:rPr>
          <w:rFonts w:ascii="Times New Roman" w:eastAsia="Times New Roman" w:hAnsi="Times New Roman" w:cs="Times New Roman"/>
          <w:b/>
          <w:sz w:val="24"/>
          <w:szCs w:val="24"/>
        </w:rPr>
      </w:pPr>
    </w:p>
    <w:p w14:paraId="1BA9E043" w14:textId="77777777" w:rsidR="00D76559" w:rsidRPr="00186AA9" w:rsidRDefault="008126D2"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7</w:t>
      </w:r>
      <w:r w:rsidR="002F0349" w:rsidRPr="00186AA9">
        <w:rPr>
          <w:rFonts w:ascii="Times New Roman" w:eastAsia="Times New Roman" w:hAnsi="Times New Roman" w:cs="Times New Roman"/>
          <w:b/>
          <w:sz w:val="24"/>
          <w:szCs w:val="24"/>
        </w:rPr>
        <w:t>. Обеспечение исполнения договора</w:t>
      </w:r>
    </w:p>
    <w:p w14:paraId="5F0D351E" w14:textId="77777777" w:rsidR="00D76559"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w:t>
      </w:r>
      <w:r w:rsidR="003F67DC" w:rsidRPr="00186AA9">
        <w:rPr>
          <w:rFonts w:ascii="Times New Roman" w:eastAsia="Times New Roman" w:hAnsi="Times New Roman" w:cs="Times New Roman"/>
          <w:sz w:val="24"/>
          <w:szCs w:val="24"/>
        </w:rPr>
        <w:t xml:space="preserve"> (Пяти) процентов</w:t>
      </w:r>
      <w:r w:rsidRPr="00186AA9">
        <w:rPr>
          <w:rFonts w:ascii="Times New Roman" w:eastAsia="Times New Roman" w:hAnsi="Times New Roman" w:cs="Times New Roman"/>
          <w:sz w:val="24"/>
          <w:szCs w:val="24"/>
        </w:rPr>
        <w:t xml:space="preserve"> до 30</w:t>
      </w:r>
      <w:r w:rsidR="003F67DC" w:rsidRPr="00186AA9">
        <w:rPr>
          <w:rFonts w:ascii="Times New Roman" w:eastAsia="Times New Roman" w:hAnsi="Times New Roman" w:cs="Times New Roman"/>
          <w:sz w:val="24"/>
          <w:szCs w:val="24"/>
        </w:rPr>
        <w:t xml:space="preserve"> (Тридцати) процентов </w:t>
      </w:r>
      <w:r w:rsidRPr="00186AA9">
        <w:rPr>
          <w:rFonts w:ascii="Times New Roman" w:eastAsia="Times New Roman" w:hAnsi="Times New Roman" w:cs="Times New Roman"/>
          <w:sz w:val="24"/>
          <w:szCs w:val="24"/>
        </w:rPr>
        <w:t>начальной (максимальной) цены договора (</w:t>
      </w:r>
      <w:r w:rsidR="003F67DC" w:rsidRPr="00186AA9">
        <w:rPr>
          <w:rFonts w:ascii="Times New Roman" w:eastAsia="Times New Roman" w:hAnsi="Times New Roman" w:cs="Times New Roman"/>
          <w:sz w:val="24"/>
          <w:szCs w:val="24"/>
        </w:rPr>
        <w:t>л</w:t>
      </w:r>
      <w:r w:rsidRPr="00186AA9">
        <w:rPr>
          <w:rFonts w:ascii="Times New Roman" w:eastAsia="Times New Roman" w:hAnsi="Times New Roman" w:cs="Times New Roman"/>
          <w:sz w:val="24"/>
          <w:szCs w:val="24"/>
        </w:rPr>
        <w:t>ота).</w:t>
      </w:r>
    </w:p>
    <w:p w14:paraId="18BBA461" w14:textId="77777777"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15" w:name="page29"/>
      <w:bookmarkEnd w:id="15"/>
      <w:r w:rsidR="00D76559"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средств на указанный З</w:t>
      </w:r>
      <w:r w:rsidRPr="00186AA9">
        <w:rPr>
          <w:rFonts w:ascii="Times New Roman" w:eastAsia="Times New Roman" w:hAnsi="Times New Roman" w:cs="Times New Roman"/>
          <w:sz w:val="24"/>
          <w:szCs w:val="24"/>
        </w:rPr>
        <w:t>аказчиком сч</w:t>
      </w:r>
      <w:r w:rsidR="006C5C5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т, на котором в соответствии с законодательством </w:t>
      </w:r>
      <w:r w:rsidR="003F67DC"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учитываются операции со средствами, поступающими </w:t>
      </w:r>
      <w:r w:rsidR="006C5C53" w:rsidRPr="00186AA9">
        <w:rPr>
          <w:rFonts w:ascii="Times New Roman" w:eastAsia="Times New Roman" w:hAnsi="Times New Roman" w:cs="Times New Roman"/>
          <w:sz w:val="24"/>
          <w:szCs w:val="24"/>
        </w:rPr>
        <w:t>З</w:t>
      </w:r>
      <w:r w:rsidRPr="00186AA9">
        <w:rPr>
          <w:rFonts w:ascii="Times New Roman" w:eastAsia="Times New Roman" w:hAnsi="Times New Roman" w:cs="Times New Roman"/>
          <w:sz w:val="24"/>
          <w:szCs w:val="24"/>
        </w:rPr>
        <w:t xml:space="preserve">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186AA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186AA9">
        <w:rPr>
          <w:rFonts w:ascii="Times New Roman" w:eastAsia="Times New Roman" w:hAnsi="Times New Roman" w:cs="Times New Roman"/>
          <w:sz w:val="24"/>
          <w:szCs w:val="24"/>
        </w:rPr>
        <w:t>.</w:t>
      </w:r>
    </w:p>
    <w:p w14:paraId="719DE6F7" w14:textId="77777777"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14:paraId="51B287BE" w14:textId="77777777" w:rsidR="006C5C53" w:rsidRPr="00186AA9" w:rsidRDefault="002F034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14:paraId="490E6129" w14:textId="77777777" w:rsidR="006C5C53" w:rsidRPr="00186AA9" w:rsidRDefault="006C5C53"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Срок возврата З</w:t>
      </w:r>
      <w:r w:rsidR="002F0349" w:rsidRPr="00186AA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w:t>
      </w:r>
      <w:r w:rsidRPr="00186AA9">
        <w:rPr>
          <w:rFonts w:ascii="Times New Roman" w:eastAsia="Times New Roman" w:hAnsi="Times New Roman" w:cs="Times New Roman"/>
          <w:sz w:val="24"/>
          <w:szCs w:val="24"/>
        </w:rPr>
        <w:t>оглашению сторон срок возврата З</w:t>
      </w:r>
      <w:r w:rsidR="002F0349" w:rsidRPr="00186AA9">
        <w:rPr>
          <w:rFonts w:ascii="Times New Roman" w:eastAsia="Times New Roman" w:hAnsi="Times New Roman" w:cs="Times New Roman"/>
          <w:sz w:val="24"/>
          <w:szCs w:val="24"/>
        </w:rPr>
        <w:t>аказчиком поставщику (подрядчику, испо</w:t>
      </w:r>
      <w:r w:rsidR="00E51EC2" w:rsidRPr="00186AA9">
        <w:rPr>
          <w:rFonts w:ascii="Times New Roman" w:eastAsia="Times New Roman" w:hAnsi="Times New Roman" w:cs="Times New Roman"/>
          <w:sz w:val="24"/>
          <w:szCs w:val="24"/>
        </w:rPr>
        <w:t>лнителю) денежных средств, внесё</w:t>
      </w:r>
      <w:r w:rsidR="002F0349" w:rsidRPr="00186AA9">
        <w:rPr>
          <w:rFonts w:ascii="Times New Roman" w:eastAsia="Times New Roman" w:hAnsi="Times New Roman" w:cs="Times New Roman"/>
          <w:sz w:val="24"/>
          <w:szCs w:val="24"/>
        </w:rPr>
        <w:t>нных в качестве обеспечения испол</w:t>
      </w:r>
      <w:r w:rsidR="00E51EC2"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 xml:space="preserve">ридцать) календарных дней с даты подписания соглашения о расторжении. В случае отказа от заключения договора срок возврата </w:t>
      </w:r>
      <w:r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00E51EC2" w:rsidRPr="00186AA9">
        <w:rPr>
          <w:rFonts w:ascii="Times New Roman" w:eastAsia="Times New Roman" w:hAnsi="Times New Roman" w:cs="Times New Roman"/>
          <w:sz w:val="24"/>
          <w:szCs w:val="24"/>
        </w:rPr>
        <w:t>нения договора, составляет 30 (Т</w:t>
      </w:r>
      <w:r w:rsidR="002F0349" w:rsidRPr="00186AA9">
        <w:rPr>
          <w:rFonts w:ascii="Times New Roman" w:eastAsia="Times New Roman" w:hAnsi="Times New Roman" w:cs="Times New Roman"/>
          <w:sz w:val="24"/>
          <w:szCs w:val="24"/>
        </w:rPr>
        <w:t>ридцать) календарных дней с даты подписания протокола отказа от заключения договора.</w:t>
      </w:r>
    </w:p>
    <w:p w14:paraId="47B23344" w14:textId="77777777" w:rsidR="000B1489" w:rsidRDefault="006C5C53" w:rsidP="00186AA9">
      <w:pPr>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w:t>
      </w:r>
      <w:r w:rsidR="002F0349" w:rsidRPr="00186AA9">
        <w:rPr>
          <w:rFonts w:ascii="Times New Roman" w:eastAsia="Times New Roman" w:hAnsi="Times New Roman" w:cs="Times New Roman"/>
          <w:sz w:val="24"/>
          <w:szCs w:val="24"/>
        </w:rPr>
        <w:t xml:space="preserve">В ходе исполнения договора поставщик (подрядчик, исполнитель) вправе предоставить </w:t>
      </w:r>
      <w:r w:rsidRPr="00186AA9">
        <w:rPr>
          <w:rFonts w:ascii="Times New Roman" w:eastAsia="Times New Roman" w:hAnsi="Times New Roman" w:cs="Times New Roman"/>
          <w:sz w:val="24"/>
          <w:szCs w:val="24"/>
        </w:rPr>
        <w:t>З</w:t>
      </w:r>
      <w:r w:rsidR="002F0349" w:rsidRPr="00186AA9">
        <w:rPr>
          <w:rFonts w:ascii="Times New Roman" w:eastAsia="Times New Roman" w:hAnsi="Times New Roman" w:cs="Times New Roman"/>
          <w:sz w:val="24"/>
          <w:szCs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rsidR="00E51EC2" w:rsidRPr="00186AA9">
        <w:rPr>
          <w:rFonts w:ascii="Times New Roman" w:eastAsia="Times New Roman" w:hAnsi="Times New Roman" w:cs="Times New Roman"/>
          <w:sz w:val="24"/>
          <w:szCs w:val="24"/>
        </w:rPr>
        <w:t>ё</w:t>
      </w:r>
      <w:r w:rsidR="002F0349" w:rsidRPr="00186AA9">
        <w:rPr>
          <w:rFonts w:ascii="Times New Roman" w:eastAsia="Times New Roman" w:hAnsi="Times New Roman" w:cs="Times New Roman"/>
          <w:sz w:val="24"/>
          <w:szCs w:val="24"/>
        </w:rPr>
        <w:t>н способ обеспечения исполнения договора.</w:t>
      </w:r>
    </w:p>
    <w:p w14:paraId="1A659B96" w14:textId="77777777" w:rsidR="000B1489" w:rsidRPr="00186AA9" w:rsidRDefault="000B1489" w:rsidP="00186AA9">
      <w:pPr>
        <w:spacing w:after="0" w:line="240" w:lineRule="auto"/>
        <w:ind w:firstLine="709"/>
        <w:jc w:val="both"/>
        <w:rPr>
          <w:rFonts w:ascii="Times New Roman" w:eastAsia="Times New Roman" w:hAnsi="Times New Roman" w:cs="Times New Roman"/>
          <w:sz w:val="24"/>
          <w:szCs w:val="24"/>
        </w:rPr>
      </w:pPr>
    </w:p>
    <w:p w14:paraId="470E81D7" w14:textId="77777777" w:rsidR="00157172" w:rsidRDefault="004A73B9" w:rsidP="00157172">
      <w:pPr>
        <w:spacing w:after="0" w:line="240" w:lineRule="auto"/>
        <w:ind w:left="1160" w:hanging="116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7</w:t>
      </w:r>
      <w:r w:rsidR="006C5C53" w:rsidRPr="00186AA9">
        <w:rPr>
          <w:rFonts w:ascii="Times New Roman" w:eastAsia="Times New Roman" w:hAnsi="Times New Roman" w:cs="Times New Roman"/>
          <w:b/>
          <w:sz w:val="24"/>
          <w:szCs w:val="24"/>
        </w:rPr>
        <w:t>. ТР</w:t>
      </w:r>
      <w:r w:rsidR="00157172">
        <w:rPr>
          <w:rFonts w:ascii="Times New Roman" w:eastAsia="Times New Roman" w:hAnsi="Times New Roman" w:cs="Times New Roman"/>
          <w:b/>
          <w:sz w:val="24"/>
          <w:szCs w:val="24"/>
        </w:rPr>
        <w:t>ЕБОВАНИЯ К ИЗВЕЩЕНИЮ О ЗАКУПКЕ,</w:t>
      </w:r>
    </w:p>
    <w:p w14:paraId="1297DF5D" w14:textId="77777777" w:rsidR="006C5C53" w:rsidRPr="00186AA9" w:rsidRDefault="006C5C53" w:rsidP="00157172">
      <w:pPr>
        <w:spacing w:after="0" w:line="240" w:lineRule="auto"/>
        <w:ind w:left="1160" w:hanging="116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ДОКУМЕНТАЦИИ О ЗАКУПКЕ</w:t>
      </w:r>
    </w:p>
    <w:p w14:paraId="6760A67C" w14:textId="77777777" w:rsidR="006C5C53" w:rsidRPr="00186AA9" w:rsidRDefault="006C5C53"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1</w:t>
      </w:r>
      <w:r w:rsidR="00372CC7" w:rsidRPr="00186AA9">
        <w:rPr>
          <w:rFonts w:ascii="Times New Roman" w:eastAsia="Times New Roman" w:hAnsi="Times New Roman" w:cs="Times New Roman"/>
          <w:b/>
          <w:sz w:val="24"/>
          <w:szCs w:val="24"/>
        </w:rPr>
        <w:t>8</w:t>
      </w:r>
      <w:r w:rsidRPr="00186AA9">
        <w:rPr>
          <w:rFonts w:ascii="Times New Roman" w:eastAsia="Times New Roman" w:hAnsi="Times New Roman" w:cs="Times New Roman"/>
          <w:b/>
          <w:sz w:val="24"/>
          <w:szCs w:val="24"/>
        </w:rPr>
        <w:t>. Общие требования к конкурентным закупкам</w:t>
      </w:r>
    </w:p>
    <w:p w14:paraId="01DFC9A1" w14:textId="77777777" w:rsidR="0069491C" w:rsidRDefault="006C5C53" w:rsidP="00186AA9">
      <w:pPr>
        <w:spacing w:after="0" w:line="240" w:lineRule="auto"/>
        <w:ind w:firstLine="709"/>
        <w:jc w:val="both"/>
        <w:rPr>
          <w:rFonts w:ascii="Times New Roman" w:hAnsi="Times New Roman" w:cs="Times New Roman"/>
          <w:color w:val="000000"/>
          <w:sz w:val="24"/>
          <w:szCs w:val="24"/>
          <w:shd w:val="clear" w:color="auto" w:fill="FFFFFF"/>
        </w:rPr>
      </w:pPr>
      <w:r w:rsidRPr="0069491C">
        <w:rPr>
          <w:rFonts w:ascii="Times New Roman" w:eastAsia="Times New Roman" w:hAnsi="Times New Roman" w:cs="Times New Roman"/>
          <w:sz w:val="24"/>
          <w:szCs w:val="24"/>
        </w:rPr>
        <w:t>1. При проведении закупки конкурентным способом информация о заку</w:t>
      </w:r>
      <w:r w:rsidR="0089377E" w:rsidRPr="0069491C">
        <w:rPr>
          <w:rFonts w:ascii="Times New Roman" w:eastAsia="Times New Roman" w:hAnsi="Times New Roman" w:cs="Times New Roman"/>
          <w:sz w:val="24"/>
          <w:szCs w:val="24"/>
        </w:rPr>
        <w:t>пке сообщается З</w:t>
      </w:r>
      <w:r w:rsidRPr="0069491C">
        <w:rPr>
          <w:rFonts w:ascii="Times New Roman" w:eastAsia="Times New Roman" w:hAnsi="Times New Roman" w:cs="Times New Roman"/>
          <w:sz w:val="24"/>
          <w:szCs w:val="24"/>
        </w:rPr>
        <w:t>аказчико</w:t>
      </w:r>
      <w:r w:rsidR="0089377E" w:rsidRPr="0069491C">
        <w:rPr>
          <w:rFonts w:ascii="Times New Roman" w:eastAsia="Times New Roman" w:hAnsi="Times New Roman" w:cs="Times New Roman"/>
          <w:sz w:val="24"/>
          <w:szCs w:val="24"/>
        </w:rPr>
        <w:t>м неограниченному кругу лиц путё</w:t>
      </w:r>
      <w:r w:rsidRPr="0069491C">
        <w:rPr>
          <w:rFonts w:ascii="Times New Roman" w:eastAsia="Times New Roman" w:hAnsi="Times New Roman" w:cs="Times New Roman"/>
          <w:sz w:val="24"/>
          <w:szCs w:val="24"/>
        </w:rPr>
        <w:t>м размещения в</w:t>
      </w:r>
      <w:r w:rsidR="0069491C" w:rsidRPr="0069491C">
        <w:rPr>
          <w:rFonts w:ascii="Times New Roman" w:eastAsia="Times New Roman" w:hAnsi="Times New Roman" w:cs="Times New Roman"/>
          <w:sz w:val="24"/>
          <w:szCs w:val="24"/>
        </w:rPr>
        <w:t xml:space="preserve"> ЕИС,</w:t>
      </w:r>
      <w:r w:rsidR="0069491C" w:rsidRPr="0069491C">
        <w:rPr>
          <w:rFonts w:ascii="Times New Roman" w:hAnsi="Times New Roman" w:cs="Times New Roman"/>
          <w:color w:val="000000"/>
          <w:sz w:val="24"/>
          <w:szCs w:val="24"/>
          <w:shd w:val="clear" w:color="auto" w:fill="FFFFFF"/>
        </w:rPr>
        <w:t xml:space="preserve"> на официальном сайте, за исключением случаев, предусмотренных Федеральным законом №223-ФЗ, извещения об осуществлении конкурентной закупки, документации о конкурентной закупке, проекта договора, являющегося неотъемлемой частью извещения об осуществлении конкурентной закупки и документации о конкурентной закупке, изменений, внесенных в такие извещение и документацию, разъяснений такой документации, протоколов, составляемых при осуществлении закупки, итогового протокола, иной дополнительной информации, предусмотренной настоящим Положением.</w:t>
      </w:r>
    </w:p>
    <w:p w14:paraId="0146CC28" w14:textId="77777777"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2. </w:t>
      </w:r>
      <w:r w:rsidR="006C5C53" w:rsidRPr="00186AA9">
        <w:rPr>
          <w:rFonts w:ascii="Times New Roman" w:eastAsia="Times New Roman" w:hAnsi="Times New Roman" w:cs="Times New Roman"/>
          <w:sz w:val="24"/>
          <w:szCs w:val="24"/>
        </w:rPr>
        <w:t>Извещение о проведении закупк</w:t>
      </w:r>
      <w:r w:rsidRPr="00186AA9">
        <w:rPr>
          <w:rFonts w:ascii="Times New Roman" w:eastAsia="Times New Roman" w:hAnsi="Times New Roman" w:cs="Times New Roman"/>
          <w:sz w:val="24"/>
          <w:szCs w:val="24"/>
        </w:rPr>
        <w:t>и конкурентным способом (Далее также -</w:t>
      </w:r>
      <w:r w:rsidR="006C5C53" w:rsidRPr="00186AA9">
        <w:rPr>
          <w:rFonts w:ascii="Times New Roman" w:eastAsia="Times New Roman" w:hAnsi="Times New Roman" w:cs="Times New Roman"/>
          <w:sz w:val="24"/>
          <w:szCs w:val="24"/>
        </w:rPr>
        <w:t xml:space="preserve"> кон</w:t>
      </w:r>
      <w:r w:rsidRPr="00186AA9">
        <w:rPr>
          <w:rFonts w:ascii="Times New Roman" w:eastAsia="Times New Roman" w:hAnsi="Times New Roman" w:cs="Times New Roman"/>
          <w:sz w:val="24"/>
          <w:szCs w:val="24"/>
        </w:rPr>
        <w:t>курентная закупка) размещается З</w:t>
      </w:r>
      <w:r w:rsidR="006C5C53" w:rsidRPr="00186AA9">
        <w:rPr>
          <w:rFonts w:ascii="Times New Roman" w:eastAsia="Times New Roman" w:hAnsi="Times New Roman" w:cs="Times New Roman"/>
          <w:sz w:val="24"/>
          <w:szCs w:val="24"/>
        </w:rPr>
        <w:t>аказчиком в ЕИС</w:t>
      </w:r>
      <w:r w:rsidR="0069491C">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в сроки, установленные в настоящем Положении.</w:t>
      </w:r>
    </w:p>
    <w:p w14:paraId="1412C386" w14:textId="77777777"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w:t>
      </w:r>
      <w:r w:rsidR="006C5C53" w:rsidRPr="00186AA9">
        <w:rPr>
          <w:rFonts w:ascii="Times New Roman" w:eastAsia="Times New Roman" w:hAnsi="Times New Roman" w:cs="Times New Roman"/>
          <w:sz w:val="24"/>
          <w:szCs w:val="24"/>
        </w:rPr>
        <w:t xml:space="preserve">Изменения, вносимые в извещение </w:t>
      </w:r>
      <w:r w:rsidRPr="00186AA9">
        <w:rPr>
          <w:rFonts w:ascii="Times New Roman" w:eastAsia="Times New Roman" w:hAnsi="Times New Roman" w:cs="Times New Roman"/>
          <w:sz w:val="24"/>
          <w:szCs w:val="24"/>
        </w:rPr>
        <w:t>о</w:t>
      </w:r>
      <w:r w:rsidR="006C5C53" w:rsidRPr="00186AA9">
        <w:rPr>
          <w:rFonts w:ascii="Times New Roman" w:eastAsia="Times New Roman" w:hAnsi="Times New Roman" w:cs="Times New Roman"/>
          <w:sz w:val="24"/>
          <w:szCs w:val="24"/>
        </w:rPr>
        <w:t xml:space="preserve"> конкурентной закупк</w:t>
      </w:r>
      <w:r w:rsidRPr="00186AA9">
        <w:rPr>
          <w:rFonts w:ascii="Times New Roman" w:eastAsia="Times New Roman" w:hAnsi="Times New Roman" w:cs="Times New Roman"/>
          <w:sz w:val="24"/>
          <w:szCs w:val="24"/>
        </w:rPr>
        <w:t>е</w:t>
      </w:r>
      <w:r w:rsidR="006C5C53" w:rsidRPr="00186AA9">
        <w:rPr>
          <w:rFonts w:ascii="Times New Roman" w:eastAsia="Times New Roman" w:hAnsi="Times New Roman" w:cs="Times New Roman"/>
          <w:sz w:val="24"/>
          <w:szCs w:val="24"/>
        </w:rPr>
        <w:t xml:space="preserve">, документацию о конкурентной закупке, разъяснения положений документации о конкурентной закупке размещаются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аказчиком в ЕИС</w:t>
      </w:r>
      <w:r w:rsidR="0069491C">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не позднее чем в течение трё</w:t>
      </w:r>
      <w:r w:rsidR="006C5C53" w:rsidRPr="00186AA9">
        <w:rPr>
          <w:rFonts w:ascii="Times New Roman" w:eastAsia="Times New Roman" w:hAnsi="Times New Roman" w:cs="Times New Roman"/>
          <w:sz w:val="24"/>
          <w:szCs w:val="24"/>
        </w:rPr>
        <w:t xml:space="preserve">х дней со дня </w:t>
      </w:r>
      <w:r w:rsidR="006C5C53" w:rsidRPr="00186AA9">
        <w:rPr>
          <w:rFonts w:ascii="Times New Roman" w:eastAsia="Times New Roman" w:hAnsi="Times New Roman" w:cs="Times New Roman"/>
          <w:sz w:val="24"/>
          <w:szCs w:val="24"/>
        </w:rPr>
        <w:lastRenderedPageBreak/>
        <w:t>принятия решения</w:t>
      </w:r>
      <w:r w:rsidRPr="00186AA9">
        <w:rPr>
          <w:rFonts w:ascii="Times New Roman" w:eastAsia="Times New Roman" w:hAnsi="Times New Roman" w:cs="Times New Roman"/>
          <w:sz w:val="24"/>
          <w:szCs w:val="24"/>
        </w:rPr>
        <w:t xml:space="preserve"> о </w:t>
      </w:r>
      <w:r w:rsidR="006C5C53" w:rsidRPr="00186AA9">
        <w:rPr>
          <w:rFonts w:ascii="Times New Roman" w:eastAsia="Times New Roman" w:hAnsi="Times New Roman" w:cs="Times New Roman"/>
          <w:sz w:val="24"/>
          <w:szCs w:val="24"/>
        </w:rPr>
        <w:t>внесении указанных изменений, предоставления указанных разъяснений. В случае внесения изменений в извещение об осуществлении конкурентной закупки,</w:t>
      </w:r>
      <w:bookmarkStart w:id="16" w:name="page30"/>
      <w:bookmarkEnd w:id="16"/>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документацию о конкурентной закупке срок подачи заявок на участие в такой закупке должен быть продл</w:t>
      </w:r>
      <w:r w:rsidRPr="00186AA9">
        <w:rPr>
          <w:rFonts w:ascii="Times New Roman" w:eastAsia="Times New Roman" w:hAnsi="Times New Roman" w:cs="Times New Roman"/>
          <w:sz w:val="24"/>
          <w:szCs w:val="24"/>
        </w:rPr>
        <w:t>ё</w:t>
      </w:r>
      <w:r w:rsidR="006C5C53" w:rsidRPr="00186AA9">
        <w:rPr>
          <w:rFonts w:ascii="Times New Roman" w:eastAsia="Times New Roman" w:hAnsi="Times New Roman" w:cs="Times New Roman"/>
          <w:sz w:val="24"/>
          <w:szCs w:val="24"/>
        </w:rPr>
        <w:t>н таким образом, чтобы с даты размещения в ЕИС</w:t>
      </w:r>
      <w:r w:rsidR="0077672A">
        <w:rPr>
          <w:rFonts w:ascii="Times New Roman" w:eastAsia="Times New Roman" w:hAnsi="Times New Roman" w:cs="Times New Roman"/>
          <w:sz w:val="24"/>
          <w:szCs w:val="24"/>
        </w:rPr>
        <w:t>, на официальном сайте</w:t>
      </w:r>
      <w:r w:rsidR="006C5C53" w:rsidRPr="00186AA9">
        <w:rPr>
          <w:rFonts w:ascii="Times New Roman" w:eastAsia="Times New Roman" w:hAnsi="Times New Roman" w:cs="Times New Roman"/>
          <w:sz w:val="24"/>
          <w:szCs w:val="24"/>
        </w:rPr>
        <w:t xml:space="preserve"> указанных изменений до даты окончания срока подачи заявок на участие в такой закупке оставалось </w:t>
      </w:r>
      <w:r w:rsidR="006C5C53" w:rsidRPr="00186AA9">
        <w:rPr>
          <w:rFonts w:ascii="Times New Roman" w:eastAsia="Times New Roman" w:hAnsi="Times New Roman" w:cs="Times New Roman"/>
          <w:b/>
          <w:sz w:val="24"/>
          <w:szCs w:val="24"/>
        </w:rPr>
        <w:t xml:space="preserve">не менее половины срока подачи заявок на участие в такой закупке, установленного </w:t>
      </w:r>
      <w:r w:rsidRPr="00186AA9">
        <w:rPr>
          <w:rFonts w:ascii="Times New Roman" w:eastAsia="Times New Roman" w:hAnsi="Times New Roman" w:cs="Times New Roman"/>
          <w:b/>
          <w:sz w:val="24"/>
          <w:szCs w:val="24"/>
        </w:rPr>
        <w:t>настоящим П</w:t>
      </w:r>
      <w:r w:rsidR="006C5C53" w:rsidRPr="00186AA9">
        <w:rPr>
          <w:rFonts w:ascii="Times New Roman" w:eastAsia="Times New Roman" w:hAnsi="Times New Roman" w:cs="Times New Roman"/>
          <w:b/>
          <w:sz w:val="24"/>
          <w:szCs w:val="24"/>
        </w:rPr>
        <w:t>оложением о закуп</w:t>
      </w:r>
      <w:r w:rsidRPr="00186AA9">
        <w:rPr>
          <w:rFonts w:ascii="Times New Roman" w:eastAsia="Times New Roman" w:hAnsi="Times New Roman" w:cs="Times New Roman"/>
          <w:b/>
          <w:sz w:val="24"/>
          <w:szCs w:val="24"/>
        </w:rPr>
        <w:t>ке для данного способа закупки.</w:t>
      </w:r>
    </w:p>
    <w:p w14:paraId="2EE39D81" w14:textId="77777777"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w:t>
      </w:r>
      <w:r w:rsidR="006C5C53" w:rsidRPr="00186AA9">
        <w:rPr>
          <w:rFonts w:ascii="Times New Roman" w:eastAsia="Times New Roman" w:hAnsi="Times New Roman" w:cs="Times New Roman"/>
          <w:sz w:val="24"/>
          <w:szCs w:val="24"/>
        </w:rPr>
        <w:t>Любой участник конкуре</w:t>
      </w:r>
      <w:r w:rsidRPr="00186AA9">
        <w:rPr>
          <w:rFonts w:ascii="Times New Roman" w:eastAsia="Times New Roman" w:hAnsi="Times New Roman" w:cs="Times New Roman"/>
          <w:sz w:val="24"/>
          <w:szCs w:val="24"/>
        </w:rPr>
        <w:t>нтной закупки вправе направить З</w:t>
      </w:r>
      <w:r w:rsidR="006C5C53" w:rsidRPr="00186AA9">
        <w:rPr>
          <w:rFonts w:ascii="Times New Roman" w:eastAsia="Times New Roman" w:hAnsi="Times New Roman" w:cs="Times New Roman"/>
          <w:sz w:val="24"/>
          <w:szCs w:val="24"/>
        </w:rPr>
        <w:t>аказчи</w:t>
      </w:r>
      <w:r w:rsidR="00DC068A" w:rsidRPr="00186AA9">
        <w:rPr>
          <w:rFonts w:ascii="Times New Roman" w:eastAsia="Times New Roman" w:hAnsi="Times New Roman" w:cs="Times New Roman"/>
          <w:sz w:val="24"/>
          <w:szCs w:val="24"/>
        </w:rPr>
        <w:t>ку в порядке, предусмотренном частью 2</w:t>
      </w:r>
      <w:r w:rsidR="003624E8" w:rsidRPr="00186AA9">
        <w:rPr>
          <w:rFonts w:ascii="Times New Roman" w:eastAsia="Times New Roman" w:hAnsi="Times New Roman" w:cs="Times New Roman"/>
          <w:sz w:val="24"/>
          <w:szCs w:val="24"/>
        </w:rPr>
        <w:t>.</w:t>
      </w:r>
      <w:r w:rsidR="00DC068A" w:rsidRPr="00186AA9">
        <w:rPr>
          <w:rFonts w:ascii="Times New Roman" w:eastAsia="Times New Roman" w:hAnsi="Times New Roman" w:cs="Times New Roman"/>
          <w:sz w:val="24"/>
          <w:szCs w:val="24"/>
        </w:rPr>
        <w:t xml:space="preserve"> статьи</w:t>
      </w:r>
      <w:r w:rsidR="006C5C53" w:rsidRPr="00186AA9">
        <w:rPr>
          <w:rFonts w:ascii="Times New Roman" w:eastAsia="Times New Roman" w:hAnsi="Times New Roman" w:cs="Times New Roman"/>
          <w:sz w:val="24"/>
          <w:szCs w:val="24"/>
        </w:rPr>
        <w:t xml:space="preserve"> 3.2. Федерального закона</w:t>
      </w:r>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 xml:space="preserve">223-ФЗ и </w:t>
      </w:r>
      <w:r w:rsidRPr="00186AA9">
        <w:rPr>
          <w:rFonts w:ascii="Times New Roman" w:eastAsia="Times New Roman" w:hAnsi="Times New Roman" w:cs="Times New Roman"/>
          <w:sz w:val="24"/>
          <w:szCs w:val="24"/>
        </w:rPr>
        <w:t>настоящим Положением</w:t>
      </w:r>
      <w:r w:rsidR="006C5C53" w:rsidRPr="00186AA9">
        <w:rPr>
          <w:rFonts w:ascii="Times New Roman" w:eastAsia="Times New Roman" w:hAnsi="Times New Roman" w:cs="Times New Roman"/>
          <w:sz w:val="24"/>
          <w:szCs w:val="24"/>
        </w:rPr>
        <w:t>, запрос о даче разъяснений положений извещения об осуществлении закупки и (или) документации о закупке.</w:t>
      </w:r>
    </w:p>
    <w:p w14:paraId="6D1E1C8F" w14:textId="77777777"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В течение трё</w:t>
      </w:r>
      <w:r w:rsidR="006C5C53" w:rsidRPr="00186AA9">
        <w:rPr>
          <w:rFonts w:ascii="Times New Roman" w:eastAsia="Times New Roman" w:hAnsi="Times New Roman" w:cs="Times New Roman"/>
          <w:sz w:val="24"/>
          <w:szCs w:val="24"/>
        </w:rPr>
        <w:t>х рабочих дней с даты поступления запроса, указанного в части 4</w:t>
      </w:r>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настоящей статьи,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E51EC2"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такой закупке.</w:t>
      </w:r>
    </w:p>
    <w:p w14:paraId="373A7CEE" w14:textId="77777777" w:rsidR="0089377E"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6. </w:t>
      </w:r>
      <w:r w:rsidR="006C5C53" w:rsidRPr="00186AA9">
        <w:rPr>
          <w:rFonts w:ascii="Times New Roman" w:eastAsia="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sidRPr="00186AA9">
        <w:rPr>
          <w:rFonts w:ascii="Times New Roman" w:eastAsia="Times New Roman" w:hAnsi="Times New Roman" w:cs="Times New Roman"/>
          <w:sz w:val="24"/>
          <w:szCs w:val="24"/>
        </w:rPr>
        <w:t>.</w:t>
      </w:r>
    </w:p>
    <w:p w14:paraId="59D78E5A" w14:textId="77777777" w:rsidR="003036A9" w:rsidRPr="00186AA9" w:rsidRDefault="0089377E"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7. </w:t>
      </w:r>
      <w:r w:rsidR="006C5C53" w:rsidRPr="00186AA9">
        <w:rPr>
          <w:rFonts w:ascii="Times New Roman" w:eastAsia="Times New Roman" w:hAnsi="Times New Roman" w:cs="Times New Roman"/>
          <w:sz w:val="24"/>
          <w:szCs w:val="24"/>
        </w:rPr>
        <w:t>Для проведения конкурентной закупки (</w:t>
      </w:r>
      <w:r w:rsidR="003036A9"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 </w:t>
      </w:r>
      <w:r w:rsidR="003036A9" w:rsidRPr="00186AA9">
        <w:rPr>
          <w:rFonts w:ascii="Times New Roman" w:eastAsia="Times New Roman" w:hAnsi="Times New Roman" w:cs="Times New Roman"/>
          <w:sz w:val="24"/>
          <w:szCs w:val="24"/>
        </w:rPr>
        <w:t>исключением запроса котировок</w:t>
      </w:r>
      <w:r w:rsidR="00324A1F" w:rsidRPr="00186AA9">
        <w:rPr>
          <w:rFonts w:ascii="Times New Roman" w:eastAsia="Times New Roman" w:hAnsi="Times New Roman" w:cs="Times New Roman"/>
          <w:sz w:val="24"/>
          <w:szCs w:val="24"/>
        </w:rPr>
        <w:t xml:space="preserve"> в электронной форме</w:t>
      </w:r>
      <w:r w:rsidR="003036A9" w:rsidRPr="00186AA9">
        <w:rPr>
          <w:rFonts w:ascii="Times New Roman" w:eastAsia="Times New Roman" w:hAnsi="Times New Roman" w:cs="Times New Roman"/>
          <w:sz w:val="24"/>
          <w:szCs w:val="24"/>
        </w:rPr>
        <w:t>) З</w:t>
      </w:r>
      <w:r w:rsidR="006C5C53" w:rsidRPr="00186AA9">
        <w:rPr>
          <w:rFonts w:ascii="Times New Roman" w:eastAsia="Times New Roman" w:hAnsi="Times New Roman" w:cs="Times New Roman"/>
          <w:sz w:val="24"/>
          <w:szCs w:val="24"/>
        </w:rPr>
        <w:t>аказчик разрабатывает и утверждает документацию о конкурентной закупке, которая размещается в ЕИС</w:t>
      </w:r>
      <w:r w:rsidR="0077672A">
        <w:rPr>
          <w:rFonts w:ascii="Times New Roman" w:eastAsia="Times New Roman" w:hAnsi="Times New Roman" w:cs="Times New Roman"/>
          <w:sz w:val="24"/>
          <w:szCs w:val="24"/>
        </w:rPr>
        <w:t>, официальном сайте</w:t>
      </w:r>
      <w:r w:rsidR="006C5C53" w:rsidRPr="00186AA9">
        <w:rPr>
          <w:rFonts w:ascii="Times New Roman" w:eastAsia="Times New Roman" w:hAnsi="Times New Roman" w:cs="Times New Roman"/>
          <w:sz w:val="24"/>
          <w:szCs w:val="24"/>
        </w:rPr>
        <w:t xml:space="preserve"> вместе с извещением о конкурентной закупке и проектом договора, и включает в себя сведения, предусмотренные настоящим Положением.</w:t>
      </w:r>
    </w:p>
    <w:p w14:paraId="3D7CEF02" w14:textId="77777777" w:rsidR="003036A9" w:rsidRPr="00186AA9" w:rsidRDefault="003036A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8. </w:t>
      </w:r>
      <w:r w:rsidR="006C5C53" w:rsidRPr="00186AA9">
        <w:rPr>
          <w:rFonts w:ascii="Times New Roman" w:eastAsia="Times New Roman" w:hAnsi="Times New Roman" w:cs="Times New Roman"/>
          <w:sz w:val="24"/>
          <w:szCs w:val="24"/>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w:t>
      </w:r>
      <w:r w:rsidR="00DC068A" w:rsidRPr="00186AA9">
        <w:rPr>
          <w:rFonts w:ascii="Times New Roman" w:eastAsia="Times New Roman" w:hAnsi="Times New Roman" w:cs="Times New Roman"/>
          <w:sz w:val="24"/>
          <w:szCs w:val="24"/>
        </w:rPr>
        <w:t>ё</w:t>
      </w:r>
      <w:r w:rsidR="006C5C53" w:rsidRPr="00186AA9">
        <w:rPr>
          <w:rFonts w:ascii="Times New Roman" w:eastAsia="Times New Roman" w:hAnsi="Times New Roman" w:cs="Times New Roman"/>
          <w:sz w:val="24"/>
          <w:szCs w:val="24"/>
        </w:rPr>
        <w:t xml:space="preserve">м окончания срока размещения в соответствии со статьей 193 Гражданского кодекса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считается ближайший следующий за ним рабочий день.</w:t>
      </w:r>
    </w:p>
    <w:p w14:paraId="7CE9F12C" w14:textId="77777777" w:rsidR="00DA7CAD" w:rsidRPr="00186AA9" w:rsidRDefault="003036A9"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9. </w:t>
      </w:r>
      <w:r w:rsidR="006C5C53" w:rsidRPr="00186AA9">
        <w:rPr>
          <w:rFonts w:ascii="Times New Roman" w:eastAsia="Times New Roman" w:hAnsi="Times New Roman" w:cs="Times New Roman"/>
          <w:b/>
          <w:sz w:val="24"/>
          <w:szCs w:val="24"/>
        </w:rPr>
        <w:t>Заказчик вправе отменить конкурентную закупку по од</w:t>
      </w:r>
      <w:r w:rsidR="00DA7CAD" w:rsidRPr="00186AA9">
        <w:rPr>
          <w:rFonts w:ascii="Times New Roman" w:eastAsia="Times New Roman" w:hAnsi="Times New Roman" w:cs="Times New Roman"/>
          <w:b/>
          <w:sz w:val="24"/>
          <w:szCs w:val="24"/>
        </w:rPr>
        <w:t>ному и более пре</w:t>
      </w:r>
      <w:r w:rsidR="003624E8" w:rsidRPr="00186AA9">
        <w:rPr>
          <w:rFonts w:ascii="Times New Roman" w:eastAsia="Times New Roman" w:hAnsi="Times New Roman" w:cs="Times New Roman"/>
          <w:b/>
          <w:sz w:val="24"/>
          <w:szCs w:val="24"/>
        </w:rPr>
        <w:t>дмету закупки (л</w:t>
      </w:r>
      <w:r w:rsidR="006C5C53" w:rsidRPr="00186AA9">
        <w:rPr>
          <w:rFonts w:ascii="Times New Roman" w:eastAsia="Times New Roman" w:hAnsi="Times New Roman" w:cs="Times New Roman"/>
          <w:b/>
          <w:sz w:val="24"/>
          <w:szCs w:val="24"/>
        </w:rPr>
        <w:t>оту) до наступления даты и времени окончания срока подачи заявок на участие в конкурентной закупке.</w:t>
      </w:r>
      <w:r w:rsidR="006C5C53" w:rsidRPr="00186AA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14:paraId="35D60FD5" w14:textId="77777777" w:rsidR="00C664D6" w:rsidRPr="00186AA9" w:rsidRDefault="00DA7CAD"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10. </w:t>
      </w:r>
      <w:r w:rsidR="006C5C53" w:rsidRPr="00186AA9">
        <w:rPr>
          <w:rFonts w:ascii="Times New Roman" w:eastAsia="Times New Roman" w:hAnsi="Times New Roman" w:cs="Times New Roman"/>
          <w:sz w:val="24"/>
          <w:szCs w:val="24"/>
        </w:rPr>
        <w:t xml:space="preserve">В соответствии со статьей 191 Гражданского кодекса </w:t>
      </w:r>
      <w:r w:rsidR="003624E8"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течение срока, определё</w:t>
      </w:r>
      <w:r w:rsidR="006C5C53" w:rsidRPr="00186AA9">
        <w:rPr>
          <w:rFonts w:ascii="Times New Roman" w:eastAsia="Times New Roman" w:hAnsi="Times New Roman" w:cs="Times New Roman"/>
          <w:sz w:val="24"/>
          <w:szCs w:val="24"/>
        </w:rPr>
        <w:t>нного периодом времени, начинается на следующий день после календарной даты или наступления события, которыми определено его начало.</w:t>
      </w:r>
    </w:p>
    <w:p w14:paraId="702A391D" w14:textId="77777777" w:rsidR="008126D2" w:rsidRDefault="003F1D14" w:rsidP="00186AA9">
      <w:pPr>
        <w:spacing w:after="0" w:line="240" w:lineRule="auto"/>
        <w:ind w:firstLine="709"/>
        <w:jc w:val="both"/>
        <w:rPr>
          <w:rFonts w:ascii="Times New Roman" w:hAnsi="Times New Roman" w:cs="Times New Roman"/>
          <w:sz w:val="24"/>
          <w:szCs w:val="24"/>
        </w:rPr>
      </w:pPr>
      <w:r w:rsidRPr="00186AA9">
        <w:rPr>
          <w:rFonts w:ascii="Times New Roman" w:hAnsi="Times New Roman" w:cs="Times New Roman"/>
          <w:sz w:val="24"/>
          <w:szCs w:val="24"/>
        </w:rPr>
        <w:t>11. По истечении срока отмены конкурентной закупки в соответствии с частью 9</w:t>
      </w:r>
      <w:r w:rsidR="003624E8" w:rsidRPr="00186AA9">
        <w:rPr>
          <w:rFonts w:ascii="Times New Roman" w:hAnsi="Times New Roman" w:cs="Times New Roman"/>
          <w:sz w:val="24"/>
          <w:szCs w:val="24"/>
        </w:rPr>
        <w:t>.</w:t>
      </w:r>
      <w:r w:rsidRPr="00186AA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r w:rsidR="003624E8" w:rsidRPr="00186AA9">
        <w:rPr>
          <w:rFonts w:ascii="Times New Roman" w:hAnsi="Times New Roman" w:cs="Times New Roman"/>
          <w:sz w:val="24"/>
          <w:szCs w:val="24"/>
        </w:rPr>
        <w:t>РФ</w:t>
      </w:r>
      <w:r w:rsidRPr="00186AA9">
        <w:rPr>
          <w:rFonts w:ascii="Times New Roman" w:hAnsi="Times New Roman" w:cs="Times New Roman"/>
          <w:sz w:val="24"/>
          <w:szCs w:val="24"/>
        </w:rPr>
        <w:t>.</w:t>
      </w:r>
    </w:p>
    <w:p w14:paraId="1EDE0C77" w14:textId="77777777" w:rsidR="006973D1" w:rsidRPr="00186AA9" w:rsidRDefault="006973D1" w:rsidP="00186AA9">
      <w:pPr>
        <w:spacing w:after="0" w:line="240" w:lineRule="auto"/>
        <w:ind w:firstLine="709"/>
        <w:jc w:val="both"/>
        <w:rPr>
          <w:rFonts w:ascii="Times New Roman" w:hAnsi="Times New Roman" w:cs="Times New Roman"/>
          <w:sz w:val="24"/>
          <w:szCs w:val="24"/>
        </w:rPr>
      </w:pPr>
    </w:p>
    <w:p w14:paraId="4790FFAE" w14:textId="77777777" w:rsidR="006C5C53" w:rsidRPr="00186AA9" w:rsidRDefault="00B353F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372CC7" w:rsidRPr="00186AA9">
        <w:rPr>
          <w:rFonts w:ascii="Times New Roman" w:eastAsia="Times New Roman" w:hAnsi="Times New Roman" w:cs="Times New Roman"/>
          <w:b/>
          <w:sz w:val="24"/>
          <w:szCs w:val="24"/>
        </w:rPr>
        <w:t>19</w:t>
      </w:r>
      <w:r w:rsidR="006C5C53" w:rsidRPr="00186AA9">
        <w:rPr>
          <w:rFonts w:ascii="Times New Roman" w:eastAsia="Times New Roman" w:hAnsi="Times New Roman" w:cs="Times New Roman"/>
          <w:b/>
          <w:sz w:val="24"/>
          <w:szCs w:val="24"/>
        </w:rPr>
        <w:t>. Общие требования к содержанию извещения о закупке</w:t>
      </w:r>
    </w:p>
    <w:p w14:paraId="20AD96DF" w14:textId="77777777" w:rsidR="00DC068A" w:rsidRPr="00186AA9" w:rsidRDefault="007E793E"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DC068A" w:rsidRPr="00186AA9">
        <w:rPr>
          <w:rFonts w:ascii="Times New Roman" w:eastAsia="Times New Roman" w:hAnsi="Times New Roman" w:cs="Times New Roman"/>
          <w:sz w:val="24"/>
          <w:szCs w:val="24"/>
        </w:rPr>
        <w:t xml:space="preserve">1. </w:t>
      </w:r>
      <w:r w:rsidR="006C5C53" w:rsidRPr="00186AA9">
        <w:rPr>
          <w:rFonts w:ascii="Times New Roman" w:eastAsia="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17" w:name="page31"/>
      <w:bookmarkEnd w:id="17"/>
    </w:p>
    <w:p w14:paraId="3E81A8A0" w14:textId="77777777" w:rsidR="00DC068A" w:rsidRDefault="00DC068A"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6C5C53" w:rsidRPr="00186AA9">
        <w:rPr>
          <w:rFonts w:ascii="Times New Roman" w:eastAsia="Times New Roman" w:hAnsi="Times New Roman" w:cs="Times New Roman"/>
          <w:sz w:val="24"/>
          <w:szCs w:val="24"/>
        </w:rPr>
        <w:t>В извещении о закупке должны быть указаны, в том числе, следующие сведения:</w:t>
      </w:r>
    </w:p>
    <w:p w14:paraId="0F2EE422"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способ осуществления закупки;</w:t>
      </w:r>
    </w:p>
    <w:p w14:paraId="14F2B64F"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2) наименование, место нахождения, почтовый адрес, адрес электронной почты, номер контактного телефона Заказчика;</w:t>
      </w:r>
    </w:p>
    <w:p w14:paraId="3E48B2E4"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3) предмет договора с указанием количества поставляемого товара, объёма выполняемых работ, оказываемых услуг, а также краткое описание предмета закупки в соответствии с частью 6.1. статьи 3. Федерального закона №223-ФЗ (при необходимости);</w:t>
      </w:r>
    </w:p>
    <w:p w14:paraId="0603A588"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4) место поставки товара, выполнения работ, оказания услуг;</w:t>
      </w:r>
    </w:p>
    <w:p w14:paraId="54F1F792" w14:textId="77777777" w:rsidR="000D1D80" w:rsidRPr="00186AA9" w:rsidRDefault="000D1D80" w:rsidP="000D1D80">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xml:space="preserve">5) </w:t>
      </w:r>
      <w:r w:rsidRPr="00186AA9">
        <w:rPr>
          <w:rFonts w:ascii="Times New Roman" w:hAnsi="Times New Roman" w:cs="Times New Roman"/>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61B37979"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xml:space="preserve">6) срок, место и порядок предоставления документации о закупке, размер, порядок и сроки внесения платы, взимаемой Заказчиком за предоставление документации, если такая плата </w:t>
      </w:r>
      <w:r w:rsidRPr="00186AA9">
        <w:rPr>
          <w:rFonts w:ascii="Times New Roman" w:eastAsia="Times New Roman" w:hAnsi="Times New Roman" w:cs="Times New Roman"/>
          <w:sz w:val="24"/>
          <w:szCs w:val="24"/>
        </w:rPr>
        <w:lastRenderedPageBreak/>
        <w:t>установлена Заказчиком, за исключением случаев предоставления документации в форме электронного документа;</w:t>
      </w:r>
    </w:p>
    <w:p w14:paraId="3D480434"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7) 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 (этапов конкурентной закупки);</w:t>
      </w:r>
    </w:p>
    <w:p w14:paraId="0ED6124A" w14:textId="77777777" w:rsidR="000D1D80"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8) адрес электронной площадки в информационно-телекоммуникационной сети «Интернет» (при осуществлении конкурентной закупки);</w:t>
      </w:r>
    </w:p>
    <w:p w14:paraId="45885ABA" w14:textId="77777777" w:rsidR="000D1D80"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1D80">
        <w:rPr>
          <w:rFonts w:ascii="Times New Roman" w:eastAsia="Times New Roman" w:hAnsi="Times New Roman" w:cs="Times New Roman"/>
          <w:sz w:val="24"/>
          <w:szCs w:val="24"/>
        </w:rPr>
        <w:t>8.1)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1B0D741B" w14:textId="77777777" w:rsidR="000D1D80" w:rsidRPr="000D1D80" w:rsidRDefault="000D1D80" w:rsidP="000D1D80">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0D1D80">
        <w:rPr>
          <w:rFonts w:ascii="Times New Roman" w:eastAsia="Times New Roman" w:hAnsi="Times New Roman" w:cs="Times New Roman"/>
          <w:sz w:val="24"/>
          <w:szCs w:val="24"/>
        </w:rPr>
        <w:t>8.2) размер обеспечения исполнения договора, порядок и срок его предоставления, а также основное обязательство, исполнение которого обеспечивается (</w:t>
      </w:r>
      <w:r w:rsidR="0080710D">
        <w:rPr>
          <w:rFonts w:ascii="Times New Roman" w:eastAsia="Times New Roman" w:hAnsi="Times New Roman" w:cs="Times New Roman"/>
          <w:sz w:val="24"/>
          <w:szCs w:val="24"/>
        </w:rPr>
        <w:t>В</w:t>
      </w:r>
      <w:r w:rsidRPr="000D1D80">
        <w:rPr>
          <w:rFonts w:ascii="Times New Roman" w:eastAsia="Times New Roman" w:hAnsi="Times New Roman" w:cs="Times New Roman"/>
          <w:sz w:val="24"/>
          <w:szCs w:val="24"/>
        </w:rPr>
        <w:t xml:space="preserve"> случае установления требования обеспечения исполнения договора), и срок его исполнения;</w:t>
      </w:r>
    </w:p>
    <w:p w14:paraId="6E2BDDD0" w14:textId="77777777" w:rsidR="000D1D80" w:rsidRPr="00186AA9" w:rsidRDefault="000D1D80" w:rsidP="000D1D80">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9) иные сведения, определенные настоящим Положением.</w:t>
      </w:r>
    </w:p>
    <w:p w14:paraId="23E962A2" w14:textId="77777777" w:rsidR="006C5C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3.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14:paraId="4B79B43F" w14:textId="77777777" w:rsidR="006C5C53" w:rsidRPr="00186AA9" w:rsidRDefault="006C5C53" w:rsidP="00186AA9">
      <w:pPr>
        <w:spacing w:after="0" w:line="240" w:lineRule="auto"/>
        <w:rPr>
          <w:rFonts w:ascii="Times New Roman" w:eastAsia="Times New Roman" w:hAnsi="Times New Roman" w:cs="Times New Roman"/>
          <w:sz w:val="24"/>
          <w:szCs w:val="24"/>
        </w:rPr>
      </w:pPr>
    </w:p>
    <w:p w14:paraId="1704B519" w14:textId="77777777" w:rsidR="006C5C53" w:rsidRPr="00186AA9" w:rsidRDefault="006C5C53" w:rsidP="00186AA9">
      <w:pPr>
        <w:spacing w:after="0" w:line="240" w:lineRule="auto"/>
        <w:ind w:left="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3F1D14" w:rsidRPr="00186AA9">
        <w:rPr>
          <w:rFonts w:ascii="Times New Roman" w:eastAsia="Times New Roman" w:hAnsi="Times New Roman" w:cs="Times New Roman"/>
          <w:b/>
          <w:sz w:val="24"/>
          <w:szCs w:val="24"/>
        </w:rPr>
        <w:t>2</w:t>
      </w:r>
      <w:r w:rsidR="00372CC7" w:rsidRPr="00186AA9">
        <w:rPr>
          <w:rFonts w:ascii="Times New Roman" w:eastAsia="Times New Roman" w:hAnsi="Times New Roman" w:cs="Times New Roman"/>
          <w:b/>
          <w:sz w:val="24"/>
          <w:szCs w:val="24"/>
        </w:rPr>
        <w:t>0</w:t>
      </w:r>
      <w:r w:rsidRPr="00186AA9">
        <w:rPr>
          <w:rFonts w:ascii="Times New Roman" w:eastAsia="Times New Roman" w:hAnsi="Times New Roman" w:cs="Times New Roman"/>
          <w:b/>
          <w:sz w:val="24"/>
          <w:szCs w:val="24"/>
        </w:rPr>
        <w:t>. Общие требования к содержанию документации о закупке</w:t>
      </w:r>
    </w:p>
    <w:p w14:paraId="2AA43C40"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006C5C53" w:rsidRPr="00186AA9">
        <w:rPr>
          <w:rFonts w:ascii="Times New Roman" w:eastAsia="Times New Roman" w:hAnsi="Times New Roman" w:cs="Times New Roman"/>
          <w:sz w:val="24"/>
          <w:szCs w:val="24"/>
        </w:rPr>
        <w:t xml:space="preserve">В документации о </w:t>
      </w:r>
      <w:r w:rsidRPr="00186AA9">
        <w:rPr>
          <w:rFonts w:ascii="Times New Roman" w:eastAsia="Times New Roman" w:hAnsi="Times New Roman" w:cs="Times New Roman"/>
          <w:sz w:val="24"/>
          <w:szCs w:val="24"/>
        </w:rPr>
        <w:t xml:space="preserve">конкурентной </w:t>
      </w:r>
      <w:r w:rsidR="006C5C53" w:rsidRPr="00186AA9">
        <w:rPr>
          <w:rFonts w:ascii="Times New Roman" w:eastAsia="Times New Roman" w:hAnsi="Times New Roman" w:cs="Times New Roman"/>
          <w:sz w:val="24"/>
          <w:szCs w:val="24"/>
        </w:rPr>
        <w:t>закупке должны</w:t>
      </w:r>
      <w:r w:rsidR="00E51EC2" w:rsidRPr="00186AA9">
        <w:rPr>
          <w:rFonts w:ascii="Times New Roman" w:eastAsia="Times New Roman" w:hAnsi="Times New Roman" w:cs="Times New Roman"/>
          <w:sz w:val="24"/>
          <w:szCs w:val="24"/>
        </w:rPr>
        <w:t xml:space="preserve"> быть указаны сведения, определё</w:t>
      </w:r>
      <w:r w:rsidR="006C5C53" w:rsidRPr="00186AA9">
        <w:rPr>
          <w:rFonts w:ascii="Times New Roman" w:eastAsia="Times New Roman" w:hAnsi="Times New Roman" w:cs="Times New Roman"/>
          <w:sz w:val="24"/>
          <w:szCs w:val="24"/>
        </w:rPr>
        <w:t>нные настоящим Положением, в том числе:</w:t>
      </w:r>
    </w:p>
    <w:p w14:paraId="79A8379E"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 </w:t>
      </w:r>
      <w:r w:rsidR="006C5C53" w:rsidRPr="00186AA9">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186AA9">
        <w:rPr>
          <w:rFonts w:ascii="Times New Roman" w:eastAsia="Times New Roman" w:hAnsi="Times New Roman" w:cs="Times New Roman"/>
          <w:sz w:val="24"/>
          <w:szCs w:val="24"/>
        </w:rPr>
        <w:t>ультатам работы, установленные З</w:t>
      </w:r>
      <w:r w:rsidR="006C5C53" w:rsidRPr="00186AA9">
        <w:rPr>
          <w:rFonts w:ascii="Times New Roman" w:eastAsia="Times New Roman" w:hAnsi="Times New Roman" w:cs="Times New Roman"/>
          <w:sz w:val="24"/>
          <w:szCs w:val="24"/>
        </w:rPr>
        <w:t xml:space="preserve">аказчиком и предусмотренные техническими регламентами в соответствии с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стандартизации, иные требования, связанные с определением соответствия поставляемого товара, выполняемой работы, о</w:t>
      </w:r>
      <w:r w:rsidRPr="00186AA9">
        <w:rPr>
          <w:rFonts w:ascii="Times New Roman" w:eastAsia="Times New Roman" w:hAnsi="Times New Roman" w:cs="Times New Roman"/>
          <w:sz w:val="24"/>
          <w:szCs w:val="24"/>
        </w:rPr>
        <w:t>казываемой услуги потребностям З</w:t>
      </w:r>
      <w:r w:rsidR="006C5C53" w:rsidRPr="00186AA9">
        <w:rPr>
          <w:rFonts w:ascii="Times New Roman" w:eastAsia="Times New Roman" w:hAnsi="Times New Roman" w:cs="Times New Roman"/>
          <w:sz w:val="24"/>
          <w:szCs w:val="24"/>
        </w:rPr>
        <w:t xml:space="preserve">аказчика. Если </w:t>
      </w:r>
      <w:r w:rsidRPr="00186AA9">
        <w:rPr>
          <w:rFonts w:ascii="Times New Roman" w:eastAsia="Times New Roman" w:hAnsi="Times New Roman" w:cs="Times New Roman"/>
          <w:sz w:val="24"/>
          <w:szCs w:val="24"/>
        </w:rPr>
        <w:t>З</w:t>
      </w:r>
      <w:r w:rsidR="006C5C53" w:rsidRPr="00186AA9">
        <w:rPr>
          <w:rFonts w:ascii="Times New Roman" w:eastAsia="Times New Roman" w:hAnsi="Times New Roman" w:cs="Times New Roman"/>
          <w:sz w:val="24"/>
          <w:szCs w:val="24"/>
        </w:rPr>
        <w:t xml:space="preserve">аказчиком в документации о закупке не используются установленные в соответствии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техническом регулировании, законодательством </w:t>
      </w:r>
      <w:r w:rsidR="003624E8" w:rsidRPr="00186AA9">
        <w:rPr>
          <w:rFonts w:ascii="Times New Roman" w:eastAsia="Times New Roman" w:hAnsi="Times New Roman" w:cs="Times New Roman"/>
          <w:sz w:val="24"/>
          <w:szCs w:val="24"/>
        </w:rPr>
        <w:t>РФ</w:t>
      </w:r>
      <w:r w:rsidR="006C5C53" w:rsidRPr="00186AA9">
        <w:rPr>
          <w:rFonts w:ascii="Times New Roman" w:eastAsia="Times New Roman" w:hAnsi="Times New Roman" w:cs="Times New Roman"/>
          <w:sz w:val="24"/>
          <w:szCs w:val="24"/>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rsidRPr="00186AA9">
        <w:rPr>
          <w:rFonts w:ascii="Times New Roman" w:eastAsia="Times New Roman" w:hAnsi="Times New Roman" w:cs="Times New Roman"/>
          <w:sz w:val="24"/>
          <w:szCs w:val="24"/>
        </w:rPr>
        <w:t xml:space="preserve">е товара, к результатам работы, в документации о закупке </w:t>
      </w:r>
      <w:r w:rsidR="006C5C53" w:rsidRPr="00186AA9">
        <w:rPr>
          <w:rFonts w:ascii="Times New Roman" w:eastAsia="Times New Roman" w:hAnsi="Times New Roman" w:cs="Times New Roman"/>
          <w:sz w:val="24"/>
          <w:szCs w:val="24"/>
        </w:rPr>
        <w:t xml:space="preserve">должно </w:t>
      </w:r>
      <w:r w:rsidRPr="00186AA9">
        <w:rPr>
          <w:rFonts w:ascii="Times New Roman" w:eastAsia="Times New Roman" w:hAnsi="Times New Roman" w:cs="Times New Roman"/>
          <w:sz w:val="24"/>
          <w:szCs w:val="24"/>
        </w:rPr>
        <w:t xml:space="preserve">содержаться обоснование </w:t>
      </w:r>
      <w:r w:rsidR="006C5C53" w:rsidRPr="00186AA9">
        <w:rPr>
          <w:rFonts w:ascii="Times New Roman" w:eastAsia="Times New Roman" w:hAnsi="Times New Roman" w:cs="Times New Roman"/>
          <w:sz w:val="24"/>
          <w:szCs w:val="24"/>
        </w:rPr>
        <w:t>необходимости</w:t>
      </w:r>
      <w:r w:rsidRPr="00186AA9">
        <w:rPr>
          <w:rFonts w:ascii="Times New Roman" w:eastAsia="Times New Roman" w:hAnsi="Times New Roman" w:cs="Times New Roman"/>
          <w:sz w:val="24"/>
          <w:szCs w:val="24"/>
        </w:rPr>
        <w:t xml:space="preserve"> </w:t>
      </w:r>
      <w:bookmarkStart w:id="18" w:name="page32"/>
      <w:bookmarkEnd w:id="18"/>
      <w:r w:rsidR="006C5C53" w:rsidRPr="00186AA9">
        <w:rPr>
          <w:rFonts w:ascii="Times New Roman" w:eastAsia="Times New Roman" w:hAnsi="Times New Roman" w:cs="Times New Roman"/>
          <w:sz w:val="24"/>
          <w:szCs w:val="24"/>
        </w:rPr>
        <w:t>использования иных требований, связанных с определением соответствия поставляемого товара, выполняемой работы, о</w:t>
      </w:r>
      <w:r w:rsidRPr="00186AA9">
        <w:rPr>
          <w:rFonts w:ascii="Times New Roman" w:eastAsia="Times New Roman" w:hAnsi="Times New Roman" w:cs="Times New Roman"/>
          <w:sz w:val="24"/>
          <w:szCs w:val="24"/>
        </w:rPr>
        <w:t>казываемой услуги потребностям Заказчика;</w:t>
      </w:r>
    </w:p>
    <w:p w14:paraId="456A9678"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2) </w:t>
      </w:r>
      <w:r w:rsidR="006C5C53" w:rsidRPr="00186AA9">
        <w:rPr>
          <w:rFonts w:ascii="Times New Roman" w:eastAsia="Times New Roman" w:hAnsi="Times New Roman" w:cs="Times New Roman"/>
          <w:sz w:val="24"/>
          <w:szCs w:val="24"/>
        </w:rPr>
        <w:t>требования к содержанию, форме, оформле</w:t>
      </w:r>
      <w:r w:rsidRPr="00186AA9">
        <w:rPr>
          <w:rFonts w:ascii="Times New Roman" w:eastAsia="Times New Roman" w:hAnsi="Times New Roman" w:cs="Times New Roman"/>
          <w:sz w:val="24"/>
          <w:szCs w:val="24"/>
        </w:rPr>
        <w:t>нию и составу заявки на участие закупке;</w:t>
      </w:r>
    </w:p>
    <w:p w14:paraId="251B4CFE"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3) </w:t>
      </w:r>
      <w:r w:rsidR="006C5C53" w:rsidRPr="00186AA9">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Pr="00186AA9">
        <w:rPr>
          <w:rFonts w:ascii="Times New Roman" w:eastAsia="Times New Roman" w:hAnsi="Times New Roman" w:cs="Times New Roman"/>
          <w:sz w:val="24"/>
          <w:szCs w:val="24"/>
        </w:rPr>
        <w:t>х и качественных характеристик;</w:t>
      </w:r>
    </w:p>
    <w:p w14:paraId="2365661F"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4) </w:t>
      </w:r>
      <w:r w:rsidR="006C5C53" w:rsidRPr="00186AA9">
        <w:rPr>
          <w:rFonts w:ascii="Times New Roman" w:eastAsia="Times New Roman" w:hAnsi="Times New Roman" w:cs="Times New Roman"/>
          <w:sz w:val="24"/>
          <w:szCs w:val="24"/>
        </w:rPr>
        <w:t>место, условия и сроки (периоды) поставки товара, выпо</w:t>
      </w:r>
      <w:r w:rsidRPr="00186AA9">
        <w:rPr>
          <w:rFonts w:ascii="Times New Roman" w:eastAsia="Times New Roman" w:hAnsi="Times New Roman" w:cs="Times New Roman"/>
          <w:sz w:val="24"/>
          <w:szCs w:val="24"/>
        </w:rPr>
        <w:t>лнения работы, оказания услуги;</w:t>
      </w:r>
    </w:p>
    <w:p w14:paraId="040B6F6F" w14:textId="77777777" w:rsidR="000C39B2" w:rsidRPr="00186AA9" w:rsidRDefault="00C23853" w:rsidP="00186AA9">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5) </w:t>
      </w:r>
      <w:r w:rsidR="000C39B2" w:rsidRPr="00186AA9">
        <w:rPr>
          <w:rFonts w:ascii="Times New Roman" w:hAnsi="Times New Roman" w:cs="Times New Roman"/>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14:paraId="45BEA355"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6) </w:t>
      </w:r>
      <w:r w:rsidR="006C5C53" w:rsidRPr="00186AA9">
        <w:rPr>
          <w:rFonts w:ascii="Times New Roman" w:eastAsia="Times New Roman" w:hAnsi="Times New Roman" w:cs="Times New Roman"/>
          <w:sz w:val="24"/>
          <w:szCs w:val="24"/>
        </w:rPr>
        <w:t>форма, сроки и порядок</w:t>
      </w:r>
      <w:r w:rsidRPr="00186AA9">
        <w:rPr>
          <w:rFonts w:ascii="Times New Roman" w:eastAsia="Times New Roman" w:hAnsi="Times New Roman" w:cs="Times New Roman"/>
          <w:sz w:val="24"/>
          <w:szCs w:val="24"/>
        </w:rPr>
        <w:t xml:space="preserve"> оплаты товара, работы, услуги;</w:t>
      </w:r>
    </w:p>
    <w:p w14:paraId="3D8CBB96" w14:textId="77777777" w:rsidR="006E4406" w:rsidRPr="00186AA9" w:rsidRDefault="00C23853" w:rsidP="00186AA9">
      <w:pPr>
        <w:spacing w:after="0" w:line="240" w:lineRule="auto"/>
        <w:ind w:right="20"/>
        <w:jc w:val="both"/>
        <w:rPr>
          <w:rFonts w:ascii="Times New Roman" w:hAnsi="Times New Roman" w:cs="Times New Roman"/>
          <w:sz w:val="24"/>
          <w:szCs w:val="24"/>
          <w:shd w:val="clear" w:color="auto" w:fill="FFFFFF"/>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7) </w:t>
      </w:r>
      <w:r w:rsidR="006E4406" w:rsidRPr="00186AA9">
        <w:rPr>
          <w:rFonts w:ascii="Times New Roman" w:hAnsi="Times New Roman" w:cs="Times New Roman"/>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14:paraId="5B053CD0"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8) </w:t>
      </w:r>
      <w:r w:rsidR="006C5C53" w:rsidRPr="00186AA9">
        <w:rPr>
          <w:rFonts w:ascii="Times New Roman" w:eastAsia="Times New Roman" w:hAnsi="Times New Roman" w:cs="Times New Roman"/>
          <w:sz w:val="24"/>
          <w:szCs w:val="24"/>
        </w:rPr>
        <w:t>порядок, дата начала, дата и время окончания срока подач</w:t>
      </w:r>
      <w:r w:rsidR="003624E8" w:rsidRPr="00186AA9">
        <w:rPr>
          <w:rFonts w:ascii="Times New Roman" w:eastAsia="Times New Roman" w:hAnsi="Times New Roman" w:cs="Times New Roman"/>
          <w:sz w:val="24"/>
          <w:szCs w:val="24"/>
        </w:rPr>
        <w:t>и заявок на участие в закупке (Э</w:t>
      </w:r>
      <w:r w:rsidR="006C5C53" w:rsidRPr="00186AA9">
        <w:rPr>
          <w:rFonts w:ascii="Times New Roman" w:eastAsia="Times New Roman" w:hAnsi="Times New Roman" w:cs="Times New Roman"/>
          <w:sz w:val="24"/>
          <w:szCs w:val="24"/>
        </w:rPr>
        <w:t xml:space="preserve">тапах конкурентной закупки) и порядок подведения итогов такой </w:t>
      </w:r>
      <w:r w:rsidR="003624E8" w:rsidRPr="00186AA9">
        <w:rPr>
          <w:rFonts w:ascii="Times New Roman" w:eastAsia="Times New Roman" w:hAnsi="Times New Roman" w:cs="Times New Roman"/>
          <w:sz w:val="24"/>
          <w:szCs w:val="24"/>
        </w:rPr>
        <w:t>закупки (Э</w:t>
      </w:r>
      <w:r w:rsidRPr="00186AA9">
        <w:rPr>
          <w:rFonts w:ascii="Times New Roman" w:eastAsia="Times New Roman" w:hAnsi="Times New Roman" w:cs="Times New Roman"/>
          <w:sz w:val="24"/>
          <w:szCs w:val="24"/>
        </w:rPr>
        <w:t>тапов такой закупки);</w:t>
      </w:r>
    </w:p>
    <w:p w14:paraId="72FAD0CD"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9) </w:t>
      </w:r>
      <w:r w:rsidR="006C5C53" w:rsidRPr="00186AA9">
        <w:rPr>
          <w:rFonts w:ascii="Times New Roman" w:eastAsia="Times New Roman" w:hAnsi="Times New Roman" w:cs="Times New Roman"/>
          <w:sz w:val="24"/>
          <w:szCs w:val="24"/>
        </w:rPr>
        <w:t>требова</w:t>
      </w:r>
      <w:r w:rsidRPr="00186AA9">
        <w:rPr>
          <w:rFonts w:ascii="Times New Roman" w:eastAsia="Times New Roman" w:hAnsi="Times New Roman" w:cs="Times New Roman"/>
          <w:sz w:val="24"/>
          <w:szCs w:val="24"/>
        </w:rPr>
        <w:t>ния к участникам такой закупки;</w:t>
      </w:r>
    </w:p>
    <w:p w14:paraId="1B292F21"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10) </w:t>
      </w:r>
      <w:r w:rsidR="006C5C53" w:rsidRPr="00186AA9">
        <w:rPr>
          <w:rFonts w:ascii="Times New Roman" w:eastAsia="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186AA9">
        <w:rPr>
          <w:rFonts w:ascii="Times New Roman" w:eastAsia="Times New Roman" w:hAnsi="Times New Roman" w:cs="Times New Roman"/>
          <w:sz w:val="24"/>
          <w:szCs w:val="24"/>
        </w:rPr>
        <w:t>использованием атомной энергии;</w:t>
      </w:r>
    </w:p>
    <w:p w14:paraId="1601B2C6"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11) </w:t>
      </w:r>
      <w:r w:rsidR="006C5C53" w:rsidRPr="00186AA9">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w:t>
      </w:r>
      <w:r w:rsidRPr="00186AA9">
        <w:rPr>
          <w:rFonts w:ascii="Times New Roman" w:eastAsia="Times New Roman" w:hAnsi="Times New Roman" w:cs="Times New Roman"/>
          <w:sz w:val="24"/>
          <w:szCs w:val="24"/>
        </w:rPr>
        <w:t>ложений документации о закупке;</w:t>
      </w:r>
    </w:p>
    <w:p w14:paraId="5A3408BB"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12) </w:t>
      </w:r>
      <w:r w:rsidR="006C5C53" w:rsidRPr="00186AA9">
        <w:rPr>
          <w:rFonts w:ascii="Times New Roman" w:eastAsia="Times New Roman" w:hAnsi="Times New Roman" w:cs="Times New Roman"/>
          <w:sz w:val="24"/>
          <w:szCs w:val="24"/>
        </w:rPr>
        <w:t>дата рассмотрения предложений участников такой закупки и п</w:t>
      </w:r>
      <w:r w:rsidRPr="00186AA9">
        <w:rPr>
          <w:rFonts w:ascii="Times New Roman" w:eastAsia="Times New Roman" w:hAnsi="Times New Roman" w:cs="Times New Roman"/>
          <w:sz w:val="24"/>
          <w:szCs w:val="24"/>
        </w:rPr>
        <w:t>одведения итогов такой закупки;</w:t>
      </w:r>
    </w:p>
    <w:p w14:paraId="193FCD9F"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13) </w:t>
      </w:r>
      <w:r w:rsidR="006C5C53" w:rsidRPr="00186AA9">
        <w:rPr>
          <w:rFonts w:ascii="Times New Roman" w:eastAsia="Times New Roman" w:hAnsi="Times New Roman" w:cs="Times New Roman"/>
          <w:sz w:val="24"/>
          <w:szCs w:val="24"/>
        </w:rPr>
        <w:t>критерии оценки и сопоставления зая</w:t>
      </w:r>
      <w:r w:rsidRPr="00186AA9">
        <w:rPr>
          <w:rFonts w:ascii="Times New Roman" w:eastAsia="Times New Roman" w:hAnsi="Times New Roman" w:cs="Times New Roman"/>
          <w:sz w:val="24"/>
          <w:szCs w:val="24"/>
        </w:rPr>
        <w:t>вок на участие в такой закупке;</w:t>
      </w:r>
    </w:p>
    <w:p w14:paraId="3FBFFE84"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14) </w:t>
      </w:r>
      <w:r w:rsidR="006C5C53" w:rsidRPr="00186AA9">
        <w:rPr>
          <w:rFonts w:ascii="Times New Roman" w:eastAsia="Times New Roman" w:hAnsi="Times New Roman" w:cs="Times New Roman"/>
          <w:sz w:val="24"/>
          <w:szCs w:val="24"/>
        </w:rPr>
        <w:t>порядок оценки и сопоставления зая</w:t>
      </w:r>
      <w:r w:rsidRPr="00186AA9">
        <w:rPr>
          <w:rFonts w:ascii="Times New Roman" w:eastAsia="Times New Roman" w:hAnsi="Times New Roman" w:cs="Times New Roman"/>
          <w:sz w:val="24"/>
          <w:szCs w:val="24"/>
        </w:rPr>
        <w:t>вок на участие в такой закупке;</w:t>
      </w:r>
    </w:p>
    <w:p w14:paraId="4393D8CE" w14:textId="77777777" w:rsidR="0080710D" w:rsidRDefault="00C23853" w:rsidP="0080710D">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15) </w:t>
      </w:r>
      <w:r w:rsidR="006C5C53" w:rsidRPr="00186AA9">
        <w:rPr>
          <w:rFonts w:ascii="Times New Roman" w:eastAsia="Times New Roman" w:hAnsi="Times New Roman" w:cs="Times New Roman"/>
          <w:sz w:val="24"/>
          <w:szCs w:val="24"/>
        </w:rPr>
        <w:t xml:space="preserve">описание предмета такой закупки в соответствии с </w:t>
      </w:r>
      <w:hyperlink r:id="rId30" w:history="1">
        <w:r w:rsidR="006C5C53" w:rsidRPr="00186AA9">
          <w:rPr>
            <w:rFonts w:ascii="Times New Roman" w:eastAsia="Times New Roman" w:hAnsi="Times New Roman" w:cs="Times New Roman"/>
            <w:sz w:val="24"/>
            <w:szCs w:val="24"/>
          </w:rPr>
          <w:t>частью 6.1</w:t>
        </w:r>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статьи 3</w:t>
        </w:r>
      </w:hyperlink>
      <w:r w:rsidR="003624E8" w:rsidRPr="00186AA9">
        <w:rPr>
          <w:rFonts w:ascii="Times New Roman" w:eastAsia="Times New Roman" w:hAnsi="Times New Roman" w:cs="Times New Roman"/>
          <w:sz w:val="24"/>
          <w:szCs w:val="24"/>
        </w:rPr>
        <w:t>.</w:t>
      </w:r>
      <w:r w:rsidR="006C5C53" w:rsidRPr="00186AA9">
        <w:rPr>
          <w:rFonts w:ascii="Times New Roman" w:eastAsia="Times New Roman" w:hAnsi="Times New Roman" w:cs="Times New Roman"/>
          <w:sz w:val="24"/>
          <w:szCs w:val="24"/>
        </w:rPr>
        <w:t xml:space="preserve"> Федерального </w:t>
      </w:r>
      <w:r w:rsidRPr="00186AA9">
        <w:rPr>
          <w:rFonts w:ascii="Times New Roman" w:eastAsia="Times New Roman" w:hAnsi="Times New Roman" w:cs="Times New Roman"/>
          <w:sz w:val="24"/>
          <w:szCs w:val="24"/>
        </w:rPr>
        <w:t>закона №223-ФЗ;</w:t>
      </w:r>
    </w:p>
    <w:p w14:paraId="19F14249" w14:textId="77777777" w:rsidR="0080710D" w:rsidRPr="00AB097A" w:rsidRDefault="0080710D" w:rsidP="00AB097A">
      <w:pPr>
        <w:spacing w:after="0" w:line="240" w:lineRule="auto"/>
        <w:ind w:right="20"/>
        <w:jc w:val="both"/>
        <w:rPr>
          <w:rFonts w:ascii="Times New Roman" w:eastAsia="Times New Roman" w:hAnsi="Times New Roman" w:cs="Times New Roman"/>
          <w:sz w:val="24"/>
          <w:szCs w:val="24"/>
        </w:rPr>
      </w:pPr>
      <w:r w:rsidRPr="00AB097A">
        <w:rPr>
          <w:rFonts w:ascii="Times New Roman" w:eastAsia="Times New Roman" w:hAnsi="Times New Roman" w:cs="Times New Roman"/>
          <w:sz w:val="24"/>
          <w:szCs w:val="24"/>
        </w:rPr>
        <w:tab/>
      </w:r>
      <w:r w:rsidRPr="00AB097A">
        <w:rPr>
          <w:rFonts w:ascii="Times New Roman" w:eastAsia="Times New Roman" w:hAnsi="Times New Roman" w:cs="Times New Roman"/>
          <w:sz w:val="24"/>
          <w:szCs w:val="24"/>
        </w:rPr>
        <w:tab/>
      </w:r>
      <w:r w:rsidRPr="0080710D">
        <w:rPr>
          <w:rFonts w:ascii="Times New Roman" w:eastAsia="Times New Roman" w:hAnsi="Times New Roman" w:cs="Times New Roman"/>
          <w:color w:val="000000"/>
          <w:sz w:val="24"/>
          <w:szCs w:val="24"/>
        </w:rPr>
        <w:t>15.1) размер обеспечения заявки на участие в закупке, порядок и срок его предоставления в случае установления требования обеспечения заявки на участие в закупке;</w:t>
      </w:r>
    </w:p>
    <w:p w14:paraId="5788B020" w14:textId="77777777" w:rsidR="0080710D" w:rsidRPr="0080710D" w:rsidRDefault="0080710D" w:rsidP="00AB097A">
      <w:pPr>
        <w:spacing w:after="0" w:line="240" w:lineRule="auto"/>
        <w:ind w:right="20"/>
        <w:jc w:val="both"/>
        <w:rPr>
          <w:rFonts w:ascii="Times New Roman" w:eastAsia="Times New Roman" w:hAnsi="Times New Roman" w:cs="Times New Roman"/>
          <w:sz w:val="24"/>
          <w:szCs w:val="24"/>
        </w:rPr>
      </w:pPr>
      <w:r w:rsidRPr="00AB097A">
        <w:rPr>
          <w:rFonts w:ascii="Times New Roman" w:eastAsia="Times New Roman" w:hAnsi="Times New Roman" w:cs="Times New Roman"/>
          <w:sz w:val="24"/>
          <w:szCs w:val="24"/>
        </w:rPr>
        <w:tab/>
      </w:r>
      <w:r w:rsidRPr="00AB097A">
        <w:rPr>
          <w:rFonts w:ascii="Times New Roman" w:eastAsia="Times New Roman" w:hAnsi="Times New Roman" w:cs="Times New Roman"/>
          <w:sz w:val="24"/>
          <w:szCs w:val="24"/>
        </w:rPr>
        <w:tab/>
      </w:r>
      <w:r w:rsidRPr="0080710D">
        <w:rPr>
          <w:rFonts w:ascii="Times New Roman" w:eastAsia="Times New Roman" w:hAnsi="Times New Roman" w:cs="Times New Roman"/>
          <w:sz w:val="24"/>
          <w:szCs w:val="24"/>
        </w:rPr>
        <w:t>15.2) размер обеспечения исполнения договора, порядок и срок его предоставления, а также основное обязательство, исполнение которого обеспечивается (</w:t>
      </w:r>
      <w:r w:rsidRPr="00AB097A">
        <w:rPr>
          <w:rFonts w:ascii="Times New Roman" w:eastAsia="Times New Roman" w:hAnsi="Times New Roman" w:cs="Times New Roman"/>
          <w:sz w:val="24"/>
          <w:szCs w:val="24"/>
        </w:rPr>
        <w:t>В</w:t>
      </w:r>
      <w:r w:rsidRPr="0080710D">
        <w:rPr>
          <w:rFonts w:ascii="Times New Roman" w:eastAsia="Times New Roman" w:hAnsi="Times New Roman" w:cs="Times New Roman"/>
          <w:sz w:val="24"/>
          <w:szCs w:val="24"/>
        </w:rPr>
        <w:t xml:space="preserve"> случае установления требования обеспечения исполнения договора), и срок его исполнения;</w:t>
      </w:r>
    </w:p>
    <w:p w14:paraId="31D9B203"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16) </w:t>
      </w:r>
      <w:r w:rsidR="006C5C53" w:rsidRPr="00186AA9">
        <w:rPr>
          <w:rFonts w:ascii="Times New Roman" w:eastAsia="Times New Roman" w:hAnsi="Times New Roman" w:cs="Times New Roman"/>
          <w:sz w:val="24"/>
          <w:szCs w:val="24"/>
        </w:rPr>
        <w:t xml:space="preserve">иные сведения, определенные </w:t>
      </w:r>
      <w:r w:rsidRPr="00186AA9">
        <w:rPr>
          <w:rFonts w:ascii="Times New Roman" w:eastAsia="Times New Roman" w:hAnsi="Times New Roman" w:cs="Times New Roman"/>
          <w:sz w:val="24"/>
          <w:szCs w:val="24"/>
        </w:rPr>
        <w:t>настоящим Положением.</w:t>
      </w:r>
    </w:p>
    <w:p w14:paraId="078EF6A2"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2. </w:t>
      </w:r>
      <w:r w:rsidR="006C5C53" w:rsidRPr="00186AA9">
        <w:rPr>
          <w:rFonts w:ascii="Times New Roman" w:eastAsia="Times New Roman" w:hAnsi="Times New Roman" w:cs="Times New Roman"/>
          <w:sz w:val="24"/>
          <w:szCs w:val="24"/>
        </w:rPr>
        <w:t>Проект договора является неотъемлемой</w:t>
      </w:r>
      <w:r w:rsidRPr="00186AA9">
        <w:rPr>
          <w:rFonts w:ascii="Times New Roman" w:eastAsia="Times New Roman" w:hAnsi="Times New Roman" w:cs="Times New Roman"/>
          <w:sz w:val="24"/>
          <w:szCs w:val="24"/>
        </w:rPr>
        <w:t xml:space="preserve"> частью документации о закупке.</w:t>
      </w:r>
    </w:p>
    <w:p w14:paraId="12985AA7"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К документации о конкурентной закупке по решению З</w:t>
      </w:r>
      <w:r w:rsidR="006C5C53" w:rsidRPr="00186AA9">
        <w:rPr>
          <w:rFonts w:ascii="Times New Roman" w:eastAsia="Times New Roman" w:hAnsi="Times New Roman" w:cs="Times New Roman"/>
          <w:sz w:val="24"/>
          <w:szCs w:val="24"/>
        </w:rPr>
        <w:t>аказчика могут</w:t>
      </w:r>
      <w:r w:rsidRPr="00186AA9">
        <w:rPr>
          <w:rFonts w:ascii="Times New Roman" w:eastAsia="Times New Roman" w:hAnsi="Times New Roman" w:cs="Times New Roman"/>
          <w:sz w:val="24"/>
          <w:szCs w:val="24"/>
        </w:rPr>
        <w:t xml:space="preserve"> </w:t>
      </w:r>
      <w:r w:rsidR="006C5C53" w:rsidRPr="00186AA9">
        <w:rPr>
          <w:rFonts w:ascii="Times New Roman" w:eastAsia="Times New Roman" w:hAnsi="Times New Roman" w:cs="Times New Roman"/>
          <w:sz w:val="24"/>
          <w:szCs w:val="24"/>
        </w:rPr>
        <w:t>прилагать</w:t>
      </w:r>
      <w:r w:rsidRPr="00186AA9">
        <w:rPr>
          <w:rFonts w:ascii="Times New Roman" w:eastAsia="Times New Roman" w:hAnsi="Times New Roman" w:cs="Times New Roman"/>
          <w:sz w:val="24"/>
          <w:szCs w:val="24"/>
        </w:rPr>
        <w:t>ся иные документы и приложения.</w:t>
      </w:r>
    </w:p>
    <w:p w14:paraId="79DA7C2D" w14:textId="77777777" w:rsidR="00C23853" w:rsidRPr="00186AA9" w:rsidRDefault="00C23853"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4.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19" w:name="page33"/>
      <w:bookmarkEnd w:id="19"/>
    </w:p>
    <w:p w14:paraId="4DDABD70" w14:textId="77777777" w:rsidR="00255E37" w:rsidRPr="00186AA9" w:rsidRDefault="00C23853"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6C5C53" w:rsidRPr="00186AA9">
        <w:rPr>
          <w:rFonts w:ascii="Times New Roman" w:eastAsia="Times New Roman" w:hAnsi="Times New Roman" w:cs="Times New Roman"/>
          <w:sz w:val="24"/>
          <w:szCs w:val="24"/>
        </w:rPr>
        <w:t>5. С момента размещения в ЕИС извещения, документации о п</w:t>
      </w:r>
      <w:r w:rsidRPr="00186AA9">
        <w:rPr>
          <w:rFonts w:ascii="Times New Roman" w:eastAsia="Times New Roman" w:hAnsi="Times New Roman" w:cs="Times New Roman"/>
          <w:sz w:val="24"/>
          <w:szCs w:val="24"/>
        </w:rPr>
        <w:t>роведении закупки З</w:t>
      </w:r>
      <w:r w:rsidR="006C5C53" w:rsidRPr="00186AA9">
        <w:rPr>
          <w:rFonts w:ascii="Times New Roman" w:eastAsia="Times New Roman" w:hAnsi="Times New Roman" w:cs="Times New Roman"/>
          <w:sz w:val="24"/>
          <w:szCs w:val="24"/>
        </w:rPr>
        <w:t>аказчиком любое заинтересованное лицо может бесплатно скачать доку</w:t>
      </w:r>
      <w:r w:rsidR="00255E37" w:rsidRPr="00186AA9">
        <w:rPr>
          <w:rFonts w:ascii="Times New Roman" w:eastAsia="Times New Roman" w:hAnsi="Times New Roman" w:cs="Times New Roman"/>
          <w:sz w:val="24"/>
          <w:szCs w:val="24"/>
        </w:rPr>
        <w:t xml:space="preserve">ментацию с ЕИС. </w:t>
      </w:r>
      <w:r w:rsidR="00255E37" w:rsidRPr="00186AA9">
        <w:rPr>
          <w:rFonts w:ascii="Times New Roman" w:eastAsia="Times New Roman" w:hAnsi="Times New Roman" w:cs="Times New Roman"/>
          <w:b/>
          <w:sz w:val="24"/>
          <w:szCs w:val="24"/>
        </w:rPr>
        <w:t>Предоставление З</w:t>
      </w:r>
      <w:r w:rsidR="006C5C53" w:rsidRPr="00186AA9">
        <w:rPr>
          <w:rFonts w:ascii="Times New Roman" w:eastAsia="Times New Roman" w:hAnsi="Times New Roman" w:cs="Times New Roman"/>
          <w:b/>
          <w:sz w:val="24"/>
          <w:szCs w:val="24"/>
        </w:rPr>
        <w:t>аказчиком документации в пись</w:t>
      </w:r>
      <w:r w:rsidR="00255E37" w:rsidRPr="00186AA9">
        <w:rPr>
          <w:rFonts w:ascii="Times New Roman" w:eastAsia="Times New Roman" w:hAnsi="Times New Roman" w:cs="Times New Roman"/>
          <w:b/>
          <w:sz w:val="24"/>
          <w:szCs w:val="24"/>
        </w:rPr>
        <w:t>менной форме не осуществляется.</w:t>
      </w:r>
    </w:p>
    <w:p w14:paraId="5BA24B86" w14:textId="77777777" w:rsidR="006C5C53" w:rsidRPr="00186AA9" w:rsidRDefault="00255E37"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6C5C53" w:rsidRPr="00186AA9">
        <w:rPr>
          <w:rFonts w:ascii="Times New Roman" w:eastAsia="Times New Roman" w:hAnsi="Times New Roman" w:cs="Times New Roman"/>
          <w:sz w:val="24"/>
          <w:szCs w:val="24"/>
        </w:rPr>
        <w:t>6. Предоставление документации до размещения в ЕИС извещения о проведении конкурентной закупки не допускается.</w:t>
      </w:r>
    </w:p>
    <w:p w14:paraId="7C384BB6" w14:textId="77777777" w:rsidR="0014513F" w:rsidRPr="00186AA9" w:rsidRDefault="0014513F" w:rsidP="00186AA9">
      <w:pPr>
        <w:spacing w:after="0" w:line="240" w:lineRule="auto"/>
        <w:ind w:right="20"/>
        <w:jc w:val="both"/>
        <w:rPr>
          <w:rFonts w:ascii="Times New Roman" w:eastAsia="Times New Roman" w:hAnsi="Times New Roman" w:cs="Times New Roman"/>
          <w:sz w:val="24"/>
          <w:szCs w:val="24"/>
        </w:rPr>
      </w:pPr>
    </w:p>
    <w:p w14:paraId="16BD84DF" w14:textId="77777777" w:rsidR="00C04D9A" w:rsidRPr="00186AA9" w:rsidRDefault="003F1D14" w:rsidP="00186AA9">
      <w:pPr>
        <w:spacing w:after="0" w:line="240" w:lineRule="auto"/>
        <w:ind w:right="40"/>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8</w:t>
      </w:r>
      <w:r w:rsidR="00C04D9A" w:rsidRPr="00186AA9">
        <w:rPr>
          <w:rFonts w:ascii="Times New Roman" w:eastAsia="Times New Roman" w:hAnsi="Times New Roman" w:cs="Times New Roman"/>
          <w:b/>
          <w:sz w:val="24"/>
          <w:szCs w:val="24"/>
        </w:rPr>
        <w:t>. ПОРЯДОК ПРОВЕДЕНИЯ КОНКУРЕНТНЫХ ЗАКУПОК</w:t>
      </w:r>
    </w:p>
    <w:p w14:paraId="7F9F2D4F" w14:textId="77777777"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Открытый конкурс</w:t>
      </w:r>
    </w:p>
    <w:p w14:paraId="189A28C9" w14:textId="77777777"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 Закупка осуществляется путём пров</w:t>
      </w:r>
      <w:r w:rsidR="009C44BF" w:rsidRPr="00186AA9">
        <w:rPr>
          <w:rFonts w:ascii="Times New Roman" w:eastAsia="Times New Roman" w:hAnsi="Times New Roman" w:cs="Times New Roman"/>
          <w:sz w:val="24"/>
          <w:szCs w:val="24"/>
        </w:rPr>
        <w:t>едения открытого конкурса (Д</w:t>
      </w:r>
      <w:r w:rsidRPr="00186AA9">
        <w:rPr>
          <w:rFonts w:ascii="Times New Roman" w:eastAsia="Times New Roman" w:hAnsi="Times New Roman" w:cs="Times New Roman"/>
          <w:sz w:val="24"/>
          <w:szCs w:val="24"/>
        </w:rPr>
        <w:t xml:space="preserve">алее также </w:t>
      </w:r>
      <w:r w:rsidR="009C44BF"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конкурс), когда необходимо закупить товары, работы, услуги в связи с конкретными потребностями Заказчика (</w:t>
      </w:r>
      <w:r w:rsidR="009C44BF" w:rsidRPr="00186AA9">
        <w:rPr>
          <w:rFonts w:ascii="Times New Roman" w:eastAsia="Times New Roman" w:hAnsi="Times New Roman" w:cs="Times New Roman"/>
          <w:sz w:val="24"/>
          <w:szCs w:val="24"/>
        </w:rPr>
        <w:t>В</w:t>
      </w:r>
      <w:r w:rsidRPr="00186AA9">
        <w:rPr>
          <w:rFonts w:ascii="Times New Roman" w:eastAsia="Times New Roman" w:hAnsi="Times New Roman" w:cs="Times New Roman"/>
          <w:sz w:val="24"/>
          <w:szCs w:val="24"/>
        </w:rPr>
        <w:t xml:space="preserve">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правилами осуществления оценки и сопоставления заявок на участие в конкурсе, запросе предложений (Приложение к настоящему Положению).</w:t>
      </w:r>
    </w:p>
    <w:p w14:paraId="6D1B6EE0" w14:textId="77777777" w:rsidR="00AE4173" w:rsidRPr="00186AA9" w:rsidRDefault="00AE4173"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 Не допускается взимать с участников плату за участие в конкурсе.</w:t>
      </w:r>
    </w:p>
    <w:p w14:paraId="507968A2" w14:textId="77777777" w:rsidR="006B14C3" w:rsidRPr="00186AA9" w:rsidRDefault="00AE4173"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Заказчик размещает в ЕИС извещение о проведении конкурса и конкурсную документацию не менее чем за 15 (Пятнадцать) дней до </w:t>
      </w:r>
      <w:r w:rsidR="006B14C3" w:rsidRPr="00186AA9">
        <w:rPr>
          <w:rFonts w:ascii="Times New Roman" w:eastAsia="Times New Roman" w:hAnsi="Times New Roman" w:cs="Times New Roman"/>
          <w:sz w:val="24"/>
          <w:szCs w:val="24"/>
        </w:rPr>
        <w:t xml:space="preserve">даты </w:t>
      </w:r>
      <w:r w:rsidRPr="00186AA9">
        <w:rPr>
          <w:rFonts w:ascii="Times New Roman" w:eastAsia="Times New Roman" w:hAnsi="Times New Roman" w:cs="Times New Roman"/>
          <w:sz w:val="24"/>
          <w:szCs w:val="24"/>
        </w:rPr>
        <w:t>окончания срока подачи заявок на участие в конкурсе</w:t>
      </w:r>
      <w:r w:rsidR="006B14C3" w:rsidRPr="00186AA9">
        <w:rPr>
          <w:rFonts w:ascii="Times New Roman" w:eastAsia="Times New Roman" w:hAnsi="Times New Roman" w:cs="Times New Roman"/>
          <w:sz w:val="24"/>
          <w:szCs w:val="24"/>
        </w:rPr>
        <w:t>.</w:t>
      </w:r>
    </w:p>
    <w:p w14:paraId="5CAFDFFF" w14:textId="77777777" w:rsidR="001E140B" w:rsidRPr="00186AA9" w:rsidRDefault="001E140B" w:rsidP="00186AA9">
      <w:pPr>
        <w:spacing w:after="0" w:line="240" w:lineRule="auto"/>
        <w:ind w:right="40"/>
        <w:jc w:val="both"/>
        <w:rPr>
          <w:rFonts w:ascii="Times New Roman" w:eastAsia="Times New Roman" w:hAnsi="Times New Roman" w:cs="Times New Roman"/>
          <w:sz w:val="24"/>
          <w:szCs w:val="24"/>
        </w:rPr>
      </w:pPr>
    </w:p>
    <w:p w14:paraId="62312EF9"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.1. Извещение о проведении конкурса</w:t>
      </w:r>
    </w:p>
    <w:p w14:paraId="13E3F188"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В извещении о проведении открытого конкурса должны быть указан</w:t>
      </w:r>
      <w:r w:rsidRPr="00186AA9">
        <w:rPr>
          <w:rFonts w:ascii="Times New Roman" w:eastAsia="Times New Roman" w:hAnsi="Times New Roman" w:cs="Times New Roman"/>
          <w:sz w:val="24"/>
          <w:szCs w:val="24"/>
        </w:rPr>
        <w:t xml:space="preserve">ы сведения в соответствии со статьёй </w:t>
      </w:r>
      <w:r w:rsidR="002050DD" w:rsidRPr="00186AA9">
        <w:rPr>
          <w:rFonts w:ascii="Times New Roman" w:eastAsia="Times New Roman" w:hAnsi="Times New Roman" w:cs="Times New Roman"/>
          <w:sz w:val="24"/>
          <w:szCs w:val="24"/>
        </w:rPr>
        <w:t>19</w:t>
      </w:r>
      <w:r w:rsidR="001673E1"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331331" w:rsidRPr="00186AA9">
        <w:rPr>
          <w:rFonts w:ascii="Times New Roman" w:eastAsia="Times New Roman" w:hAnsi="Times New Roman" w:cs="Times New Roman"/>
          <w:sz w:val="24"/>
          <w:szCs w:val="24"/>
        </w:rPr>
        <w:t>настоящего Положения.</w:t>
      </w:r>
    </w:p>
    <w:p w14:paraId="2AB5B78A"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14:paraId="184EE767"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Изменения, внесенные в извещение, размещаются Заказчиком в ЕИС не позднее тр</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х дней со дня принятия решения о внесении таких изменений. Изменение предмета конкурса не допускается.</w:t>
      </w:r>
    </w:p>
    <w:p w14:paraId="26100BB9"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w:t>
      </w:r>
      <w:r w:rsidR="00353043"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 xml:space="preserve">н следующим образом. С даты размещения в ЕИС изменений в </w:t>
      </w:r>
      <w:r w:rsidR="00AE4173" w:rsidRPr="00186AA9">
        <w:rPr>
          <w:rFonts w:ascii="Times New Roman" w:eastAsia="Times New Roman" w:hAnsi="Times New Roman" w:cs="Times New Roman"/>
          <w:sz w:val="24"/>
          <w:szCs w:val="24"/>
        </w:rPr>
        <w:lastRenderedPageBreak/>
        <w:t xml:space="preserve">извещение до даты окончания срока подачи заявок на участие в </w:t>
      </w:r>
      <w:r w:rsidR="00353043" w:rsidRPr="00186AA9">
        <w:rPr>
          <w:rFonts w:ascii="Times New Roman" w:eastAsia="Times New Roman" w:hAnsi="Times New Roman" w:cs="Times New Roman"/>
          <w:sz w:val="24"/>
          <w:szCs w:val="24"/>
        </w:rPr>
        <w:t>конкурсе</w:t>
      </w:r>
      <w:r w:rsidR="00AE4173" w:rsidRPr="00186AA9">
        <w:rPr>
          <w:rFonts w:ascii="Times New Roman" w:eastAsia="Times New Roman" w:hAnsi="Times New Roman" w:cs="Times New Roman"/>
          <w:sz w:val="24"/>
          <w:szCs w:val="24"/>
        </w:rPr>
        <w:t xml:space="preserve"> должно оставаться не менее половины срока подачи заявок на участие в конкурентной закупке, установленного в </w:t>
      </w:r>
      <w:r w:rsidRPr="00186AA9">
        <w:rPr>
          <w:rFonts w:ascii="Times New Roman" w:eastAsia="Times New Roman" w:hAnsi="Times New Roman" w:cs="Times New Roman"/>
          <w:sz w:val="24"/>
          <w:szCs w:val="24"/>
        </w:rPr>
        <w:t>части 3</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2</w:t>
      </w:r>
      <w:r w:rsidR="002050DD" w:rsidRPr="00186AA9">
        <w:rPr>
          <w:rFonts w:ascii="Times New Roman" w:eastAsia="Times New Roman" w:hAnsi="Times New Roman" w:cs="Times New Roman"/>
          <w:sz w:val="24"/>
          <w:szCs w:val="24"/>
        </w:rPr>
        <w:t>1</w:t>
      </w:r>
      <w:r w:rsidR="00353043" w:rsidRPr="00186AA9">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настоящего Положения.</w:t>
      </w:r>
      <w:bookmarkStart w:id="20" w:name="Par542"/>
      <w:bookmarkEnd w:id="20"/>
    </w:p>
    <w:p w14:paraId="509E7F9D"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p>
    <w:p w14:paraId="6B9287D8"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.2. Конкурсная документация</w:t>
      </w:r>
    </w:p>
    <w:p w14:paraId="6F725331"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1. Конкурсная документация должна содержать сведения, предусмотренные </w:t>
      </w:r>
      <w:r w:rsidRPr="00186AA9">
        <w:rPr>
          <w:rFonts w:ascii="Times New Roman" w:eastAsia="Times New Roman" w:hAnsi="Times New Roman" w:cs="Times New Roman"/>
          <w:sz w:val="24"/>
          <w:szCs w:val="24"/>
        </w:rPr>
        <w:t>статьёй 2</w:t>
      </w:r>
      <w:r w:rsidR="002050DD" w:rsidRPr="00186AA9">
        <w:rPr>
          <w:rFonts w:ascii="Times New Roman" w:eastAsia="Times New Roman" w:hAnsi="Times New Roman" w:cs="Times New Roman"/>
          <w:sz w:val="24"/>
          <w:szCs w:val="24"/>
        </w:rPr>
        <w:t>0</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AE4173" w:rsidRPr="00186AA9">
        <w:rPr>
          <w:rFonts w:ascii="Times New Roman" w:eastAsia="Times New Roman" w:hAnsi="Times New Roman" w:cs="Times New Roman"/>
          <w:sz w:val="24"/>
          <w:szCs w:val="24"/>
        </w:rPr>
        <w:t>настоящего Положения.</w:t>
      </w:r>
    </w:p>
    <w:p w14:paraId="0FEE6408" w14:textId="77777777"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Заказчик вправе предусмотреть в конкурсной документации условие о проведении переторжки в соответствии с</w:t>
      </w:r>
      <w:r w:rsidRPr="00186AA9">
        <w:rPr>
          <w:rFonts w:ascii="Times New Roman" w:eastAsia="Times New Roman" w:hAnsi="Times New Roman" w:cs="Times New Roman"/>
          <w:sz w:val="24"/>
          <w:szCs w:val="24"/>
        </w:rPr>
        <w:t>о статьёй 2</w:t>
      </w:r>
      <w:r w:rsidR="002050DD"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.7.</w:t>
      </w:r>
      <w:r w:rsidR="00AE4173" w:rsidRPr="00186AA9">
        <w:rPr>
          <w:rFonts w:ascii="Times New Roman" w:eastAsia="Times New Roman" w:hAnsi="Times New Roman" w:cs="Times New Roman"/>
          <w:sz w:val="24"/>
          <w:szCs w:val="24"/>
        </w:rPr>
        <w:t xml:space="preserve"> настоящего Положения.</w:t>
      </w:r>
    </w:p>
    <w:p w14:paraId="478049AB" w14:textId="77777777"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3. К извещению, конкурсной документации должен быть приложен проект договора, явл</w:t>
      </w:r>
      <w:r w:rsidRPr="00186AA9">
        <w:rPr>
          <w:rFonts w:ascii="Times New Roman" w:eastAsia="Times New Roman" w:hAnsi="Times New Roman" w:cs="Times New Roman"/>
          <w:sz w:val="24"/>
          <w:szCs w:val="24"/>
        </w:rPr>
        <w:t>яющийся их неотъемлемой частью.</w:t>
      </w:r>
    </w:p>
    <w:p w14:paraId="1F96F8E5" w14:textId="77777777" w:rsidR="000D7B38" w:rsidRPr="00186AA9" w:rsidRDefault="000D7B38"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w:t>
      </w:r>
      <w:r w:rsidRPr="00186AA9">
        <w:rPr>
          <w:rFonts w:ascii="Times New Roman" w:eastAsia="Times New Roman" w:hAnsi="Times New Roman" w:cs="Times New Roman"/>
          <w:sz w:val="24"/>
          <w:szCs w:val="24"/>
        </w:rPr>
        <w:t xml:space="preserve"> в конкурсе в отношении определё</w:t>
      </w:r>
      <w:r w:rsidR="00AE4173" w:rsidRPr="00186AA9">
        <w:rPr>
          <w:rFonts w:ascii="Times New Roman" w:eastAsia="Times New Roman" w:hAnsi="Times New Roman" w:cs="Times New Roman"/>
          <w:sz w:val="24"/>
          <w:szCs w:val="24"/>
        </w:rPr>
        <w:t>нных лотов. По каждому лоту</w:t>
      </w:r>
      <w:r w:rsidRPr="00186AA9">
        <w:rPr>
          <w:rFonts w:ascii="Times New Roman" w:eastAsia="Times New Roman" w:hAnsi="Times New Roman" w:cs="Times New Roman"/>
          <w:sz w:val="24"/>
          <w:szCs w:val="24"/>
        </w:rPr>
        <w:t xml:space="preserve"> заключается отдельный договор.</w:t>
      </w:r>
    </w:p>
    <w:p w14:paraId="7DD71F83"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t>5. Изменения, внесё</w:t>
      </w:r>
      <w:r w:rsidR="00AE4173" w:rsidRPr="00186AA9">
        <w:rPr>
          <w:rFonts w:ascii="Times New Roman" w:eastAsia="Times New Roman" w:hAnsi="Times New Roman" w:cs="Times New Roman"/>
          <w:sz w:val="24"/>
          <w:szCs w:val="24"/>
        </w:rPr>
        <w:t xml:space="preserve">нные в конкурсную документацию, размещаются в ЕИС </w:t>
      </w:r>
      <w:r w:rsidRPr="00186AA9">
        <w:rPr>
          <w:rFonts w:ascii="Times New Roman" w:eastAsia="Times New Roman" w:hAnsi="Times New Roman" w:cs="Times New Roman"/>
          <w:sz w:val="24"/>
          <w:szCs w:val="24"/>
        </w:rPr>
        <w:t>не позднее трёх дней со дня принятия решения о внесении таких изменений. Изменение предмета конкурса не допускается.</w:t>
      </w:r>
      <w:bookmarkStart w:id="21" w:name="Par550"/>
      <w:bookmarkEnd w:id="21"/>
    </w:p>
    <w:p w14:paraId="40E0D8E1"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p>
    <w:p w14:paraId="0CED05FC" w14:textId="77777777" w:rsidR="000D7B38"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023B94">
        <w:rPr>
          <w:rFonts w:ascii="Times New Roman" w:eastAsia="Times New Roman" w:hAnsi="Times New Roman" w:cs="Times New Roman"/>
          <w:b/>
          <w:sz w:val="24"/>
          <w:szCs w:val="24"/>
          <w:highlight w:val="yellow"/>
        </w:rPr>
        <w:t>Статья 2</w:t>
      </w:r>
      <w:r w:rsidR="006577D4" w:rsidRPr="00023B94">
        <w:rPr>
          <w:rFonts w:ascii="Times New Roman" w:eastAsia="Times New Roman" w:hAnsi="Times New Roman" w:cs="Times New Roman"/>
          <w:b/>
          <w:sz w:val="24"/>
          <w:szCs w:val="24"/>
          <w:highlight w:val="yellow"/>
        </w:rPr>
        <w:t>1</w:t>
      </w:r>
      <w:r w:rsidRPr="00023B94">
        <w:rPr>
          <w:rFonts w:ascii="Times New Roman" w:eastAsia="Times New Roman" w:hAnsi="Times New Roman" w:cs="Times New Roman"/>
          <w:b/>
          <w:sz w:val="24"/>
          <w:szCs w:val="24"/>
          <w:highlight w:val="yellow"/>
        </w:rPr>
        <w:t xml:space="preserve">.3. </w:t>
      </w:r>
      <w:r w:rsidR="00AE4173" w:rsidRPr="00023B94">
        <w:rPr>
          <w:rFonts w:ascii="Times New Roman" w:eastAsia="Times New Roman" w:hAnsi="Times New Roman" w:cs="Times New Roman"/>
          <w:b/>
          <w:sz w:val="24"/>
          <w:szCs w:val="24"/>
          <w:highlight w:val="yellow"/>
        </w:rPr>
        <w:t>Критерии оценки заяво</w:t>
      </w:r>
      <w:r w:rsidRPr="00023B94">
        <w:rPr>
          <w:rFonts w:ascii="Times New Roman" w:eastAsia="Times New Roman" w:hAnsi="Times New Roman" w:cs="Times New Roman"/>
          <w:b/>
          <w:sz w:val="24"/>
          <w:szCs w:val="24"/>
          <w:highlight w:val="yellow"/>
        </w:rPr>
        <w:t>к на участие в конкурсе</w:t>
      </w:r>
    </w:p>
    <w:p w14:paraId="7C0B4AA4" w14:textId="77777777" w:rsidR="006B05DB" w:rsidRPr="00186AA9" w:rsidRDefault="000D7B38"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Чтобы определить лучши</w:t>
      </w:r>
      <w:r w:rsidRPr="00186AA9">
        <w:rPr>
          <w:rFonts w:ascii="Times New Roman" w:eastAsia="Times New Roman" w:hAnsi="Times New Roman" w:cs="Times New Roman"/>
          <w:sz w:val="24"/>
          <w:szCs w:val="24"/>
        </w:rPr>
        <w:t>е условия исполнения договора, З</w:t>
      </w:r>
      <w:r w:rsidR="00AE4173" w:rsidRPr="00186AA9">
        <w:rPr>
          <w:rFonts w:ascii="Times New Roman" w:eastAsia="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bookmarkStart w:id="22" w:name="Par553"/>
      <w:bookmarkEnd w:id="22"/>
    </w:p>
    <w:p w14:paraId="583B7B53"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Критериями оценки заявок на участие в конкурсе могут быть:</w:t>
      </w:r>
      <w:bookmarkStart w:id="23" w:name="Par554"/>
      <w:bookmarkEnd w:id="23"/>
    </w:p>
    <w:p w14:paraId="7CF701D4"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цена;</w:t>
      </w:r>
      <w:bookmarkStart w:id="24" w:name="Par555"/>
      <w:bookmarkEnd w:id="24"/>
    </w:p>
    <w:p w14:paraId="2B0E2AB0"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bookmarkStart w:id="25" w:name="Par556"/>
      <w:bookmarkEnd w:id="25"/>
    </w:p>
    <w:p w14:paraId="59886167"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расходы на эксплуатацию товара;</w:t>
      </w:r>
      <w:bookmarkStart w:id="26" w:name="Par557"/>
      <w:bookmarkEnd w:id="26"/>
    </w:p>
    <w:p w14:paraId="600D807C"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расходы на техническое обслуживание товара;</w:t>
      </w:r>
      <w:bookmarkStart w:id="27" w:name="Par558"/>
      <w:bookmarkEnd w:id="27"/>
    </w:p>
    <w:p w14:paraId="01070D9C"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сроки (периоды) поставки товара, выполнения работ, оказания услуг;</w:t>
      </w:r>
      <w:bookmarkStart w:id="28" w:name="Par559"/>
      <w:bookmarkEnd w:id="28"/>
    </w:p>
    <w:p w14:paraId="06A1D71E"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срок, на который предоставляются гарантии качества товара, работ, услуг;</w:t>
      </w:r>
      <w:bookmarkStart w:id="29" w:name="Par560"/>
      <w:bookmarkEnd w:id="29"/>
    </w:p>
    <w:p w14:paraId="09C64B48"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деловая репутация участника закупок;</w:t>
      </w:r>
    </w:p>
    <w:p w14:paraId="1742BCAB"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14:paraId="764CA678"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квалификация участника закупки;</w:t>
      </w:r>
      <w:bookmarkStart w:id="30" w:name="Par564"/>
      <w:bookmarkEnd w:id="30"/>
    </w:p>
    <w:p w14:paraId="759B3E63"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квалификация работников участника закупки.</w:t>
      </w:r>
      <w:bookmarkStart w:id="31" w:name="Par565"/>
      <w:bookmarkEnd w:id="31"/>
    </w:p>
    <w:p w14:paraId="5FB5447D"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3. В конкурсной документации Заказчик должен указать не менее двух критериев из предусмотренных </w:t>
      </w:r>
      <w:r w:rsidRPr="00186AA9">
        <w:rPr>
          <w:rFonts w:ascii="Times New Roman" w:eastAsia="Times New Roman" w:hAnsi="Times New Roman" w:cs="Times New Roman"/>
          <w:sz w:val="24"/>
          <w:szCs w:val="24"/>
        </w:rPr>
        <w:t>частью 2</w:t>
      </w:r>
      <w:r w:rsidR="00353043"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 причё</w:t>
      </w:r>
      <w:r w:rsidR="00AE4173" w:rsidRPr="00186AA9">
        <w:rPr>
          <w:rFonts w:ascii="Times New Roman" w:eastAsia="Times New Roman" w:hAnsi="Times New Roman" w:cs="Times New Roman"/>
          <w:sz w:val="24"/>
          <w:szCs w:val="24"/>
        </w:rPr>
        <w:t>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14:paraId="4811583C" w14:textId="77777777" w:rsidR="006B05DB" w:rsidRPr="00186AA9" w:rsidRDefault="006B05DB"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4. </w:t>
      </w:r>
      <w:r w:rsidRPr="00186AA9">
        <w:rPr>
          <w:rFonts w:ascii="Times New Roman" w:eastAsia="Times New Roman" w:hAnsi="Times New Roman" w:cs="Times New Roman"/>
          <w:sz w:val="24"/>
          <w:szCs w:val="24"/>
        </w:rPr>
        <w:t>Порядок оценки заявок по критериям, методика оценки заявок, порядок расчёта итогового количества баллов устанавливаются в конкурсной документации в соответствии с правилами осуществления оценки и сопоставления заявок на участие в конкурсе, запросе предложений (Приложение к настоящему Положению) и должны позволять однозначно и объективно выявить лучшие из предложенных участниками условия исполнения договора.</w:t>
      </w:r>
      <w:bookmarkStart w:id="32" w:name="Par589"/>
      <w:bookmarkEnd w:id="32"/>
    </w:p>
    <w:p w14:paraId="5C72D40E" w14:textId="77777777" w:rsidR="006B05DB" w:rsidRDefault="006B05DB" w:rsidP="00186AA9">
      <w:pPr>
        <w:spacing w:after="0" w:line="240" w:lineRule="auto"/>
        <w:ind w:right="4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5</w:t>
      </w:r>
      <w:r w:rsidR="00AE4173" w:rsidRPr="00186AA9">
        <w:rPr>
          <w:rFonts w:ascii="Times New Roman" w:eastAsia="Times New Roman" w:hAnsi="Times New Roman" w:cs="Times New Roman"/>
          <w:sz w:val="24"/>
          <w:szCs w:val="24"/>
        </w:rPr>
        <w:t>. Победителем конкурса признается участник, заявке которого присвоено наибольшее количество баллов.</w:t>
      </w:r>
      <w:bookmarkStart w:id="33" w:name="Par592"/>
      <w:bookmarkEnd w:id="33"/>
    </w:p>
    <w:p w14:paraId="3C3E0A42" w14:textId="77777777" w:rsidR="006973D1" w:rsidRPr="00186AA9" w:rsidRDefault="006973D1" w:rsidP="006973D1">
      <w:pPr>
        <w:tabs>
          <w:tab w:val="left" w:pos="709"/>
        </w:tabs>
        <w:spacing w:after="0" w:line="240" w:lineRule="auto"/>
        <w:ind w:right="40"/>
        <w:jc w:val="both"/>
        <w:rPr>
          <w:rFonts w:ascii="Times New Roman" w:eastAsia="Times New Roman" w:hAnsi="Times New Roman" w:cs="Times New Roman"/>
          <w:sz w:val="24"/>
          <w:szCs w:val="24"/>
        </w:rPr>
      </w:pPr>
    </w:p>
    <w:p w14:paraId="331C5268"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.4. </w:t>
      </w:r>
      <w:r w:rsidR="00AE4173" w:rsidRPr="00186AA9">
        <w:rPr>
          <w:rFonts w:ascii="Times New Roman" w:eastAsia="Times New Roman" w:hAnsi="Times New Roman" w:cs="Times New Roman"/>
          <w:b/>
          <w:sz w:val="24"/>
          <w:szCs w:val="24"/>
        </w:rPr>
        <w:t>Порядок пода</w:t>
      </w:r>
      <w:r w:rsidRPr="00186AA9">
        <w:rPr>
          <w:rFonts w:ascii="Times New Roman" w:eastAsia="Times New Roman" w:hAnsi="Times New Roman" w:cs="Times New Roman"/>
          <w:b/>
          <w:sz w:val="24"/>
          <w:szCs w:val="24"/>
        </w:rPr>
        <w:t>чи заявок на участие в конкурсе</w:t>
      </w:r>
    </w:p>
    <w:p w14:paraId="60921DBF"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 Участник подаё</w:t>
      </w:r>
      <w:r w:rsidR="00AE4173" w:rsidRPr="00186AA9">
        <w:rPr>
          <w:rFonts w:ascii="Times New Roman" w:eastAsia="Times New Roman" w:hAnsi="Times New Roman" w:cs="Times New Roman"/>
          <w:sz w:val="24"/>
          <w:szCs w:val="24"/>
        </w:rPr>
        <w:t>т заявку на участие в конкурсе в порядке, в срок и по форме, которые установлены конкур</w:t>
      </w:r>
      <w:r w:rsidRPr="00186AA9">
        <w:rPr>
          <w:rFonts w:ascii="Times New Roman" w:eastAsia="Times New Roman" w:hAnsi="Times New Roman" w:cs="Times New Roman"/>
          <w:sz w:val="24"/>
          <w:szCs w:val="24"/>
        </w:rPr>
        <w:t>сной документацией. Заявка подаё</w:t>
      </w:r>
      <w:r w:rsidR="00AE4173" w:rsidRPr="00186AA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конкурса. Участник может подат</w:t>
      </w:r>
      <w:r w:rsidR="00353043" w:rsidRPr="00186AA9">
        <w:rPr>
          <w:rFonts w:ascii="Times New Roman" w:eastAsia="Times New Roman" w:hAnsi="Times New Roman" w:cs="Times New Roman"/>
          <w:sz w:val="24"/>
          <w:szCs w:val="24"/>
        </w:rPr>
        <w:t>ь заявку лично либо направить её</w:t>
      </w:r>
      <w:r w:rsidR="00AE4173" w:rsidRPr="00186AA9">
        <w:rPr>
          <w:rFonts w:ascii="Times New Roman" w:eastAsia="Times New Roman" w:hAnsi="Times New Roman" w:cs="Times New Roman"/>
          <w:sz w:val="24"/>
          <w:szCs w:val="24"/>
        </w:rPr>
        <w:t xml:space="preserve"> посредством почтовой связи.</w:t>
      </w:r>
    </w:p>
    <w:p w14:paraId="608C0A8B"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Началом срока подачи заявок на участие в конкурсе</w:t>
      </w:r>
      <w:r w:rsidRPr="00186AA9">
        <w:rPr>
          <w:rFonts w:ascii="Times New Roman" w:eastAsia="Times New Roman" w:hAnsi="Times New Roman" w:cs="Times New Roman"/>
          <w:sz w:val="24"/>
          <w:szCs w:val="24"/>
        </w:rPr>
        <w:t xml:space="preserve"> является день, следующий за днё</w:t>
      </w:r>
      <w:r w:rsidR="00AE4173" w:rsidRPr="00186AA9">
        <w:rPr>
          <w:rFonts w:ascii="Times New Roman" w:eastAsia="Times New Roman" w:hAnsi="Times New Roman" w:cs="Times New Roman"/>
          <w:sz w:val="24"/>
          <w:szCs w:val="24"/>
        </w:rPr>
        <w:t xml:space="preserve">м размещения в ЕИС извещения о проведении конкурса и конкурсной документации. Окончание </w:t>
      </w:r>
      <w:r w:rsidR="00AE4173" w:rsidRPr="00186AA9">
        <w:rPr>
          <w:rFonts w:ascii="Times New Roman" w:eastAsia="Times New Roman" w:hAnsi="Times New Roman" w:cs="Times New Roman"/>
          <w:sz w:val="24"/>
          <w:szCs w:val="24"/>
        </w:rPr>
        <w:lastRenderedPageBreak/>
        <w:t>этого срока - время и дата вскрытия конвертов с заявками на участие в конкурсе. При</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м заявок на участие в конкурсе прекращается непосредственно перед вскрытием конвертов.</w:t>
      </w:r>
    </w:p>
    <w:p w14:paraId="777D4E62" w14:textId="77777777" w:rsidR="006B05DB"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b/>
          <w:sz w:val="24"/>
          <w:szCs w:val="24"/>
        </w:rPr>
        <w:t>3. Заявка на участие в конкурсе должна включать:</w:t>
      </w:r>
    </w:p>
    <w:p w14:paraId="1D350847" w14:textId="77777777" w:rsidR="00A24591" w:rsidRPr="00186AA9" w:rsidRDefault="006B05DB"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B0018F" w:rsidRPr="00186AA9">
        <w:rPr>
          <w:rFonts w:ascii="Times New Roman" w:eastAsia="Times New Roman" w:hAnsi="Times New Roman" w:cs="Times New Roman"/>
          <w:sz w:val="24"/>
          <w:szCs w:val="24"/>
        </w:rPr>
        <w:t>то нахождения, почтовый адрес (Д</w:t>
      </w:r>
      <w:r w:rsidR="00AE4173" w:rsidRPr="00186AA9">
        <w:rPr>
          <w:rFonts w:ascii="Times New Roman" w:eastAsia="Times New Roman" w:hAnsi="Times New Roman" w:cs="Times New Roman"/>
          <w:sz w:val="24"/>
          <w:szCs w:val="24"/>
        </w:rPr>
        <w:t>ля юридического лица), фамилию, имя, отчество, паспортные данные</w:t>
      </w:r>
      <w:r w:rsidR="00B0018F" w:rsidRPr="00186AA9">
        <w:rPr>
          <w:rFonts w:ascii="Times New Roman" w:eastAsia="Times New Roman" w:hAnsi="Times New Roman" w:cs="Times New Roman"/>
          <w:sz w:val="24"/>
          <w:szCs w:val="24"/>
        </w:rPr>
        <w:t>, сведения о месте жительства (Д</w:t>
      </w:r>
      <w:r w:rsidR="00AE4173" w:rsidRPr="00186AA9">
        <w:rPr>
          <w:rFonts w:ascii="Times New Roman" w:eastAsia="Times New Roman" w:hAnsi="Times New Roman" w:cs="Times New Roman"/>
          <w:sz w:val="24"/>
          <w:szCs w:val="24"/>
        </w:rPr>
        <w:t>ля физического лица), номер контактного телефона;</w:t>
      </w:r>
    </w:p>
    <w:p w14:paraId="168B5D3E"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копии учредительных</w:t>
      </w:r>
      <w:r w:rsidR="00B0018F" w:rsidRPr="00186AA9">
        <w:rPr>
          <w:rFonts w:ascii="Times New Roman" w:eastAsia="Times New Roman" w:hAnsi="Times New Roman" w:cs="Times New Roman"/>
          <w:sz w:val="24"/>
          <w:szCs w:val="24"/>
        </w:rPr>
        <w:t xml:space="preserve"> документов участника закупок (Д</w:t>
      </w:r>
      <w:r w:rsidR="00AE4173" w:rsidRPr="00186AA9">
        <w:rPr>
          <w:rFonts w:ascii="Times New Roman" w:eastAsia="Times New Roman" w:hAnsi="Times New Roman" w:cs="Times New Roman"/>
          <w:sz w:val="24"/>
          <w:szCs w:val="24"/>
        </w:rPr>
        <w:t>ля юридических лиц);</w:t>
      </w:r>
    </w:p>
    <w:p w14:paraId="7B84D801"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копии докуме</w:t>
      </w:r>
      <w:r w:rsidR="00B0018F" w:rsidRPr="00186AA9">
        <w:rPr>
          <w:rFonts w:ascii="Times New Roman" w:eastAsia="Times New Roman" w:hAnsi="Times New Roman" w:cs="Times New Roman"/>
          <w:sz w:val="24"/>
          <w:szCs w:val="24"/>
        </w:rPr>
        <w:t>нтов, удостоверяющих личность (Д</w:t>
      </w:r>
      <w:r w:rsidR="00AE4173" w:rsidRPr="00186AA9">
        <w:rPr>
          <w:rFonts w:ascii="Times New Roman" w:eastAsia="Times New Roman" w:hAnsi="Times New Roman" w:cs="Times New Roman"/>
          <w:sz w:val="24"/>
          <w:szCs w:val="24"/>
        </w:rPr>
        <w:t>ля физических лиц);</w:t>
      </w:r>
    </w:p>
    <w:p w14:paraId="325F9F51"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выписку из Единого государстве</w:t>
      </w:r>
      <w:r w:rsidR="00B0018F" w:rsidRPr="00186AA9">
        <w:rPr>
          <w:rFonts w:ascii="Times New Roman" w:eastAsia="Times New Roman" w:hAnsi="Times New Roman" w:cs="Times New Roman"/>
          <w:sz w:val="24"/>
          <w:szCs w:val="24"/>
        </w:rPr>
        <w:t>нного реестра юридических лиц (Д</w:t>
      </w:r>
      <w:r w:rsidR="00AE4173" w:rsidRPr="00186AA9">
        <w:rPr>
          <w:rFonts w:ascii="Times New Roman" w:eastAsia="Times New Roman" w:hAnsi="Times New Roman" w:cs="Times New Roman"/>
          <w:sz w:val="24"/>
          <w:szCs w:val="24"/>
        </w:rPr>
        <w:t>ля юридических лиц) или Единого государственного реестра ин</w:t>
      </w:r>
      <w:r w:rsidR="00B0018F" w:rsidRPr="00186AA9">
        <w:rPr>
          <w:rFonts w:ascii="Times New Roman" w:eastAsia="Times New Roman" w:hAnsi="Times New Roman" w:cs="Times New Roman"/>
          <w:sz w:val="24"/>
          <w:szCs w:val="24"/>
        </w:rPr>
        <w:t>дивидуальных предпринимателей (Д</w:t>
      </w:r>
      <w:r w:rsidR="00AE4173" w:rsidRPr="00186AA9">
        <w:rPr>
          <w:rFonts w:ascii="Times New Roman" w:eastAsia="Times New Roman" w:hAnsi="Times New Roman" w:cs="Times New Roman"/>
          <w:sz w:val="24"/>
          <w:szCs w:val="24"/>
        </w:rPr>
        <w:t xml:space="preserve">ля индивидуальных предпринимателей), </w:t>
      </w:r>
      <w:r w:rsidR="00AE4173" w:rsidRPr="00186AA9">
        <w:rPr>
          <w:rFonts w:ascii="Times New Roman" w:eastAsia="Times New Roman" w:hAnsi="Times New Roman" w:cs="Times New Roman"/>
          <w:b/>
          <w:sz w:val="24"/>
          <w:szCs w:val="24"/>
        </w:rPr>
        <w:t>полученную не ранее чем за месяц</w:t>
      </w:r>
      <w:r w:rsidR="00AE4173" w:rsidRPr="00186AA9">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14:paraId="196FB122"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186AA9">
        <w:rPr>
          <w:rFonts w:ascii="Times New Roman" w:eastAsia="Times New Roman" w:hAnsi="Times New Roman" w:cs="Times New Roman"/>
          <w:sz w:val="24"/>
          <w:szCs w:val="24"/>
        </w:rPr>
        <w:t xml:space="preserve"> соответствующего государства (Д</w:t>
      </w:r>
      <w:r w:rsidR="00AE4173" w:rsidRPr="00186AA9">
        <w:rPr>
          <w:rFonts w:ascii="Times New Roman" w:eastAsia="Times New Roman" w:hAnsi="Times New Roman" w:cs="Times New Roman"/>
          <w:sz w:val="24"/>
          <w:szCs w:val="24"/>
        </w:rPr>
        <w:t>ля иностранных лиц). Документы должны быть получены не ранее чем за шесть месяцев до дня размещения в ЕИС извещения о проведении конкурса;</w:t>
      </w:r>
    </w:p>
    <w:p w14:paraId="6CEB1C7F"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B0018F" w:rsidRPr="00186AA9">
        <w:rPr>
          <w:rFonts w:ascii="Times New Roman" w:eastAsia="Times New Roman" w:hAnsi="Times New Roman" w:cs="Times New Roman"/>
          <w:sz w:val="24"/>
          <w:szCs w:val="24"/>
        </w:rPr>
        <w:t>а закупок - юридического лица (К</w:t>
      </w:r>
      <w:r w:rsidR="00AE4173" w:rsidRPr="00186AA9">
        <w:rPr>
          <w:rFonts w:ascii="Times New Roman" w:eastAsia="Times New Roman" w:hAnsi="Times New Roman" w:cs="Times New Roman"/>
          <w:sz w:val="24"/>
          <w:szCs w:val="24"/>
        </w:rPr>
        <w:t>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B0018F" w:rsidRPr="00186AA9">
        <w:rPr>
          <w:rFonts w:ascii="Times New Roman" w:eastAsia="Times New Roman" w:hAnsi="Times New Roman" w:cs="Times New Roman"/>
          <w:sz w:val="24"/>
          <w:szCs w:val="24"/>
        </w:rPr>
        <w:t>о право подписи доверенностей (Д</w:t>
      </w:r>
      <w:r w:rsidR="00AE4173" w:rsidRPr="00186AA9">
        <w:rPr>
          <w:rFonts w:ascii="Times New Roman" w:eastAsia="Times New Roman" w:hAnsi="Times New Roman" w:cs="Times New Roman"/>
          <w:sz w:val="24"/>
          <w:szCs w:val="24"/>
        </w:rPr>
        <w:t>ля юридических лиц), либо нотариально заверенную копию такой доверенности;</w:t>
      </w:r>
    </w:p>
    <w:p w14:paraId="12B1285B"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3165D40C"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документ, декларирующий следующее:</w:t>
      </w:r>
    </w:p>
    <w:p w14:paraId="2A84918C"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участник закупки не на</w:t>
      </w:r>
      <w:r w:rsidR="00353043" w:rsidRPr="00186AA9">
        <w:rPr>
          <w:rFonts w:ascii="Times New Roman" w:eastAsia="Times New Roman" w:hAnsi="Times New Roman" w:cs="Times New Roman"/>
          <w:sz w:val="24"/>
          <w:szCs w:val="24"/>
        </w:rPr>
        <w:t>ходится в процессе ликвидации (Д</w:t>
      </w:r>
      <w:r w:rsidR="00AE4173" w:rsidRPr="00186AA9">
        <w:rPr>
          <w:rFonts w:ascii="Times New Roman" w:eastAsia="Times New Roman" w:hAnsi="Times New Roman" w:cs="Times New Roman"/>
          <w:sz w:val="24"/>
          <w:szCs w:val="24"/>
        </w:rPr>
        <w:t>ля участника - юридического лица), не признан по решению арбитражного суда несостоятельным (банкротом) (</w:t>
      </w:r>
      <w:r w:rsidR="00353043" w:rsidRPr="00186AA9">
        <w:rPr>
          <w:rFonts w:ascii="Times New Roman" w:eastAsia="Times New Roman" w:hAnsi="Times New Roman" w:cs="Times New Roman"/>
          <w:sz w:val="24"/>
          <w:szCs w:val="24"/>
        </w:rPr>
        <w:t>Д</w:t>
      </w:r>
      <w:r w:rsidR="00AE4173" w:rsidRPr="00186AA9">
        <w:rPr>
          <w:rFonts w:ascii="Times New Roman" w:eastAsia="Times New Roman" w:hAnsi="Times New Roman" w:cs="Times New Roman"/>
          <w:sz w:val="24"/>
          <w:szCs w:val="24"/>
        </w:rPr>
        <w:t>ля участника - как юридического, так и физического лица);</w:t>
      </w:r>
    </w:p>
    <w:p w14:paraId="3AD082BF"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6C34BFE3"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186AA9">
        <w:rPr>
          <w:rFonts w:ascii="Times New Roman" w:eastAsia="Times New Roman" w:hAnsi="Times New Roman" w:cs="Times New Roman"/>
          <w:sz w:val="24"/>
          <w:szCs w:val="24"/>
        </w:rPr>
        <w:t xml:space="preserve"> (Двадцать пять)</w:t>
      </w:r>
      <w:r w:rsidR="00AE4173" w:rsidRPr="00186AA9">
        <w:rPr>
          <w:rFonts w:ascii="Times New Roman" w:eastAsia="Times New Roman" w:hAnsi="Times New Roman" w:cs="Times New Roman"/>
          <w:sz w:val="24"/>
          <w:szCs w:val="24"/>
        </w:rPr>
        <w:t xml:space="preserve"> процентов от балансовой стоимости активов участника закупки по данным бухгалтерской отч</w:t>
      </w:r>
      <w:r w:rsidR="00353043" w:rsidRPr="00186AA9">
        <w:rPr>
          <w:rFonts w:ascii="Times New Roman" w:eastAsia="Times New Roman" w:hAnsi="Times New Roman" w:cs="Times New Roman"/>
          <w:sz w:val="24"/>
          <w:szCs w:val="24"/>
        </w:rPr>
        <w:t>ётности за последний отчё</w:t>
      </w:r>
      <w:r w:rsidR="00AE4173" w:rsidRPr="00186AA9">
        <w:rPr>
          <w:rFonts w:ascii="Times New Roman" w:eastAsia="Times New Roman" w:hAnsi="Times New Roman" w:cs="Times New Roman"/>
          <w:sz w:val="24"/>
          <w:szCs w:val="24"/>
        </w:rPr>
        <w:t>тный период;</w:t>
      </w:r>
    </w:p>
    <w:p w14:paraId="3EB253E3"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186AA9">
        <w:rPr>
          <w:rFonts w:ascii="Times New Roman" w:eastAsia="Times New Roman" w:hAnsi="Times New Roman" w:cs="Times New Roman"/>
          <w:sz w:val="24"/>
          <w:szCs w:val="24"/>
        </w:rPr>
        <w:t>Федеральном законом N</w:t>
      </w:r>
      <w:r w:rsidR="00AE4173" w:rsidRPr="00186AA9">
        <w:rPr>
          <w:rFonts w:ascii="Times New Roman" w:eastAsia="Times New Roman" w:hAnsi="Times New Roman" w:cs="Times New Roman"/>
          <w:sz w:val="24"/>
          <w:szCs w:val="24"/>
        </w:rPr>
        <w:t xml:space="preserve">223-ФЗ и </w:t>
      </w:r>
      <w:r w:rsidRPr="00186AA9">
        <w:rPr>
          <w:rFonts w:ascii="Times New Roman" w:eastAsia="Times New Roman" w:hAnsi="Times New Roman" w:cs="Times New Roman"/>
          <w:sz w:val="24"/>
          <w:szCs w:val="24"/>
        </w:rPr>
        <w:t>Федеральным законом N</w:t>
      </w:r>
      <w:r w:rsidR="00AE4173" w:rsidRPr="00186AA9">
        <w:rPr>
          <w:rFonts w:ascii="Times New Roman" w:eastAsia="Times New Roman" w:hAnsi="Times New Roman" w:cs="Times New Roman"/>
          <w:sz w:val="24"/>
          <w:szCs w:val="24"/>
        </w:rPr>
        <w:t>44-ФЗ;</w:t>
      </w:r>
    </w:p>
    <w:p w14:paraId="5A48FF02"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Pr="00186AA9">
        <w:rPr>
          <w:rFonts w:ascii="Times New Roman" w:eastAsia="Times New Roman" w:hAnsi="Times New Roman" w:cs="Times New Roman"/>
          <w:sz w:val="24"/>
          <w:szCs w:val="24"/>
        </w:rPr>
        <w:t>лектуальной собственности в объё</w:t>
      </w:r>
      <w:r w:rsidR="00AE4173" w:rsidRPr="00186AA9">
        <w:rPr>
          <w:rFonts w:ascii="Times New Roman" w:eastAsia="Times New Roman" w:hAnsi="Times New Roman" w:cs="Times New Roman"/>
          <w:sz w:val="24"/>
          <w:szCs w:val="24"/>
        </w:rPr>
        <w:t>ме, достаточном для исполнения договора (</w:t>
      </w:r>
      <w:r w:rsidR="00353043" w:rsidRPr="00186AA9">
        <w:rPr>
          <w:rFonts w:ascii="Times New Roman" w:eastAsia="Times New Roman" w:hAnsi="Times New Roman" w:cs="Times New Roman"/>
          <w:sz w:val="24"/>
          <w:szCs w:val="24"/>
        </w:rPr>
        <w:t>Е</w:t>
      </w:r>
      <w:r w:rsidR="00AE4173" w:rsidRPr="00186AA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14:paraId="3D6BDDDF"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14:paraId="6E2B8E4C"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14:paraId="17FEF518"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11)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w:t>
      </w:r>
      <w:r w:rsidR="00633D12">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могут быть представлены только вместе с товаром;</w:t>
      </w:r>
    </w:p>
    <w:p w14:paraId="2B0D5A62"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12) документы (</w:t>
      </w:r>
      <w:r w:rsidR="00353043" w:rsidRPr="00186AA9">
        <w:rPr>
          <w:rFonts w:ascii="Times New Roman" w:eastAsia="Times New Roman" w:hAnsi="Times New Roman" w:cs="Times New Roman"/>
          <w:sz w:val="24"/>
          <w:szCs w:val="24"/>
        </w:rPr>
        <w:t>И</w:t>
      </w:r>
      <w:r w:rsidRPr="00186AA9">
        <w:rPr>
          <w:rFonts w:ascii="Times New Roman" w:eastAsia="Times New Roman" w:hAnsi="Times New Roman" w:cs="Times New Roman"/>
          <w:sz w:val="24"/>
          <w:szCs w:val="24"/>
        </w:rPr>
        <w:t>х надлежащим образом заверенные копии</w:t>
      </w:r>
      <w:r w:rsidR="00AE4173" w:rsidRPr="00186AA9">
        <w:rPr>
          <w:rFonts w:ascii="Times New Roman" w:eastAsia="Times New Roman" w:hAnsi="Times New Roman" w:cs="Times New Roman"/>
          <w:sz w:val="24"/>
          <w:szCs w:val="24"/>
        </w:rPr>
        <w:t>) и сведения, необходимые для оценки заявки по критериям, которые установлены в конкурсной документации;</w:t>
      </w:r>
    </w:p>
    <w:p w14:paraId="3A513213"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w:t>
      </w:r>
      <w:r w:rsidR="00B0018F" w:rsidRPr="00186AA9">
        <w:rPr>
          <w:rFonts w:ascii="Times New Roman" w:eastAsia="Times New Roman" w:hAnsi="Times New Roman" w:cs="Times New Roman"/>
          <w:sz w:val="24"/>
          <w:szCs w:val="24"/>
        </w:rPr>
        <w:t>В</w:t>
      </w:r>
      <w:r w:rsidR="00AE4173" w:rsidRPr="00186AA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об их представлении установлено в конкурсной документации;</w:t>
      </w:r>
    </w:p>
    <w:p w14:paraId="57FADFE3"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14:paraId="4E6BF143" w14:textId="77777777" w:rsidR="00A24591" w:rsidRPr="00186AA9" w:rsidRDefault="00A24591" w:rsidP="006973D1">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b/>
          <w:sz w:val="24"/>
          <w:szCs w:val="24"/>
        </w:rPr>
        <w:t>4. Заявка на учас</w:t>
      </w:r>
      <w:r w:rsidRPr="00186AA9">
        <w:rPr>
          <w:rFonts w:ascii="Times New Roman" w:eastAsia="Times New Roman" w:hAnsi="Times New Roman" w:cs="Times New Roman"/>
          <w:b/>
          <w:sz w:val="24"/>
          <w:szCs w:val="24"/>
        </w:rPr>
        <w:t>тие в конкурсе может содержать:</w:t>
      </w:r>
    </w:p>
    <w:p w14:paraId="1E138377"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14:paraId="6DA723D3"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40164D50" w14:textId="77777777" w:rsidR="00A24591"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14:paraId="32A0D30D" w14:textId="77777777" w:rsidR="00C13BB2" w:rsidRPr="00186AA9" w:rsidRDefault="00A24591"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5. Заявка на участие в конкурсе должна содержать опись входящих в не</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14:paraId="5ECD5D28"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A24591" w:rsidRPr="00186AA9">
        <w:rPr>
          <w:rFonts w:ascii="Times New Roman" w:eastAsia="Times New Roman" w:hAnsi="Times New Roman" w:cs="Times New Roman"/>
          <w:sz w:val="24"/>
          <w:szCs w:val="24"/>
        </w:rPr>
        <w:t xml:space="preserve"> в допуске к участию в закупке.</w:t>
      </w:r>
    </w:p>
    <w:p w14:paraId="077BB3A8"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6. Участник конкурса вправе подать только одну заявку на участие либо, если в рамках конкурса выделяются отдельные лоты, по одной з</w:t>
      </w:r>
      <w:r w:rsidR="00A24591" w:rsidRPr="00186AA9">
        <w:rPr>
          <w:rFonts w:ascii="Times New Roman" w:eastAsia="Times New Roman" w:hAnsi="Times New Roman" w:cs="Times New Roman"/>
          <w:sz w:val="24"/>
          <w:szCs w:val="24"/>
        </w:rPr>
        <w:t>аявке в отношении каждого лота.</w:t>
      </w:r>
    </w:p>
    <w:p w14:paraId="2FA7EBA1"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14:paraId="580750C9"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14:paraId="2BB30BEF"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9. Каждый конверт с заявкой на участие в конкурсе, поступивший в течение срока подачи заявок на участие и после его окончани</w:t>
      </w:r>
      <w:r w:rsidR="00353043" w:rsidRPr="00186AA9">
        <w:rPr>
          <w:rFonts w:ascii="Times New Roman" w:eastAsia="Times New Roman" w:hAnsi="Times New Roman" w:cs="Times New Roman"/>
          <w:sz w:val="24"/>
          <w:szCs w:val="24"/>
        </w:rPr>
        <w:t>я, регистрируется секретарё</w:t>
      </w:r>
      <w:r w:rsidR="00AE4173" w:rsidRPr="00186AA9">
        <w:rPr>
          <w:rFonts w:ascii="Times New Roman" w:eastAsia="Times New Roman" w:hAnsi="Times New Roman" w:cs="Times New Roman"/>
          <w:sz w:val="24"/>
          <w:szCs w:val="24"/>
        </w:rPr>
        <w:t>м комиссии по закупкам в журнале регистрации заявок.</w:t>
      </w:r>
    </w:p>
    <w:p w14:paraId="0EDD8C4B"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В названном журнале указываются следующие сведения:</w:t>
      </w:r>
    </w:p>
    <w:p w14:paraId="645BE320"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регистрационный номер заявки на участие в закупке;</w:t>
      </w:r>
    </w:p>
    <w:p w14:paraId="34252036"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дата и время поступления конверта с заявкой на участие в закупке;</w:t>
      </w:r>
    </w:p>
    <w:p w14:paraId="0F518C70" w14:textId="77777777" w:rsidR="00C13BB2" w:rsidRPr="00186AA9" w:rsidRDefault="00C13BB2" w:rsidP="00186AA9">
      <w:pPr>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способ подач</w:t>
      </w:r>
      <w:r w:rsidR="00353043" w:rsidRPr="00186AA9">
        <w:rPr>
          <w:rFonts w:ascii="Times New Roman" w:eastAsia="Times New Roman" w:hAnsi="Times New Roman" w:cs="Times New Roman"/>
          <w:sz w:val="24"/>
          <w:szCs w:val="24"/>
        </w:rPr>
        <w:t>и заявки на участие в закупке (Л</w:t>
      </w:r>
      <w:r w:rsidR="00AE4173" w:rsidRPr="00186AA9">
        <w:rPr>
          <w:rFonts w:ascii="Times New Roman" w:eastAsia="Times New Roman" w:hAnsi="Times New Roman" w:cs="Times New Roman"/>
          <w:sz w:val="24"/>
          <w:szCs w:val="24"/>
        </w:rPr>
        <w:t>ично, посредством почтовой связи);</w:t>
      </w:r>
    </w:p>
    <w:p w14:paraId="46856FD7" w14:textId="77777777" w:rsidR="00C13BB2"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14:paraId="08206C11" w14:textId="77777777" w:rsidR="00C13BB2"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Факт подачи заявки заверяется в журнале подписью секретаря</w:t>
      </w:r>
      <w:r w:rsidR="0093457B" w:rsidRPr="00186AA9">
        <w:rPr>
          <w:rFonts w:ascii="Times New Roman" w:eastAsia="Times New Roman" w:hAnsi="Times New Roman" w:cs="Times New Roman"/>
          <w:sz w:val="24"/>
          <w:szCs w:val="24"/>
        </w:rPr>
        <w:t xml:space="preserve"> комиссии по закупкам.</w:t>
      </w:r>
    </w:p>
    <w:p w14:paraId="5EDE7D4C" w14:textId="77777777" w:rsidR="0093457B" w:rsidRPr="00186AA9" w:rsidRDefault="00C13BB2" w:rsidP="00186AA9">
      <w:pPr>
        <w:tabs>
          <w:tab w:val="left" w:pos="709"/>
        </w:tabs>
        <w:spacing w:after="0" w:line="240" w:lineRule="auto"/>
        <w:ind w:right="4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10. По требованию участника конкурса секретарь комиссии может выдать расписку в получении конверта с заявкой на участие в конкурсе с</w:t>
      </w:r>
      <w:r w:rsidR="00353043" w:rsidRPr="00186AA9">
        <w:rPr>
          <w:rFonts w:ascii="Times New Roman" w:eastAsia="Times New Roman" w:hAnsi="Times New Roman" w:cs="Times New Roman"/>
          <w:sz w:val="24"/>
          <w:szCs w:val="24"/>
        </w:rPr>
        <w:t xml:space="preserve"> указанием состояния конверта (Н</w:t>
      </w:r>
      <w:r w:rsidR="00AE4173" w:rsidRPr="00186AA9">
        <w:rPr>
          <w:rFonts w:ascii="Times New Roman" w:eastAsia="Times New Roman" w:hAnsi="Times New Roman" w:cs="Times New Roman"/>
          <w:sz w:val="24"/>
          <w:szCs w:val="24"/>
        </w:rPr>
        <w:t>аличие повреждений, признаков вскрытия), даты и времени получения</w:t>
      </w:r>
      <w:r w:rsidR="0093457B" w:rsidRPr="00186AA9">
        <w:rPr>
          <w:rFonts w:ascii="Times New Roman" w:eastAsia="Times New Roman" w:hAnsi="Times New Roman" w:cs="Times New Roman"/>
          <w:sz w:val="24"/>
          <w:szCs w:val="24"/>
        </w:rPr>
        <w:t xml:space="preserve"> заявки, её</w:t>
      </w:r>
      <w:r w:rsidR="00AE4173" w:rsidRPr="00186AA9">
        <w:rPr>
          <w:rFonts w:ascii="Times New Roman" w:eastAsia="Times New Roman" w:hAnsi="Times New Roman" w:cs="Times New Roman"/>
          <w:sz w:val="24"/>
          <w:szCs w:val="24"/>
        </w:rPr>
        <w:t xml:space="preserve"> регистрационного номера.</w:t>
      </w:r>
      <w:bookmarkStart w:id="34" w:name="Par634"/>
      <w:bookmarkEnd w:id="34"/>
    </w:p>
    <w:p w14:paraId="1879C47F" w14:textId="77777777" w:rsidR="00C13BB2" w:rsidRPr="00186AA9" w:rsidRDefault="00C13BB2" w:rsidP="00186AA9">
      <w:pPr>
        <w:autoSpaceDE w:val="0"/>
        <w:autoSpaceDN w:val="0"/>
        <w:adjustRightInd w:val="0"/>
        <w:spacing w:after="0" w:line="240" w:lineRule="auto"/>
        <w:ind w:firstLine="540"/>
        <w:jc w:val="both"/>
        <w:rPr>
          <w:rFonts w:ascii="Times New Roman" w:eastAsia="Times New Roman" w:hAnsi="Times New Roman" w:cs="Times New Roman"/>
        </w:rPr>
      </w:pPr>
    </w:p>
    <w:p w14:paraId="12740798" w14:textId="77777777" w:rsidR="00C13BB2" w:rsidRPr="00186AA9" w:rsidRDefault="009345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.5. </w:t>
      </w:r>
      <w:r w:rsidR="00AE4173" w:rsidRPr="00186AA9">
        <w:rPr>
          <w:rFonts w:ascii="Times New Roman" w:eastAsia="Times New Roman" w:hAnsi="Times New Roman" w:cs="Times New Roman"/>
          <w:b/>
          <w:sz w:val="24"/>
          <w:szCs w:val="24"/>
        </w:rPr>
        <w:t>Порядок вскрытия конвертов с заявками</w:t>
      </w:r>
      <w:r w:rsidRPr="00186AA9">
        <w:rPr>
          <w:rFonts w:ascii="Times New Roman" w:eastAsia="Times New Roman" w:hAnsi="Times New Roman" w:cs="Times New Roman"/>
          <w:b/>
          <w:sz w:val="24"/>
          <w:szCs w:val="24"/>
        </w:rPr>
        <w:t xml:space="preserve"> </w:t>
      </w:r>
      <w:r w:rsidR="00AE4173" w:rsidRPr="00186AA9">
        <w:rPr>
          <w:rFonts w:ascii="Times New Roman" w:eastAsia="Times New Roman" w:hAnsi="Times New Roman" w:cs="Times New Roman"/>
          <w:b/>
          <w:sz w:val="24"/>
          <w:szCs w:val="24"/>
        </w:rPr>
        <w:t>на участие в конкурсе</w:t>
      </w:r>
    </w:p>
    <w:p w14:paraId="08540254"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Конверты с заявками на участие в конкурсе вскрываются на заседании комиссии по</w:t>
      </w:r>
      <w:r w:rsidR="0093457B" w:rsidRPr="00186AA9">
        <w:rPr>
          <w:rFonts w:ascii="Times New Roman" w:eastAsia="Times New Roman" w:hAnsi="Times New Roman" w:cs="Times New Roman"/>
          <w:sz w:val="24"/>
          <w:szCs w:val="24"/>
        </w:rPr>
        <w:t xml:space="preserve"> проведению закупок</w:t>
      </w:r>
      <w:r w:rsidRPr="00186AA9">
        <w:rPr>
          <w:rFonts w:ascii="Times New Roman" w:eastAsia="Times New Roman" w:hAnsi="Times New Roman" w:cs="Times New Roman"/>
          <w:sz w:val="24"/>
          <w:szCs w:val="24"/>
        </w:rPr>
        <w:t xml:space="preserve"> в дату и время, указанные в конкурсной документации. При вскрытии конвертов вправе присутствовать участники конкурса или их представит</w:t>
      </w:r>
      <w:r w:rsidR="0093457B" w:rsidRPr="00186AA9">
        <w:rPr>
          <w:rFonts w:ascii="Times New Roman" w:eastAsia="Times New Roman" w:hAnsi="Times New Roman" w:cs="Times New Roman"/>
          <w:sz w:val="24"/>
          <w:szCs w:val="24"/>
        </w:rPr>
        <w:t>ели (</w:t>
      </w:r>
      <w:r w:rsidR="00353043" w:rsidRPr="00186AA9">
        <w:rPr>
          <w:rFonts w:ascii="Times New Roman" w:eastAsia="Times New Roman" w:hAnsi="Times New Roman" w:cs="Times New Roman"/>
          <w:sz w:val="24"/>
          <w:szCs w:val="24"/>
        </w:rPr>
        <w:t>П</w:t>
      </w:r>
      <w:r w:rsidR="0093457B" w:rsidRPr="00186AA9">
        <w:rPr>
          <w:rFonts w:ascii="Times New Roman" w:eastAsia="Times New Roman" w:hAnsi="Times New Roman" w:cs="Times New Roman"/>
          <w:sz w:val="24"/>
          <w:szCs w:val="24"/>
        </w:rPr>
        <w:t>ри наличии доверенности).</w:t>
      </w:r>
    </w:p>
    <w:p w14:paraId="19E9F529"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Если установлено, что один участник конкурса подал две или более</w:t>
      </w:r>
      <w:r w:rsidR="00353043" w:rsidRPr="00186AA9">
        <w:rPr>
          <w:rFonts w:ascii="Times New Roman" w:eastAsia="Times New Roman" w:hAnsi="Times New Roman" w:cs="Times New Roman"/>
          <w:sz w:val="24"/>
          <w:szCs w:val="24"/>
        </w:rPr>
        <w:t xml:space="preserve"> заявки на участие в конкурсе (Д</w:t>
      </w:r>
      <w:r w:rsidRPr="00186AA9">
        <w:rPr>
          <w:rFonts w:ascii="Times New Roman" w:eastAsia="Times New Roman" w:hAnsi="Times New Roman" w:cs="Times New Roman"/>
          <w:sz w:val="24"/>
          <w:szCs w:val="24"/>
        </w:rPr>
        <w:t>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w:t>
      </w:r>
      <w:r w:rsidR="0093457B" w:rsidRPr="00186AA9">
        <w:rPr>
          <w:rFonts w:ascii="Times New Roman" w:eastAsia="Times New Roman" w:hAnsi="Times New Roman" w:cs="Times New Roman"/>
          <w:sz w:val="24"/>
          <w:szCs w:val="24"/>
        </w:rPr>
        <w:t xml:space="preserve"> в протокол вскрытия конвертов.</w:t>
      </w:r>
    </w:p>
    <w:p w14:paraId="3F6ED28D"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93457B" w:rsidRPr="00186AA9">
        <w:rPr>
          <w:rFonts w:ascii="Times New Roman" w:eastAsia="Times New Roman" w:hAnsi="Times New Roman" w:cs="Times New Roman"/>
          <w:sz w:val="24"/>
          <w:szCs w:val="24"/>
        </w:rPr>
        <w:t>части 1</w:t>
      </w:r>
      <w:r w:rsidR="000E0349" w:rsidRPr="00186AA9">
        <w:rPr>
          <w:rFonts w:ascii="Times New Roman" w:eastAsia="Times New Roman" w:hAnsi="Times New Roman" w:cs="Times New Roman"/>
          <w:sz w:val="24"/>
          <w:szCs w:val="24"/>
        </w:rPr>
        <w:t>. статьи 13.</w:t>
      </w:r>
      <w:r w:rsidR="0093457B"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r w:rsidR="0093457B" w:rsidRPr="00186AA9">
        <w:rPr>
          <w:rFonts w:ascii="Times New Roman" w:eastAsia="Times New Roman" w:hAnsi="Times New Roman" w:cs="Times New Roman"/>
          <w:sz w:val="24"/>
          <w:szCs w:val="24"/>
        </w:rPr>
        <w:t>, а также следующую информацию:</w:t>
      </w:r>
    </w:p>
    <w:p w14:paraId="19904EF4"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14:paraId="5031B76A"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2) наименование и номер конкурса (лота);</w:t>
      </w:r>
    </w:p>
    <w:p w14:paraId="1E563002"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3) номер каждой поступившей заявки, присвоенный секретарем комиссии по закупкам при ее получении;</w:t>
      </w:r>
    </w:p>
    <w:p w14:paraId="6B7C6FAD"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14:paraId="1FD52D78"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14:paraId="503E248B"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14:paraId="7B0CBB10"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14:paraId="32715B76"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w:t>
      </w:r>
      <w:r w:rsidR="00704319" w:rsidRPr="00186AA9">
        <w:rPr>
          <w:rFonts w:ascii="Times New Roman" w:eastAsia="Times New Roman" w:hAnsi="Times New Roman" w:cs="Times New Roman"/>
          <w:sz w:val="24"/>
          <w:szCs w:val="24"/>
        </w:rPr>
        <w:t xml:space="preserve"> в соответствии с настоящим Положением.</w:t>
      </w:r>
    </w:p>
    <w:p w14:paraId="41CE8114"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w:t>
      </w:r>
      <w:r w:rsidR="00900B2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Соответствующая информация вносится в протоко</w:t>
      </w:r>
      <w:r w:rsidR="00C13BB2" w:rsidRPr="00186AA9">
        <w:rPr>
          <w:rFonts w:ascii="Times New Roman" w:eastAsia="Times New Roman" w:hAnsi="Times New Roman" w:cs="Times New Roman"/>
          <w:sz w:val="24"/>
          <w:szCs w:val="24"/>
        </w:rPr>
        <w:t>л вскрытия конвертов с заявками.</w:t>
      </w:r>
    </w:p>
    <w:p w14:paraId="2A3AB37C"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Если конкурсной документацией предусмотрено два </w:t>
      </w:r>
      <w:r w:rsidR="00900B28" w:rsidRPr="00186AA9">
        <w:rPr>
          <w:rFonts w:ascii="Times New Roman" w:eastAsia="Times New Roman" w:hAnsi="Times New Roman" w:cs="Times New Roman"/>
          <w:sz w:val="24"/>
          <w:szCs w:val="24"/>
        </w:rPr>
        <w:t>или более лота, конкурс признаё</w:t>
      </w:r>
      <w:r w:rsidRPr="00186AA9">
        <w:rPr>
          <w:rFonts w:ascii="Times New Roman" w:eastAsia="Times New Roman" w:hAnsi="Times New Roman" w:cs="Times New Roman"/>
          <w:sz w:val="24"/>
          <w:szCs w:val="24"/>
        </w:rPr>
        <w:t>тся несостоявшимся только в отношении того лота, на который не подано заявок либо подана одна заявка.</w:t>
      </w:r>
    </w:p>
    <w:p w14:paraId="29046002"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14:paraId="27E3FCE7"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14:paraId="7069EB07" w14:textId="77777777" w:rsidR="00B00A0C"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7. Конверты с заявками на участие в конкурсе, полученн</w:t>
      </w:r>
      <w:r w:rsidR="00900B28" w:rsidRPr="00186AA9">
        <w:rPr>
          <w:rFonts w:ascii="Times New Roman" w:eastAsia="Times New Roman" w:hAnsi="Times New Roman" w:cs="Times New Roman"/>
          <w:sz w:val="24"/>
          <w:szCs w:val="24"/>
        </w:rPr>
        <w:t>ые после окончания срока их приё</w:t>
      </w:r>
      <w:r w:rsidRPr="00186AA9">
        <w:rPr>
          <w:rFonts w:ascii="Times New Roman" w:eastAsia="Times New Roman" w:hAnsi="Times New Roman" w:cs="Times New Roman"/>
          <w:sz w:val="24"/>
          <w:szCs w:val="24"/>
        </w:rPr>
        <w:t>ма, вскрываются, но не возвращаются участникам закупки.</w:t>
      </w:r>
      <w:bookmarkStart w:id="35" w:name="Par657"/>
      <w:bookmarkEnd w:id="35"/>
    </w:p>
    <w:p w14:paraId="2A6A65D4" w14:textId="77777777" w:rsidR="00BD1C71" w:rsidRPr="00186AA9" w:rsidRDefault="00BD1C71"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4ED13A46" w14:textId="77777777" w:rsidR="00C13BB2" w:rsidRPr="00186AA9" w:rsidRDefault="00900B28"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.6. </w:t>
      </w:r>
      <w:r w:rsidR="00AE4173" w:rsidRPr="00186AA9">
        <w:rPr>
          <w:rFonts w:ascii="Times New Roman" w:eastAsia="Times New Roman" w:hAnsi="Times New Roman" w:cs="Times New Roman"/>
          <w:b/>
          <w:sz w:val="24"/>
          <w:szCs w:val="24"/>
        </w:rPr>
        <w:t>Порядок рассмотрения заявок на участие в конкурсе</w:t>
      </w:r>
    </w:p>
    <w:p w14:paraId="4BB57B7A"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14:paraId="0C4ECE51"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Комиссия по закупкам рассматривает заявки участников в месте и в</w:t>
      </w:r>
      <w:r w:rsidR="009428D6" w:rsidRPr="00186AA9">
        <w:rPr>
          <w:rFonts w:ascii="Times New Roman" w:eastAsia="Times New Roman" w:hAnsi="Times New Roman" w:cs="Times New Roman"/>
          <w:sz w:val="24"/>
          <w:szCs w:val="24"/>
        </w:rPr>
        <w:t xml:space="preserve"> день, указанные в документации.</w:t>
      </w:r>
    </w:p>
    <w:p w14:paraId="464DA87B"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14:paraId="2C455339"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AC7F04" w:rsidRPr="00186AA9">
        <w:rPr>
          <w:rFonts w:ascii="Times New Roman" w:eastAsia="Times New Roman" w:hAnsi="Times New Roman" w:cs="Times New Roman"/>
          <w:sz w:val="24"/>
          <w:szCs w:val="24"/>
        </w:rPr>
        <w:t>частью 1 статьи 9</w:t>
      </w:r>
      <w:r w:rsidRPr="00186AA9">
        <w:rPr>
          <w:rFonts w:ascii="Times New Roman" w:eastAsia="Times New Roman" w:hAnsi="Times New Roman" w:cs="Times New Roman"/>
          <w:sz w:val="24"/>
          <w:szCs w:val="24"/>
        </w:rPr>
        <w:t xml:space="preserve"> настоящего Положения.</w:t>
      </w:r>
    </w:p>
    <w:p w14:paraId="7A9671B1"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14:paraId="78949825"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Протокол должен содержать сведения, указанные в </w:t>
      </w:r>
      <w:r w:rsidR="00B353F3" w:rsidRPr="00186AA9">
        <w:rPr>
          <w:rFonts w:ascii="Times New Roman" w:eastAsia="Times New Roman" w:hAnsi="Times New Roman" w:cs="Times New Roman"/>
          <w:sz w:val="24"/>
          <w:szCs w:val="24"/>
        </w:rPr>
        <w:t>части 1 статьи</w:t>
      </w:r>
      <w:r w:rsidR="00C13BB2" w:rsidRPr="00186AA9">
        <w:rPr>
          <w:rFonts w:ascii="Times New Roman" w:eastAsia="Times New Roman" w:hAnsi="Times New Roman" w:cs="Times New Roman"/>
          <w:sz w:val="24"/>
          <w:szCs w:val="24"/>
        </w:rPr>
        <w:t xml:space="preserve"> </w:t>
      </w:r>
      <w:r w:rsidR="00B353F3" w:rsidRPr="00186AA9">
        <w:rPr>
          <w:rFonts w:ascii="Times New Roman" w:eastAsia="Times New Roman" w:hAnsi="Times New Roman" w:cs="Times New Roman"/>
          <w:sz w:val="24"/>
          <w:szCs w:val="24"/>
        </w:rPr>
        <w:t>13</w:t>
      </w:r>
      <w:r w:rsidRPr="00186AA9">
        <w:rPr>
          <w:rFonts w:ascii="Times New Roman" w:eastAsia="Times New Roman" w:hAnsi="Times New Roman" w:cs="Times New Roman"/>
          <w:sz w:val="24"/>
          <w:szCs w:val="24"/>
        </w:rPr>
        <w:t xml:space="preserve"> насто</w:t>
      </w:r>
      <w:r w:rsidR="00C13BB2" w:rsidRPr="00186AA9">
        <w:rPr>
          <w:rFonts w:ascii="Times New Roman" w:eastAsia="Times New Roman" w:hAnsi="Times New Roman" w:cs="Times New Roman"/>
          <w:sz w:val="24"/>
          <w:szCs w:val="24"/>
        </w:rPr>
        <w:t>ящего Положения, а также:</w:t>
      </w:r>
    </w:p>
    <w:p w14:paraId="779DC597"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14:paraId="7AB21F53"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2) наименование и номер конкурса (лота);</w:t>
      </w:r>
    </w:p>
    <w:p w14:paraId="1E689B88"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14:paraId="2E2364EF" w14:textId="77777777" w:rsidR="00C13BB2" w:rsidRPr="00186AA9" w:rsidRDefault="0077037B"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14:paraId="1EE3E4F7"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w:t>
      </w:r>
      <w:r w:rsidR="00C13BB2"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Соответствующая информация отражается в протоколе рассмотрен</w:t>
      </w:r>
      <w:r w:rsidR="00C13BB2" w:rsidRPr="00186AA9">
        <w:rPr>
          <w:rFonts w:ascii="Times New Roman" w:eastAsia="Times New Roman" w:hAnsi="Times New Roman" w:cs="Times New Roman"/>
          <w:sz w:val="24"/>
          <w:szCs w:val="24"/>
        </w:rPr>
        <w:t>ия заявок на участие в конкурсе.</w:t>
      </w:r>
    </w:p>
    <w:p w14:paraId="27D39DCA"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В случае</w:t>
      </w:r>
      <w:r w:rsidR="00633D12">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когда конкурсной документацией предусмотрено два</w:t>
      </w:r>
      <w:r w:rsidR="00C13BB2" w:rsidRPr="00186AA9">
        <w:rPr>
          <w:rFonts w:ascii="Times New Roman" w:eastAsia="Times New Roman" w:hAnsi="Times New Roman" w:cs="Times New Roman"/>
          <w:sz w:val="24"/>
          <w:szCs w:val="24"/>
        </w:rPr>
        <w:t xml:space="preserve"> или более лота, конкурс признаё</w:t>
      </w:r>
      <w:r w:rsidRPr="00186AA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C5921D9" w14:textId="77777777" w:rsidR="00C13BB2"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14:paraId="02748F60" w14:textId="77777777" w:rsidR="00331331" w:rsidRPr="00186AA9" w:rsidRDefault="00AE4173"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bookmarkStart w:id="36" w:name="Par675"/>
      <w:bookmarkEnd w:id="36"/>
    </w:p>
    <w:p w14:paraId="4CAD0DFF" w14:textId="77777777" w:rsidR="00331331" w:rsidRPr="00186AA9" w:rsidRDefault="00331331"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25FECB5A" w14:textId="77777777" w:rsidR="00C13BB2" w:rsidRPr="00186AA9" w:rsidRDefault="00C13BB2"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.7. Порядок проведения переторжки</w:t>
      </w:r>
    </w:p>
    <w:p w14:paraId="3ACC12C3" w14:textId="77777777" w:rsidR="00C13BB2" w:rsidRPr="00186AA9" w:rsidRDefault="00C13BB2" w:rsidP="00186AA9">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14:paraId="41F89F3A"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2. Переторжка проводится в течение трёх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14:paraId="7A014C7C"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14:paraId="1EE017C7"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14:paraId="15FCE1F8"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4. По результатам проведения переторжки не позднее дня, следующего за днём её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днём подписания.</w:t>
      </w:r>
    </w:p>
    <w:p w14:paraId="2175B52C"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В протоколе переторжки указываются сведения из части 1 статьи </w:t>
      </w:r>
      <w:r w:rsidR="0039305D" w:rsidRPr="00186AA9">
        <w:rPr>
          <w:rFonts w:ascii="Times New Roman" w:eastAsia="Times New Roman" w:hAnsi="Times New Roman" w:cs="Times New Roman"/>
          <w:sz w:val="24"/>
          <w:szCs w:val="24"/>
        </w:rPr>
        <w:t>13</w:t>
      </w:r>
      <w:r w:rsidRPr="00186AA9">
        <w:rPr>
          <w:rFonts w:ascii="Times New Roman" w:eastAsia="Times New Roman" w:hAnsi="Times New Roman" w:cs="Times New Roman"/>
          <w:sz w:val="24"/>
          <w:szCs w:val="24"/>
        </w:rPr>
        <w:t xml:space="preserve"> настоящего Положения, а также:</w:t>
      </w:r>
    </w:p>
    <w:p w14:paraId="3BB416CD"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сведения о месте, дате, времени проведения переторжки;</w:t>
      </w:r>
    </w:p>
    <w:p w14:paraId="06DB8AB2"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2) фамилии, имена, отчества, должности членов комиссии по закупкам;</w:t>
      </w:r>
    </w:p>
    <w:p w14:paraId="2F64886F"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3) наименование и предмет конкурса (лота);</w:t>
      </w:r>
    </w:p>
    <w:p w14:paraId="3ED2E5E3"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номер заявки, присвоенный секретарём комиссии по закупкам при её получении;</w:t>
      </w:r>
    </w:p>
    <w:p w14:paraId="3BCA0DF5"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7037B"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14:paraId="51863756" w14:textId="77777777" w:rsidR="00C13BB2" w:rsidRPr="00186AA9" w:rsidRDefault="00C13BB2"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6. Победитель конкурса определяется путём оценки и сопоставления заявок с учётом скорректированных предложений, поступивших в ходе проведения переторжки.</w:t>
      </w:r>
      <w:bookmarkStart w:id="37" w:name="Par690"/>
      <w:bookmarkEnd w:id="37"/>
    </w:p>
    <w:p w14:paraId="2505B516" w14:textId="77777777" w:rsidR="00C13BB2" w:rsidRPr="00186AA9" w:rsidRDefault="00C13BB2"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ab/>
      </w: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1</w:t>
      </w:r>
      <w:r w:rsidRPr="00186AA9">
        <w:rPr>
          <w:rFonts w:ascii="Times New Roman" w:eastAsia="Times New Roman" w:hAnsi="Times New Roman" w:cs="Times New Roman"/>
          <w:b/>
          <w:sz w:val="24"/>
          <w:szCs w:val="24"/>
        </w:rPr>
        <w:t xml:space="preserve">.8. </w:t>
      </w:r>
      <w:r w:rsidR="00AE4173" w:rsidRPr="00186AA9">
        <w:rPr>
          <w:rFonts w:ascii="Times New Roman" w:eastAsia="Times New Roman" w:hAnsi="Times New Roman" w:cs="Times New Roman"/>
          <w:b/>
          <w:sz w:val="24"/>
          <w:szCs w:val="24"/>
        </w:rPr>
        <w:t>Оценка и сопоставлен</w:t>
      </w:r>
      <w:r w:rsidRPr="00186AA9">
        <w:rPr>
          <w:rFonts w:ascii="Times New Roman" w:eastAsia="Times New Roman" w:hAnsi="Times New Roman" w:cs="Times New Roman"/>
          <w:b/>
          <w:sz w:val="24"/>
          <w:szCs w:val="24"/>
        </w:rPr>
        <w:t>ие заявок на участие в конкурсе</w:t>
      </w:r>
    </w:p>
    <w:p w14:paraId="6700D479" w14:textId="77777777" w:rsidR="003F7F9F" w:rsidRPr="00186AA9" w:rsidRDefault="00C13BB2"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14:paraId="25E40ABD" w14:textId="77777777" w:rsidR="003F7F9F" w:rsidRPr="00186AA9" w:rsidRDefault="003F7F9F"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Оценка и сопоставление заявок проводятся в</w:t>
      </w:r>
      <w:r w:rsidR="00C13BB2" w:rsidRPr="00186AA9">
        <w:rPr>
          <w:rFonts w:ascii="Times New Roman" w:eastAsia="Times New Roman" w:hAnsi="Times New Roman" w:cs="Times New Roman"/>
          <w:sz w:val="24"/>
          <w:szCs w:val="24"/>
        </w:rPr>
        <w:t xml:space="preserve"> месте, в день и время, определё</w:t>
      </w:r>
      <w:r w:rsidR="00AE4173" w:rsidRPr="00186AA9">
        <w:rPr>
          <w:rFonts w:ascii="Times New Roman" w:eastAsia="Times New Roman" w:hAnsi="Times New Roman" w:cs="Times New Roman"/>
          <w:sz w:val="24"/>
          <w:szCs w:val="24"/>
        </w:rPr>
        <w:t>нные в конкурсной документации.</w:t>
      </w:r>
    </w:p>
    <w:p w14:paraId="387CB3E7" w14:textId="77777777" w:rsidR="008002E6" w:rsidRPr="00186AA9" w:rsidRDefault="003F7F9F"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w:t>
      </w:r>
      <w:r w:rsidRPr="00186AA9">
        <w:rPr>
          <w:rFonts w:ascii="Times New Roman" w:eastAsia="Times New Roman" w:hAnsi="Times New Roman" w:cs="Times New Roman"/>
          <w:sz w:val="24"/>
          <w:szCs w:val="24"/>
        </w:rPr>
        <w:t xml:space="preserve"> участников. Победителем признаё</w:t>
      </w:r>
      <w:r w:rsidR="00AE4173" w:rsidRPr="00186AA9">
        <w:rPr>
          <w:rFonts w:ascii="Times New Roman" w:eastAsia="Times New Roman" w:hAnsi="Times New Roman" w:cs="Times New Roman"/>
          <w:sz w:val="24"/>
          <w:szCs w:val="24"/>
        </w:rPr>
        <w:t>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14:paraId="230E6416" w14:textId="77777777"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186AA9">
        <w:rPr>
          <w:rFonts w:ascii="Times New Roman" w:eastAsia="Times New Roman" w:hAnsi="Times New Roman" w:cs="Times New Roman"/>
          <w:sz w:val="24"/>
          <w:szCs w:val="24"/>
        </w:rPr>
        <w:t>части 2</w:t>
      </w:r>
      <w:r w:rsidR="00F265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13</w:t>
      </w:r>
      <w:r w:rsidR="00F265FA" w:rsidRPr="00186AA9">
        <w:rPr>
          <w:rFonts w:ascii="Times New Roman" w:eastAsia="Times New Roman" w:hAnsi="Times New Roman" w:cs="Times New Roman"/>
          <w:sz w:val="24"/>
          <w:szCs w:val="24"/>
        </w:rPr>
        <w:t>.</w:t>
      </w:r>
      <w:r w:rsidR="00AE4173" w:rsidRPr="00186AA9">
        <w:rPr>
          <w:rFonts w:ascii="Times New Roman" w:eastAsia="Times New Roman" w:hAnsi="Times New Roman" w:cs="Times New Roman"/>
          <w:sz w:val="24"/>
          <w:szCs w:val="24"/>
        </w:rPr>
        <w:t xml:space="preserve"> настоящего Положения, а также:</w:t>
      </w:r>
    </w:p>
    <w:p w14:paraId="7A22582F" w14:textId="77777777"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1) фамилии, имена, отчества, должности членов комиссии по закупкам;</w:t>
      </w:r>
    </w:p>
    <w:p w14:paraId="129E0C1F" w14:textId="77777777"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2) наименование предмета и номер конкурса (лота);</w:t>
      </w:r>
    </w:p>
    <w:p w14:paraId="5443BD47" w14:textId="77777777" w:rsidR="008002E6" w:rsidRPr="00186AA9" w:rsidRDefault="008002E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w:t>
      </w:r>
      <w:r w:rsidRPr="00186AA9">
        <w:rPr>
          <w:rFonts w:ascii="Times New Roman" w:eastAsia="Times New Roman" w:hAnsi="Times New Roman" w:cs="Times New Roman"/>
          <w:sz w:val="24"/>
          <w:szCs w:val="24"/>
        </w:rPr>
        <w:t>ё</w:t>
      </w:r>
      <w:r w:rsidR="00AE4173" w:rsidRPr="00186AA9">
        <w:rPr>
          <w:rFonts w:ascii="Times New Roman" w:eastAsia="Times New Roman" w:hAnsi="Times New Roman" w:cs="Times New Roman"/>
          <w:sz w:val="24"/>
          <w:szCs w:val="24"/>
        </w:rPr>
        <w:t>м комиссии по закупкам при их получении, с указание</w:t>
      </w:r>
      <w:r w:rsidRPr="00186AA9">
        <w:rPr>
          <w:rFonts w:ascii="Times New Roman" w:eastAsia="Times New Roman" w:hAnsi="Times New Roman" w:cs="Times New Roman"/>
          <w:sz w:val="24"/>
          <w:szCs w:val="24"/>
        </w:rPr>
        <w:t>м даты и времени их регистрации.</w:t>
      </w:r>
    </w:p>
    <w:p w14:paraId="45C13997" w14:textId="77777777"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AE4173" w:rsidRPr="00186AA9">
        <w:rPr>
          <w:rFonts w:ascii="Times New Roman" w:eastAsia="Times New Roman" w:hAnsi="Times New Roman" w:cs="Times New Roman"/>
          <w:sz w:val="24"/>
          <w:szCs w:val="24"/>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14:paraId="20CB25CE" w14:textId="77777777" w:rsidR="008002E6"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w:t>
      </w:r>
      <w:r w:rsidRPr="00186AA9">
        <w:rPr>
          <w:rFonts w:ascii="Times New Roman" w:eastAsia="Times New Roman" w:hAnsi="Times New Roman" w:cs="Times New Roman"/>
          <w:sz w:val="24"/>
          <w:szCs w:val="24"/>
        </w:rPr>
        <w:t>хранятся Заказчиком не менее трё</w:t>
      </w:r>
      <w:r w:rsidR="00AE4173" w:rsidRPr="00186AA9">
        <w:rPr>
          <w:rFonts w:ascii="Times New Roman" w:eastAsia="Times New Roman" w:hAnsi="Times New Roman" w:cs="Times New Roman"/>
          <w:sz w:val="24"/>
          <w:szCs w:val="24"/>
        </w:rPr>
        <w:t>х лет.</w:t>
      </w:r>
    </w:p>
    <w:p w14:paraId="2C762269" w14:textId="77777777" w:rsidR="00AE4173" w:rsidRPr="00186AA9" w:rsidRDefault="008002E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E4173" w:rsidRPr="00186AA9">
        <w:rPr>
          <w:rFonts w:ascii="Times New Roman" w:eastAsia="Times New Roman" w:hAnsi="Times New Roman" w:cs="Times New Roman"/>
          <w:sz w:val="24"/>
          <w:szCs w:val="24"/>
        </w:rPr>
        <w:t>7. Если Заказчик при проведении конкурса установил приоритет в соответствии с</w:t>
      </w:r>
      <w:r w:rsidRPr="00186AA9">
        <w:rPr>
          <w:rFonts w:ascii="Times New Roman" w:eastAsia="Times New Roman" w:hAnsi="Times New Roman" w:cs="Times New Roman"/>
          <w:sz w:val="24"/>
          <w:szCs w:val="24"/>
        </w:rPr>
        <w:t xml:space="preserve">о статьёй </w:t>
      </w:r>
      <w:r w:rsidR="00F265FA" w:rsidRPr="00186AA9">
        <w:rPr>
          <w:rFonts w:ascii="Times New Roman" w:eastAsia="Times New Roman" w:hAnsi="Times New Roman" w:cs="Times New Roman"/>
          <w:sz w:val="24"/>
          <w:szCs w:val="24"/>
        </w:rPr>
        <w:t>3</w:t>
      </w:r>
      <w:r w:rsidR="00E26C27" w:rsidRPr="00186AA9">
        <w:rPr>
          <w:rFonts w:ascii="Times New Roman" w:eastAsia="Times New Roman" w:hAnsi="Times New Roman" w:cs="Times New Roman"/>
          <w:sz w:val="24"/>
          <w:szCs w:val="24"/>
        </w:rPr>
        <w:t>0</w:t>
      </w:r>
      <w:r w:rsidRPr="00186AA9">
        <w:rPr>
          <w:rFonts w:ascii="Times New Roman" w:eastAsia="Times New Roman" w:hAnsi="Times New Roman" w:cs="Times New Roman"/>
          <w:sz w:val="24"/>
          <w:szCs w:val="24"/>
        </w:rPr>
        <w:t xml:space="preserve"> </w:t>
      </w:r>
      <w:r w:rsidR="00AE4173" w:rsidRPr="00186AA9">
        <w:rPr>
          <w:rFonts w:ascii="Times New Roman" w:eastAsia="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F265FA" w:rsidRPr="00186AA9">
        <w:rPr>
          <w:rFonts w:ascii="Times New Roman" w:eastAsia="Times New Roman" w:hAnsi="Times New Roman" w:cs="Times New Roman"/>
          <w:sz w:val="24"/>
          <w:szCs w:val="24"/>
        </w:rPr>
        <w:t xml:space="preserve"> (Пятнадцать)</w:t>
      </w:r>
      <w:r w:rsidR="00AE4173" w:rsidRPr="00186AA9">
        <w:rPr>
          <w:rFonts w:ascii="Times New Roman" w:eastAsia="Times New Roman" w:hAnsi="Times New Roman" w:cs="Times New Roman"/>
          <w:sz w:val="24"/>
          <w:szCs w:val="24"/>
        </w:rPr>
        <w:t xml:space="preserve"> процентов. Договор в таком случае заключается по цене, предложенной участником в заявке.</w:t>
      </w:r>
    </w:p>
    <w:p w14:paraId="4B12D010" w14:textId="77777777" w:rsidR="00AE4173" w:rsidRPr="00186AA9" w:rsidRDefault="00AE4173" w:rsidP="00186AA9">
      <w:pPr>
        <w:spacing w:after="0" w:line="240" w:lineRule="auto"/>
        <w:ind w:right="40"/>
        <w:jc w:val="center"/>
        <w:rPr>
          <w:rFonts w:ascii="Times New Roman" w:eastAsia="Times New Roman" w:hAnsi="Times New Roman" w:cs="Times New Roman"/>
          <w:b/>
          <w:sz w:val="24"/>
          <w:szCs w:val="24"/>
        </w:rPr>
      </w:pPr>
    </w:p>
    <w:p w14:paraId="2BC4DF50" w14:textId="77777777" w:rsidR="00B479C4"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Открытый аукцион</w:t>
      </w:r>
    </w:p>
    <w:p w14:paraId="3AB7D050" w14:textId="77777777" w:rsidR="00B479C4"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1</w:t>
      </w:r>
      <w:r w:rsidR="0095739F" w:rsidRPr="00186AA9">
        <w:rPr>
          <w:rFonts w:ascii="Times New Roman" w:eastAsia="Times New Roman" w:hAnsi="Times New Roman" w:cs="Times New Roman"/>
          <w:sz w:val="24"/>
          <w:szCs w:val="24"/>
        </w:rPr>
        <w:t>. Открытый аукцион (Д</w:t>
      </w:r>
      <w:r w:rsidR="009676E3" w:rsidRPr="00186AA9">
        <w:rPr>
          <w:rFonts w:ascii="Times New Roman" w:eastAsia="Times New Roman" w:hAnsi="Times New Roman" w:cs="Times New Roman"/>
          <w:sz w:val="24"/>
          <w:szCs w:val="24"/>
        </w:rPr>
        <w:t>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14:paraId="38BF5525" w14:textId="77777777" w:rsidR="00B479C4"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Не допускается взимать с участников плату за участие в аукционе.</w:t>
      </w:r>
    </w:p>
    <w:p w14:paraId="1F323C3E" w14:textId="77777777" w:rsidR="009676E3" w:rsidRPr="00186AA9" w:rsidRDefault="00B479C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3</w:t>
      </w:r>
      <w:r w:rsidR="009676E3" w:rsidRPr="00186AA9">
        <w:rPr>
          <w:rFonts w:ascii="Times New Roman" w:eastAsia="Times New Roman" w:hAnsi="Times New Roman" w:cs="Times New Roman"/>
          <w:sz w:val="24"/>
          <w:szCs w:val="24"/>
        </w:rPr>
        <w:t>. Заказчик размещает в ЕИС извещение о проведении аукциона и аукционную документацию не менее чем за 15</w:t>
      </w:r>
      <w:r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w:t>
      </w:r>
      <w:r w:rsidRPr="00186AA9">
        <w:rPr>
          <w:rFonts w:ascii="Times New Roman" w:eastAsia="Times New Roman" w:hAnsi="Times New Roman" w:cs="Times New Roman"/>
          <w:sz w:val="24"/>
          <w:szCs w:val="24"/>
        </w:rPr>
        <w:t xml:space="preserve">щению в ЕИС в соответствии с пунктом </w:t>
      </w:r>
      <w:r w:rsidR="00E26C27" w:rsidRPr="00186AA9">
        <w:rPr>
          <w:rFonts w:ascii="Times New Roman" w:eastAsia="Times New Roman" w:hAnsi="Times New Roman" w:cs="Times New Roman"/>
          <w:sz w:val="24"/>
          <w:szCs w:val="24"/>
        </w:rPr>
        <w:t>6</w:t>
      </w:r>
      <w:r w:rsidR="00F265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5</w:t>
      </w:r>
      <w:r w:rsidR="00F265FA"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настоящего Положения.</w:t>
      </w:r>
    </w:p>
    <w:p w14:paraId="653DDB28" w14:textId="77777777" w:rsidR="00E56E4D" w:rsidRDefault="00E56E4D" w:rsidP="00186AA9">
      <w:pPr>
        <w:spacing w:after="0" w:line="240" w:lineRule="auto"/>
        <w:jc w:val="both"/>
        <w:rPr>
          <w:rFonts w:ascii="Times New Roman" w:eastAsia="Times New Roman" w:hAnsi="Times New Roman" w:cs="Times New Roman"/>
          <w:sz w:val="24"/>
          <w:szCs w:val="24"/>
        </w:rPr>
      </w:pPr>
    </w:p>
    <w:p w14:paraId="110D760F" w14:textId="77777777" w:rsidR="00B479C4" w:rsidRPr="00186AA9" w:rsidRDefault="00B479C4" w:rsidP="006973D1">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.1. Извещение о проведении аукциона</w:t>
      </w:r>
    </w:p>
    <w:p w14:paraId="4C76DFD6" w14:textId="77777777" w:rsidR="009676E3"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B479C4" w:rsidRPr="00186AA9">
        <w:rPr>
          <w:rFonts w:ascii="Times New Roman" w:eastAsia="Times New Roman" w:hAnsi="Times New Roman" w:cs="Times New Roman"/>
          <w:sz w:val="24"/>
          <w:szCs w:val="24"/>
        </w:rPr>
        <w:t>1</w:t>
      </w:r>
      <w:r w:rsidRPr="00186AA9">
        <w:rPr>
          <w:rFonts w:ascii="Times New Roman" w:eastAsia="Times New Roman" w:hAnsi="Times New Roman" w:cs="Times New Roman"/>
          <w:sz w:val="24"/>
          <w:szCs w:val="24"/>
        </w:rPr>
        <w:t>. В извещении о проведении аукциона должны быть ук</w:t>
      </w:r>
      <w:r w:rsidR="00B479C4" w:rsidRPr="00186AA9">
        <w:rPr>
          <w:rFonts w:ascii="Times New Roman" w:eastAsia="Times New Roman" w:hAnsi="Times New Roman" w:cs="Times New Roman"/>
          <w:sz w:val="24"/>
          <w:szCs w:val="24"/>
        </w:rPr>
        <w:t xml:space="preserve">азаны сведения в соответствии со статьёй </w:t>
      </w:r>
      <w:r w:rsidR="00E26C27" w:rsidRPr="00186AA9">
        <w:rPr>
          <w:rFonts w:ascii="Times New Roman" w:eastAsia="Times New Roman" w:hAnsi="Times New Roman" w:cs="Times New Roman"/>
          <w:sz w:val="24"/>
          <w:szCs w:val="24"/>
        </w:rPr>
        <w:t>19</w:t>
      </w:r>
      <w:r w:rsidR="00F265FA" w:rsidRPr="00186AA9">
        <w:rPr>
          <w:rFonts w:ascii="Times New Roman" w:eastAsia="Times New Roman" w:hAnsi="Times New Roman" w:cs="Times New Roman"/>
          <w:sz w:val="24"/>
          <w:szCs w:val="24"/>
        </w:rPr>
        <w:t>.</w:t>
      </w:r>
      <w:r w:rsidR="00B479C4"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14:paraId="0775EC0A" w14:textId="77777777" w:rsidR="009676E3"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14:paraId="51ECE032" w14:textId="77777777" w:rsidR="00B479C4" w:rsidRPr="00186AA9" w:rsidRDefault="009676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B479C4" w:rsidRPr="00186AA9">
        <w:rPr>
          <w:rFonts w:ascii="Times New Roman" w:eastAsia="Times New Roman" w:hAnsi="Times New Roman" w:cs="Times New Roman"/>
          <w:sz w:val="24"/>
          <w:szCs w:val="24"/>
        </w:rPr>
        <w:t>3. Изменения, внесё</w:t>
      </w:r>
      <w:r w:rsidRPr="00186AA9">
        <w:rPr>
          <w:rFonts w:ascii="Times New Roman" w:eastAsia="Times New Roman" w:hAnsi="Times New Roman" w:cs="Times New Roman"/>
          <w:sz w:val="24"/>
          <w:szCs w:val="24"/>
        </w:rPr>
        <w:t>нные в извещение о проведении аукциона, размещаются</w:t>
      </w:r>
      <w:r w:rsidR="00B479C4" w:rsidRPr="00186AA9">
        <w:rPr>
          <w:rFonts w:ascii="Times New Roman" w:eastAsia="Times New Roman" w:hAnsi="Times New Roman" w:cs="Times New Roman"/>
          <w:sz w:val="24"/>
          <w:szCs w:val="24"/>
        </w:rPr>
        <w:t xml:space="preserve"> Заказчиком в ЕИС не позднее трё</w:t>
      </w:r>
      <w:r w:rsidRPr="00186AA9">
        <w:rPr>
          <w:rFonts w:ascii="Times New Roman" w:eastAsia="Times New Roman" w:hAnsi="Times New Roman" w:cs="Times New Roman"/>
          <w:sz w:val="24"/>
          <w:szCs w:val="24"/>
        </w:rPr>
        <w:t>х дней со дня принятия решения о внесении таких изменений. Изменение предмета аукциона не допускается.</w:t>
      </w:r>
    </w:p>
    <w:p w14:paraId="0761D095" w14:textId="77777777" w:rsidR="009676E3" w:rsidRPr="00186AA9" w:rsidRDefault="00B479C4"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В результате внесения указанных изменений срок подачи заявок на участие в откр</w:t>
      </w:r>
      <w:r w:rsidRPr="00186AA9">
        <w:rPr>
          <w:rFonts w:ascii="Times New Roman" w:eastAsia="Times New Roman" w:hAnsi="Times New Roman" w:cs="Times New Roman"/>
          <w:sz w:val="24"/>
          <w:szCs w:val="24"/>
        </w:rPr>
        <w:t>ытом аукционе должен быть продлё</w:t>
      </w:r>
      <w:r w:rsidR="009676E3" w:rsidRPr="00186AA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186AA9">
        <w:rPr>
          <w:rFonts w:ascii="Times New Roman" w:eastAsia="Times New Roman" w:hAnsi="Times New Roman" w:cs="Times New Roman"/>
          <w:sz w:val="24"/>
          <w:szCs w:val="24"/>
        </w:rPr>
        <w:t>части</w:t>
      </w:r>
      <w:r w:rsidRPr="00186AA9">
        <w:rPr>
          <w:rFonts w:ascii="Times New Roman" w:eastAsia="Times New Roman" w:hAnsi="Times New Roman" w:cs="Times New Roman"/>
          <w:sz w:val="24"/>
          <w:szCs w:val="24"/>
        </w:rPr>
        <w:t xml:space="preserve"> 3</w:t>
      </w:r>
      <w:r w:rsidR="001D352D"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настоящего Положения.</w:t>
      </w:r>
    </w:p>
    <w:p w14:paraId="4E8BA59E" w14:textId="77777777" w:rsidR="00A42378" w:rsidRPr="00186AA9" w:rsidRDefault="00A42378" w:rsidP="00186AA9">
      <w:pPr>
        <w:autoSpaceDE w:val="0"/>
        <w:autoSpaceDN w:val="0"/>
        <w:adjustRightInd w:val="0"/>
        <w:spacing w:after="0" w:line="240" w:lineRule="auto"/>
        <w:jc w:val="both"/>
        <w:rPr>
          <w:rFonts w:ascii="Times New Roman" w:eastAsia="Times New Roman" w:hAnsi="Times New Roman" w:cs="Times New Roman"/>
          <w:sz w:val="24"/>
          <w:szCs w:val="24"/>
        </w:rPr>
      </w:pPr>
    </w:p>
    <w:p w14:paraId="5E5D6ECC" w14:textId="77777777" w:rsidR="009676E3" w:rsidRPr="00186AA9" w:rsidRDefault="00B479C4" w:rsidP="006973D1">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.2. </w:t>
      </w:r>
      <w:bookmarkStart w:id="38" w:name="Par734"/>
      <w:bookmarkEnd w:id="38"/>
      <w:r w:rsidR="009676E3" w:rsidRPr="00186AA9">
        <w:rPr>
          <w:rFonts w:ascii="Times New Roman" w:eastAsia="Times New Roman" w:hAnsi="Times New Roman" w:cs="Times New Roman"/>
          <w:b/>
          <w:sz w:val="24"/>
          <w:szCs w:val="24"/>
        </w:rPr>
        <w:t>Аукционная документация</w:t>
      </w:r>
    </w:p>
    <w:p w14:paraId="41705E21" w14:textId="77777777" w:rsidR="000A4F2F" w:rsidRPr="00186AA9" w:rsidRDefault="004A7038"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9676E3" w:rsidRPr="00186AA9">
        <w:rPr>
          <w:rFonts w:ascii="Times New Roman" w:eastAsia="Times New Roman" w:hAnsi="Times New Roman" w:cs="Times New Roman"/>
          <w:sz w:val="24"/>
          <w:szCs w:val="24"/>
        </w:rPr>
        <w:t xml:space="preserve">. Аукционная документация должна содержать сведения, предусмотренные </w:t>
      </w:r>
      <w:r w:rsidRPr="00186AA9">
        <w:rPr>
          <w:rFonts w:ascii="Times New Roman" w:eastAsia="Times New Roman" w:hAnsi="Times New Roman" w:cs="Times New Roman"/>
          <w:sz w:val="24"/>
          <w:szCs w:val="24"/>
        </w:rPr>
        <w:t>статьёй 2</w:t>
      </w:r>
      <w:r w:rsidR="00E26C27" w:rsidRPr="00186AA9">
        <w:rPr>
          <w:rFonts w:ascii="Times New Roman" w:eastAsia="Times New Roman" w:hAnsi="Times New Roman" w:cs="Times New Roman"/>
          <w:sz w:val="24"/>
          <w:szCs w:val="24"/>
        </w:rPr>
        <w:t>0</w:t>
      </w:r>
      <w:r w:rsidR="009676E3" w:rsidRPr="00186AA9">
        <w:rPr>
          <w:rFonts w:ascii="Times New Roman" w:eastAsia="Times New Roman" w:hAnsi="Times New Roman" w:cs="Times New Roman"/>
          <w:sz w:val="24"/>
          <w:szCs w:val="24"/>
        </w:rPr>
        <w:t xml:space="preserve"> настоящего Положения.</w:t>
      </w:r>
    </w:p>
    <w:p w14:paraId="0ED7DF8C" w14:textId="77777777"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2. К извещению, аукционной документации должен быть приложен проект договора, являющийся их неотъемлемой частью.</w:t>
      </w:r>
    </w:p>
    <w:p w14:paraId="0AA7C33F" w14:textId="77777777"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14:paraId="60FA0301" w14:textId="77777777" w:rsidR="000A4F2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4. Изменения, вносимые в аукционную документацию, размещаются Заказчиком в ЕИС в </w:t>
      </w:r>
      <w:r w:rsidR="004A7038" w:rsidRPr="00186AA9">
        <w:rPr>
          <w:rFonts w:ascii="Times New Roman" w:eastAsia="Times New Roman" w:hAnsi="Times New Roman" w:cs="Times New Roman"/>
          <w:sz w:val="24"/>
          <w:szCs w:val="24"/>
        </w:rPr>
        <w:t xml:space="preserve">порядке и сроки, указанные в </w:t>
      </w:r>
      <w:r w:rsidR="001D352D" w:rsidRPr="00186AA9">
        <w:rPr>
          <w:rFonts w:ascii="Times New Roman" w:eastAsia="Times New Roman" w:hAnsi="Times New Roman" w:cs="Times New Roman"/>
          <w:sz w:val="24"/>
          <w:szCs w:val="24"/>
        </w:rPr>
        <w:t>части 3.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w:t>
      </w:r>
      <w:r w:rsidR="004A7038"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14:paraId="72522343" w14:textId="77777777" w:rsidR="009676E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186AA9">
        <w:rPr>
          <w:rFonts w:ascii="Times New Roman" w:eastAsia="Times New Roman" w:hAnsi="Times New Roman" w:cs="Times New Roman"/>
          <w:sz w:val="24"/>
          <w:szCs w:val="24"/>
        </w:rPr>
        <w:t>части 3. статьи 2</w:t>
      </w:r>
      <w:r w:rsidR="00E26C27" w:rsidRPr="00186AA9">
        <w:rPr>
          <w:rFonts w:ascii="Times New Roman" w:eastAsia="Times New Roman" w:hAnsi="Times New Roman" w:cs="Times New Roman"/>
          <w:sz w:val="24"/>
          <w:szCs w:val="24"/>
        </w:rPr>
        <w:t>2</w:t>
      </w:r>
      <w:r w:rsidR="001D352D"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настоящего Положения.</w:t>
      </w:r>
    </w:p>
    <w:p w14:paraId="541FC2BD" w14:textId="77777777" w:rsidR="009676E3" w:rsidRPr="00186AA9" w:rsidRDefault="009676E3" w:rsidP="00186AA9">
      <w:pPr>
        <w:autoSpaceDE w:val="0"/>
        <w:autoSpaceDN w:val="0"/>
        <w:adjustRightInd w:val="0"/>
        <w:spacing w:after="0" w:line="240" w:lineRule="auto"/>
        <w:jc w:val="both"/>
        <w:rPr>
          <w:rFonts w:ascii="Times New Roman" w:eastAsia="Times New Roman" w:hAnsi="Times New Roman" w:cs="Times New Roman"/>
          <w:sz w:val="24"/>
          <w:szCs w:val="24"/>
        </w:rPr>
      </w:pPr>
    </w:p>
    <w:p w14:paraId="617EC12C" w14:textId="77777777" w:rsidR="009676E3" w:rsidRPr="00186AA9" w:rsidRDefault="004A7038" w:rsidP="00186AA9">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.3. </w:t>
      </w:r>
      <w:bookmarkStart w:id="39" w:name="Par743"/>
      <w:bookmarkEnd w:id="39"/>
      <w:r w:rsidR="009676E3" w:rsidRPr="00186AA9">
        <w:rPr>
          <w:rFonts w:ascii="Times New Roman" w:eastAsia="Times New Roman" w:hAnsi="Times New Roman" w:cs="Times New Roman"/>
          <w:b/>
          <w:sz w:val="24"/>
          <w:szCs w:val="24"/>
        </w:rPr>
        <w:t>Порядок подачи заявок на участие в аукционе</w:t>
      </w:r>
    </w:p>
    <w:p w14:paraId="56C5A021" w14:textId="77777777" w:rsidR="004A7038" w:rsidRPr="00186AA9" w:rsidRDefault="004A7038"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9676E3" w:rsidRPr="00186AA9">
        <w:rPr>
          <w:rFonts w:ascii="Times New Roman" w:eastAsia="Times New Roman" w:hAnsi="Times New Roman" w:cs="Times New Roman"/>
          <w:sz w:val="24"/>
          <w:szCs w:val="24"/>
        </w:rPr>
        <w:t>. Участник пода</w:t>
      </w:r>
      <w:r w:rsidR="0051705C"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 заявку на участие в аукционе в порядке, в срок и по форме, которые установлены аукционной документацией. Заявка пода</w:t>
      </w:r>
      <w:r w:rsidR="0051705C"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аукциона. Участник может подат</w:t>
      </w:r>
      <w:r w:rsidR="0051705C" w:rsidRPr="00186AA9">
        <w:rPr>
          <w:rFonts w:ascii="Times New Roman" w:eastAsia="Times New Roman" w:hAnsi="Times New Roman" w:cs="Times New Roman"/>
          <w:sz w:val="24"/>
          <w:szCs w:val="24"/>
        </w:rPr>
        <w:t>ь заявку лично либо направить её</w:t>
      </w:r>
      <w:r w:rsidR="009676E3" w:rsidRPr="00186AA9">
        <w:rPr>
          <w:rFonts w:ascii="Times New Roman" w:eastAsia="Times New Roman" w:hAnsi="Times New Roman" w:cs="Times New Roman"/>
          <w:sz w:val="24"/>
          <w:szCs w:val="24"/>
        </w:rPr>
        <w:t xml:space="preserve"> посредством почтовой связи.</w:t>
      </w:r>
    </w:p>
    <w:p w14:paraId="769D0872" w14:textId="77777777" w:rsidR="004A7038"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2. Началом срока подачи заявок на участие в аукционе является день, следующий за дн</w:t>
      </w:r>
      <w:r w:rsidR="0051705C"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 размещения в ЕИС извещения о проведении аукциона и аукционной документации. Окончанием этого срока является время и дата начала рассмотрения за</w:t>
      </w:r>
      <w:r w:rsidR="0051705C" w:rsidRPr="00186AA9">
        <w:rPr>
          <w:rFonts w:ascii="Times New Roman" w:eastAsia="Times New Roman" w:hAnsi="Times New Roman" w:cs="Times New Roman"/>
          <w:sz w:val="24"/>
          <w:szCs w:val="24"/>
        </w:rPr>
        <w:t>явок на участие в аукционе. Приё</w:t>
      </w:r>
      <w:r w:rsidRPr="00186AA9">
        <w:rPr>
          <w:rFonts w:ascii="Times New Roman" w:eastAsia="Times New Roman" w:hAnsi="Times New Roman" w:cs="Times New Roman"/>
          <w:sz w:val="24"/>
          <w:szCs w:val="24"/>
        </w:rPr>
        <w:t>м заявок прекращается непосредственно перед рассмотрением заявок.</w:t>
      </w:r>
    </w:p>
    <w:p w14:paraId="015A044A" w14:textId="77777777" w:rsidR="004A7038"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3. Заявка на участие в аукционе должна включать:</w:t>
      </w:r>
    </w:p>
    <w:p w14:paraId="75633C8F" w14:textId="77777777"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1D352D" w:rsidRPr="00186AA9">
        <w:rPr>
          <w:rFonts w:ascii="Times New Roman" w:eastAsia="Times New Roman" w:hAnsi="Times New Roman" w:cs="Times New Roman"/>
          <w:sz w:val="24"/>
          <w:szCs w:val="24"/>
        </w:rPr>
        <w:t>то нахождения, почтовый адрес (Д</w:t>
      </w:r>
      <w:r w:rsidR="009676E3" w:rsidRPr="00186AA9">
        <w:rPr>
          <w:rFonts w:ascii="Times New Roman" w:eastAsia="Times New Roman" w:hAnsi="Times New Roman" w:cs="Times New Roman"/>
          <w:sz w:val="24"/>
          <w:szCs w:val="24"/>
        </w:rPr>
        <w:t>ля юридического лица), фамилию, имя, отчество, паспор</w:t>
      </w:r>
      <w:r w:rsidR="001D352D" w:rsidRPr="00186AA9">
        <w:rPr>
          <w:rFonts w:ascii="Times New Roman" w:eastAsia="Times New Roman" w:hAnsi="Times New Roman" w:cs="Times New Roman"/>
          <w:sz w:val="24"/>
          <w:szCs w:val="24"/>
        </w:rPr>
        <w:t>тные данные, место жительства (Д</w:t>
      </w:r>
      <w:r w:rsidR="009676E3" w:rsidRPr="00186AA9">
        <w:rPr>
          <w:rFonts w:ascii="Times New Roman" w:eastAsia="Times New Roman" w:hAnsi="Times New Roman" w:cs="Times New Roman"/>
          <w:sz w:val="24"/>
          <w:szCs w:val="24"/>
        </w:rPr>
        <w:t>ля физического лица), номер контактного телефона;</w:t>
      </w:r>
    </w:p>
    <w:p w14:paraId="7B172432" w14:textId="77777777"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копии учредительных</w:t>
      </w:r>
      <w:r w:rsidR="001D352D" w:rsidRPr="00186AA9">
        <w:rPr>
          <w:rFonts w:ascii="Times New Roman" w:eastAsia="Times New Roman" w:hAnsi="Times New Roman" w:cs="Times New Roman"/>
          <w:sz w:val="24"/>
          <w:szCs w:val="24"/>
        </w:rPr>
        <w:t xml:space="preserve"> документов участника закупок (Д</w:t>
      </w:r>
      <w:r w:rsidR="009676E3" w:rsidRPr="00186AA9">
        <w:rPr>
          <w:rFonts w:ascii="Times New Roman" w:eastAsia="Times New Roman" w:hAnsi="Times New Roman" w:cs="Times New Roman"/>
          <w:sz w:val="24"/>
          <w:szCs w:val="24"/>
        </w:rPr>
        <w:t>ля юридических лиц);</w:t>
      </w:r>
    </w:p>
    <w:p w14:paraId="41D48D45" w14:textId="77777777"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копии докуме</w:t>
      </w:r>
      <w:r w:rsidR="001D352D" w:rsidRPr="00186AA9">
        <w:rPr>
          <w:rFonts w:ascii="Times New Roman" w:eastAsia="Times New Roman" w:hAnsi="Times New Roman" w:cs="Times New Roman"/>
          <w:sz w:val="24"/>
          <w:szCs w:val="24"/>
        </w:rPr>
        <w:t>нтов, удостоверяющих личность (Д</w:t>
      </w:r>
      <w:r w:rsidR="009676E3" w:rsidRPr="00186AA9">
        <w:rPr>
          <w:rFonts w:ascii="Times New Roman" w:eastAsia="Times New Roman" w:hAnsi="Times New Roman" w:cs="Times New Roman"/>
          <w:sz w:val="24"/>
          <w:szCs w:val="24"/>
        </w:rPr>
        <w:t>ля физических лиц);</w:t>
      </w:r>
    </w:p>
    <w:p w14:paraId="123C7AB1" w14:textId="77777777" w:rsidR="004A7038"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выписку из Единого государстве</w:t>
      </w:r>
      <w:r w:rsidR="00B0018F" w:rsidRPr="00186AA9">
        <w:rPr>
          <w:rFonts w:ascii="Times New Roman" w:eastAsia="Times New Roman" w:hAnsi="Times New Roman" w:cs="Times New Roman"/>
          <w:sz w:val="24"/>
          <w:szCs w:val="24"/>
        </w:rPr>
        <w:t>нного реестра юридических лиц (Д</w:t>
      </w:r>
      <w:r w:rsidR="009676E3" w:rsidRPr="00186AA9">
        <w:rPr>
          <w:rFonts w:ascii="Times New Roman" w:eastAsia="Times New Roman" w:hAnsi="Times New Roman" w:cs="Times New Roman"/>
          <w:sz w:val="24"/>
          <w:szCs w:val="24"/>
        </w:rPr>
        <w:t>ля юридических лиц) либо Единого государственного реестра ин</w:t>
      </w:r>
      <w:r w:rsidR="00B0018F" w:rsidRPr="00186AA9">
        <w:rPr>
          <w:rFonts w:ascii="Times New Roman" w:eastAsia="Times New Roman" w:hAnsi="Times New Roman" w:cs="Times New Roman"/>
          <w:sz w:val="24"/>
          <w:szCs w:val="24"/>
        </w:rPr>
        <w:t>дивидуальных предпринимателей (Д</w:t>
      </w:r>
      <w:r w:rsidR="009676E3" w:rsidRPr="00186AA9">
        <w:rPr>
          <w:rFonts w:ascii="Times New Roman" w:eastAsia="Times New Roman" w:hAnsi="Times New Roman" w:cs="Times New Roman"/>
          <w:sz w:val="24"/>
          <w:szCs w:val="24"/>
        </w:rPr>
        <w:t>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14:paraId="353B9DFC" w14:textId="77777777"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186AA9">
        <w:rPr>
          <w:rFonts w:ascii="Times New Roman" w:eastAsia="Times New Roman" w:hAnsi="Times New Roman" w:cs="Times New Roman"/>
          <w:sz w:val="24"/>
          <w:szCs w:val="24"/>
        </w:rPr>
        <w:t xml:space="preserve"> соответствующего государства (Д</w:t>
      </w:r>
      <w:r w:rsidR="009676E3" w:rsidRPr="00186AA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проведении аукциона;</w:t>
      </w:r>
    </w:p>
    <w:p w14:paraId="4B28A38A" w14:textId="77777777"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lang w:eastAsia="en-US"/>
        </w:rPr>
        <w:tab/>
      </w:r>
      <w:r w:rsidR="009676E3" w:rsidRPr="00186AA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участника закупок - юридического лица (</w:t>
      </w:r>
      <w:r w:rsidR="004B157F" w:rsidRPr="00186AA9">
        <w:rPr>
          <w:rFonts w:ascii="Times New Roman" w:eastAsia="Times New Roman" w:hAnsi="Times New Roman" w:cs="Times New Roman"/>
          <w:sz w:val="24"/>
          <w:szCs w:val="24"/>
          <w:lang w:eastAsia="en-US"/>
        </w:rPr>
        <w:t>К</w:t>
      </w:r>
      <w:r w:rsidR="009676E3" w:rsidRPr="00186AA9">
        <w:rPr>
          <w:rFonts w:ascii="Times New Roman" w:eastAsia="Times New Roman" w:hAnsi="Times New Roman" w:cs="Times New Roman"/>
          <w:sz w:val="24"/>
          <w:szCs w:val="24"/>
          <w:lang w:eastAsia="en-US"/>
        </w:rPr>
        <w:t xml:space="preserve">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w:t>
      </w:r>
      <w:r w:rsidR="009676E3" w:rsidRPr="00186AA9">
        <w:rPr>
          <w:rFonts w:ascii="Times New Roman" w:eastAsia="Times New Roman" w:hAnsi="Times New Roman" w:cs="Times New Roman"/>
          <w:sz w:val="24"/>
          <w:szCs w:val="24"/>
          <w:lang w:eastAsia="en-US"/>
        </w:rPr>
        <w:lastRenderedPageBreak/>
        <w:t>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w:t>
      </w:r>
      <w:r w:rsidR="004B157F" w:rsidRPr="00186AA9">
        <w:rPr>
          <w:rFonts w:ascii="Times New Roman" w:eastAsia="Times New Roman" w:hAnsi="Times New Roman" w:cs="Times New Roman"/>
          <w:sz w:val="24"/>
          <w:szCs w:val="24"/>
          <w:lang w:eastAsia="en-US"/>
        </w:rPr>
        <w:t>Д</w:t>
      </w:r>
      <w:r w:rsidR="009676E3" w:rsidRPr="00186AA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
    <w:p w14:paraId="7116BA8C" w14:textId="77777777"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14:paraId="0FFF8FC3" w14:textId="77777777" w:rsidR="0051705C"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8) документ, декларирующий следующее:</w:t>
      </w:r>
    </w:p>
    <w:p w14:paraId="5A3AEBE7" w14:textId="77777777" w:rsidR="0051705C"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участник закупки не находится в процессе ликвидации (</w:t>
      </w:r>
      <w:r w:rsidR="004B157F" w:rsidRPr="00186AA9">
        <w:rPr>
          <w:rFonts w:ascii="Times New Roman" w:eastAsia="Times New Roman" w:hAnsi="Times New Roman" w:cs="Times New Roman"/>
          <w:sz w:val="24"/>
          <w:szCs w:val="24"/>
        </w:rPr>
        <w:t>Д</w:t>
      </w:r>
      <w:r w:rsidR="009676E3" w:rsidRPr="00186AA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4B157F" w:rsidRPr="00186AA9">
        <w:rPr>
          <w:rFonts w:ascii="Times New Roman" w:eastAsia="Times New Roman" w:hAnsi="Times New Roman" w:cs="Times New Roman"/>
          <w:sz w:val="24"/>
          <w:szCs w:val="24"/>
        </w:rPr>
        <w:t>а несостоятельным (банкротом) (Д</w:t>
      </w:r>
      <w:r w:rsidR="009676E3" w:rsidRPr="00186AA9">
        <w:rPr>
          <w:rFonts w:ascii="Times New Roman" w:eastAsia="Times New Roman" w:hAnsi="Times New Roman" w:cs="Times New Roman"/>
          <w:sz w:val="24"/>
          <w:szCs w:val="24"/>
        </w:rPr>
        <w:t>ля участника - как юридического, так и физического лица);</w:t>
      </w:r>
    </w:p>
    <w:p w14:paraId="2178E260" w14:textId="77777777"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14:paraId="35912E1B" w14:textId="77777777"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C6447F" w:rsidRPr="00186AA9">
        <w:rPr>
          <w:rFonts w:ascii="Times New Roman" w:eastAsia="Times New Roman" w:hAnsi="Times New Roman" w:cs="Times New Roman"/>
          <w:sz w:val="24"/>
          <w:szCs w:val="24"/>
        </w:rPr>
        <w:t xml:space="preserve"> (Двадцать пять)</w:t>
      </w:r>
      <w:r w:rsidR="009676E3" w:rsidRPr="00186AA9">
        <w:rPr>
          <w:rFonts w:ascii="Times New Roman" w:eastAsia="Times New Roman" w:hAnsi="Times New Roman" w:cs="Times New Roman"/>
          <w:sz w:val="24"/>
          <w:szCs w:val="24"/>
        </w:rPr>
        <w:t xml:space="preserve"> процентов от балансовой стоимости активов участника заку</w:t>
      </w:r>
      <w:r w:rsidR="00C6447F" w:rsidRPr="00186AA9">
        <w:rPr>
          <w:rFonts w:ascii="Times New Roman" w:eastAsia="Times New Roman" w:hAnsi="Times New Roman" w:cs="Times New Roman"/>
          <w:sz w:val="24"/>
          <w:szCs w:val="24"/>
        </w:rPr>
        <w:t>пки по данным бухгалтерской отчё</w:t>
      </w:r>
      <w:r w:rsidR="009676E3" w:rsidRPr="00186AA9">
        <w:rPr>
          <w:rFonts w:ascii="Times New Roman" w:eastAsia="Times New Roman" w:hAnsi="Times New Roman" w:cs="Times New Roman"/>
          <w:sz w:val="24"/>
          <w:szCs w:val="24"/>
        </w:rPr>
        <w:t>тности за последний отч</w:t>
      </w:r>
      <w:r w:rsidR="00C6447F"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тный период;</w:t>
      </w:r>
    </w:p>
    <w:p w14:paraId="1DA28240" w14:textId="77777777"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00C6447F" w:rsidRPr="00186AA9">
        <w:rPr>
          <w:rFonts w:ascii="Times New Roman" w:hAnsi="Times New Roman" w:cs="Times New Roman"/>
          <w:sz w:val="24"/>
          <w:szCs w:val="24"/>
        </w:rPr>
        <w:t>Федеральным законом №223-ФЗ</w:t>
      </w:r>
      <w:r w:rsidR="00C6447F"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 xml:space="preserve">и </w:t>
      </w:r>
      <w:r w:rsidR="00C6447F" w:rsidRPr="00186AA9">
        <w:rPr>
          <w:rFonts w:ascii="Times New Roman" w:hAnsi="Times New Roman" w:cs="Times New Roman"/>
          <w:sz w:val="24"/>
          <w:szCs w:val="24"/>
        </w:rPr>
        <w:t>Федеральным законом №44-ФЗ</w:t>
      </w:r>
      <w:r w:rsidR="009676E3" w:rsidRPr="00186AA9">
        <w:rPr>
          <w:rFonts w:ascii="Times New Roman" w:eastAsia="Times New Roman" w:hAnsi="Times New Roman" w:cs="Times New Roman"/>
          <w:sz w:val="24"/>
          <w:szCs w:val="24"/>
        </w:rPr>
        <w:t>;</w:t>
      </w:r>
    </w:p>
    <w:p w14:paraId="7E6B8CD1" w14:textId="77777777" w:rsidR="00C6447F" w:rsidRPr="00186AA9" w:rsidRDefault="00852DF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00C6447F" w:rsidRPr="00186AA9">
        <w:rPr>
          <w:rFonts w:ascii="Times New Roman" w:eastAsia="Times New Roman" w:hAnsi="Times New Roman" w:cs="Times New Roman"/>
          <w:sz w:val="24"/>
          <w:szCs w:val="24"/>
        </w:rPr>
        <w:t>лектуальной собственности в объё</w:t>
      </w:r>
      <w:r w:rsidR="009676E3" w:rsidRPr="00186AA9">
        <w:rPr>
          <w:rFonts w:ascii="Times New Roman" w:eastAsia="Times New Roman" w:hAnsi="Times New Roman" w:cs="Times New Roman"/>
          <w:sz w:val="24"/>
          <w:szCs w:val="24"/>
        </w:rPr>
        <w:t>ме, достат</w:t>
      </w:r>
      <w:r w:rsidR="004B157F" w:rsidRPr="00186AA9">
        <w:rPr>
          <w:rFonts w:ascii="Times New Roman" w:eastAsia="Times New Roman" w:hAnsi="Times New Roman" w:cs="Times New Roman"/>
          <w:sz w:val="24"/>
          <w:szCs w:val="24"/>
        </w:rPr>
        <w:t>очном для исполнения договора (Е</w:t>
      </w:r>
      <w:r w:rsidR="009676E3" w:rsidRPr="00186AA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w:t>
      </w:r>
      <w:r w:rsidR="00C6447F"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 xml:space="preserve"> использование);</w:t>
      </w:r>
    </w:p>
    <w:p w14:paraId="7F061745"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B157F" w:rsidRPr="00186AA9">
        <w:rPr>
          <w:rFonts w:ascii="Times New Roman" w:eastAsia="Times New Roman" w:hAnsi="Times New Roman" w:cs="Times New Roman"/>
          <w:sz w:val="24"/>
          <w:szCs w:val="24"/>
        </w:rPr>
        <w:t>9) документы (И</w:t>
      </w:r>
      <w:r w:rsidR="009676E3" w:rsidRPr="00186AA9">
        <w:rPr>
          <w:rFonts w:ascii="Times New Roman" w:eastAsia="Times New Roman" w:hAnsi="Times New Roman" w:cs="Times New Roman"/>
          <w:sz w:val="24"/>
          <w:szCs w:val="24"/>
        </w:rPr>
        <w:t xml:space="preserve">х </w:t>
      </w:r>
      <w:r w:rsidR="00C6447F" w:rsidRPr="00186AA9">
        <w:rPr>
          <w:rFonts w:ascii="Times New Roman" w:eastAsia="Times New Roman" w:hAnsi="Times New Roman" w:cs="Times New Roman"/>
          <w:sz w:val="24"/>
          <w:szCs w:val="24"/>
        </w:rPr>
        <w:t xml:space="preserve">надлежащим образом заверенные </w:t>
      </w:r>
      <w:r w:rsidR="009676E3" w:rsidRPr="00186AA9">
        <w:rPr>
          <w:rFonts w:ascii="Times New Roman" w:eastAsia="Times New Roman" w:hAnsi="Times New Roman" w:cs="Times New Roman"/>
          <w:sz w:val="24"/>
          <w:szCs w:val="24"/>
        </w:rPr>
        <w:t>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14:paraId="27B7C142"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10) документы (</w:t>
      </w:r>
      <w:r w:rsidR="004B157F" w:rsidRPr="00186AA9">
        <w:rPr>
          <w:rFonts w:ascii="Times New Roman" w:eastAsia="Times New Roman" w:hAnsi="Times New Roman" w:cs="Times New Roman"/>
          <w:sz w:val="24"/>
          <w:szCs w:val="24"/>
        </w:rPr>
        <w:t>И</w:t>
      </w:r>
      <w:r w:rsidR="00C6447F" w:rsidRPr="00186AA9">
        <w:rPr>
          <w:rFonts w:ascii="Times New Roman" w:eastAsia="Times New Roman" w:hAnsi="Times New Roman" w:cs="Times New Roman"/>
          <w:sz w:val="24"/>
          <w:szCs w:val="24"/>
        </w:rPr>
        <w:t>х надлежащим образом заверенные копии</w:t>
      </w:r>
      <w:r w:rsidR="009676E3" w:rsidRPr="00186AA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w:t>
      </w:r>
      <w:r w:rsidR="00032B9C"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могут быть представлены только вместе с товаром;</w:t>
      </w:r>
    </w:p>
    <w:p w14:paraId="4F7DB8F3"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w:t>
      </w:r>
      <w:r w:rsidR="004B157F" w:rsidRPr="00186AA9">
        <w:rPr>
          <w:rFonts w:ascii="Times New Roman" w:eastAsia="Times New Roman" w:hAnsi="Times New Roman" w:cs="Times New Roman"/>
          <w:sz w:val="24"/>
          <w:szCs w:val="24"/>
        </w:rPr>
        <w:t>В</w:t>
      </w:r>
      <w:r w:rsidR="009676E3" w:rsidRPr="00186AA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14:paraId="252D100E"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14:paraId="4CCDB164"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14:paraId="0A1B2E09" w14:textId="77777777" w:rsidR="00C6447F" w:rsidRPr="00186AA9" w:rsidRDefault="009676E3" w:rsidP="006973D1">
      <w:pPr>
        <w:tabs>
          <w:tab w:val="left" w:pos="770"/>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4. Заявка на участие в аукционе может содержать:</w:t>
      </w:r>
    </w:p>
    <w:p w14:paraId="4FC1C78A"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дополнительные документы и сведения по усмотрению участника;</w:t>
      </w:r>
    </w:p>
    <w:p w14:paraId="5810E2C8"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14:paraId="1AD8F0D8"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14:paraId="0F9C4E50"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Заявка на участие в аукционе должна содержать опись входящих в не</w:t>
      </w:r>
      <w:r w:rsidR="00C6447F"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w:t>
      </w:r>
      <w:r w:rsidRPr="00186AA9">
        <w:rPr>
          <w:rFonts w:ascii="Times New Roman" w:eastAsia="Times New Roman" w:hAnsi="Times New Roman" w:cs="Times New Roman"/>
          <w:sz w:val="24"/>
          <w:szCs w:val="24"/>
        </w:rPr>
        <w:lastRenderedPageBreak/>
        <w:t>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14:paraId="7A74FD3E"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14:paraId="75243DD7"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14:paraId="0A6546F0"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14:paraId="6A5F12F7"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14:paraId="5C678D42"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14:paraId="0BA2FCAA"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В названном журнале указываются следующие сведения:</w:t>
      </w:r>
    </w:p>
    <w:p w14:paraId="06C3B784"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регистрационный номер заявки на участие в закупке;</w:t>
      </w:r>
    </w:p>
    <w:p w14:paraId="1D63E772"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дата и время поступления конверта с заявкой на участие в закупке;</w:t>
      </w:r>
    </w:p>
    <w:p w14:paraId="1CB2C580"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способ подачи заявки (</w:t>
      </w:r>
      <w:r w:rsidR="004B157F" w:rsidRPr="00186AA9">
        <w:rPr>
          <w:rFonts w:ascii="Times New Roman" w:eastAsia="Times New Roman" w:hAnsi="Times New Roman" w:cs="Times New Roman"/>
          <w:sz w:val="24"/>
          <w:szCs w:val="24"/>
        </w:rPr>
        <w:t>Л</w:t>
      </w:r>
      <w:r w:rsidR="009676E3" w:rsidRPr="00186AA9">
        <w:rPr>
          <w:rFonts w:ascii="Times New Roman" w:eastAsia="Times New Roman" w:hAnsi="Times New Roman" w:cs="Times New Roman"/>
          <w:sz w:val="24"/>
          <w:szCs w:val="24"/>
        </w:rPr>
        <w:t>ично, посредством почтовой связи);</w:t>
      </w:r>
    </w:p>
    <w:p w14:paraId="114F851D" w14:textId="77777777" w:rsidR="00C6447F"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14:paraId="32B25332" w14:textId="77777777" w:rsidR="00C6447F"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14:paraId="7E2E7EB3" w14:textId="77777777" w:rsidR="00E95FEE"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bookmarkStart w:id="40" w:name="Par785"/>
      <w:bookmarkEnd w:id="40"/>
    </w:p>
    <w:p w14:paraId="58BF9B8D" w14:textId="77777777" w:rsidR="00E95FEE" w:rsidRPr="00186AA9" w:rsidRDefault="00E95FEE"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49BF5A3F" w14:textId="77777777" w:rsidR="00E95FEE" w:rsidRPr="00186AA9" w:rsidRDefault="00E95FEE"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 xml:space="preserve">.4. </w:t>
      </w:r>
      <w:r w:rsidR="009676E3" w:rsidRPr="00186AA9">
        <w:rPr>
          <w:rFonts w:ascii="Times New Roman" w:eastAsia="Times New Roman" w:hAnsi="Times New Roman" w:cs="Times New Roman"/>
          <w:b/>
          <w:sz w:val="24"/>
          <w:szCs w:val="24"/>
        </w:rPr>
        <w:t>Порядок рассмотрения заявок на участие в аукционе</w:t>
      </w:r>
    </w:p>
    <w:p w14:paraId="4CF5FD8D"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14:paraId="140CDBD3"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 Заявки на участие в аукционе, полученные после истечения срока их при</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ма, не рассматриваются и не возвращаются участникам закупки.</w:t>
      </w:r>
    </w:p>
    <w:p w14:paraId="4C59D9B6"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 Если установлено, что одним участником закупки подано две или более</w:t>
      </w:r>
      <w:r w:rsidR="004B157F" w:rsidRPr="00186AA9">
        <w:rPr>
          <w:rFonts w:ascii="Times New Roman" w:eastAsia="Times New Roman" w:hAnsi="Times New Roman" w:cs="Times New Roman"/>
          <w:sz w:val="24"/>
          <w:szCs w:val="24"/>
        </w:rPr>
        <w:t xml:space="preserve"> заявки на участие в аукционе (Д</w:t>
      </w:r>
      <w:r w:rsidRPr="00186AA9">
        <w:rPr>
          <w:rFonts w:ascii="Times New Roman" w:eastAsia="Times New Roman" w:hAnsi="Times New Roman" w:cs="Times New Roman"/>
          <w:sz w:val="24"/>
          <w:szCs w:val="24"/>
        </w:rPr>
        <w:t>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14:paraId="2E01ED77"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852DF3" w:rsidRPr="00186AA9">
        <w:rPr>
          <w:rFonts w:ascii="Times New Roman" w:eastAsia="Times New Roman" w:hAnsi="Times New Roman" w:cs="Times New Roman"/>
          <w:sz w:val="24"/>
          <w:szCs w:val="24"/>
        </w:rPr>
        <w:t>настоящим</w:t>
      </w:r>
      <w:r w:rsidRPr="00186AA9">
        <w:rPr>
          <w:rFonts w:ascii="Times New Roman" w:eastAsia="Times New Roman" w:hAnsi="Times New Roman" w:cs="Times New Roman"/>
          <w:sz w:val="24"/>
          <w:szCs w:val="24"/>
        </w:rPr>
        <w:t xml:space="preserve"> Положени</w:t>
      </w:r>
      <w:r w:rsidR="00852DF3" w:rsidRPr="00186AA9">
        <w:rPr>
          <w:rFonts w:ascii="Times New Roman" w:eastAsia="Times New Roman" w:hAnsi="Times New Roman" w:cs="Times New Roman"/>
          <w:sz w:val="24"/>
          <w:szCs w:val="24"/>
        </w:rPr>
        <w:t>ем</w:t>
      </w:r>
      <w:r w:rsidRPr="00186AA9">
        <w:rPr>
          <w:rFonts w:ascii="Times New Roman" w:eastAsia="Times New Roman" w:hAnsi="Times New Roman" w:cs="Times New Roman"/>
          <w:sz w:val="24"/>
          <w:szCs w:val="24"/>
        </w:rPr>
        <w:t>.</w:t>
      </w:r>
    </w:p>
    <w:p w14:paraId="1AFFB99C"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5. По результатам рассмотрения заявок составляется протокол.</w:t>
      </w:r>
    </w:p>
    <w:p w14:paraId="5F80652B"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6. Протокол рассмотрения заявок на участие </w:t>
      </w:r>
      <w:r w:rsidR="004B157F" w:rsidRPr="00186AA9">
        <w:rPr>
          <w:rFonts w:ascii="Times New Roman" w:eastAsia="Times New Roman" w:hAnsi="Times New Roman" w:cs="Times New Roman"/>
          <w:sz w:val="24"/>
          <w:szCs w:val="24"/>
        </w:rPr>
        <w:t>в аукционе оформляется секретарё</w:t>
      </w:r>
      <w:r w:rsidRPr="00186AA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заявок.</w:t>
      </w:r>
    </w:p>
    <w:p w14:paraId="5BB6181B"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7. Протокол должен содержать сведения, указанные в </w:t>
      </w:r>
      <w:r w:rsidR="00852DF3" w:rsidRPr="00186AA9">
        <w:rPr>
          <w:rFonts w:ascii="Times New Roman" w:eastAsia="Times New Roman" w:hAnsi="Times New Roman" w:cs="Times New Roman"/>
          <w:sz w:val="24"/>
          <w:szCs w:val="24"/>
        </w:rPr>
        <w:t>части 1</w:t>
      </w:r>
      <w:r w:rsidR="004B157F" w:rsidRPr="00186AA9">
        <w:rPr>
          <w:rFonts w:ascii="Times New Roman" w:eastAsia="Times New Roman" w:hAnsi="Times New Roman" w:cs="Times New Roman"/>
          <w:sz w:val="24"/>
          <w:szCs w:val="24"/>
        </w:rPr>
        <w:t>.</w:t>
      </w:r>
      <w:r w:rsidR="00852DF3" w:rsidRPr="00186AA9">
        <w:rPr>
          <w:rFonts w:ascii="Times New Roman" w:eastAsia="Times New Roman" w:hAnsi="Times New Roman" w:cs="Times New Roman"/>
          <w:sz w:val="24"/>
          <w:szCs w:val="24"/>
        </w:rPr>
        <w:t xml:space="preserve"> статьи 1</w:t>
      </w:r>
      <w:r w:rsidR="004B157F"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настоящего Положения, а также:</w:t>
      </w:r>
    </w:p>
    <w:p w14:paraId="73C7BCD1"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1) фамилии, имена, отчества, должности членов комиссии по закупкам;</w:t>
      </w:r>
    </w:p>
    <w:p w14:paraId="50A3852D"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2) наименование предмета и номер аукциона (лота);</w:t>
      </w:r>
    </w:p>
    <w:p w14:paraId="2C38F4E1"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w:t>
      </w:r>
      <w:r w:rsidR="00852DF3"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м комиссии по закупкам при их получении;</w:t>
      </w:r>
    </w:p>
    <w:p w14:paraId="201713F0"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14:paraId="30649A82"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lastRenderedPageBreak/>
        <w:tab/>
      </w:r>
      <w:r w:rsidR="009676E3" w:rsidRPr="00186AA9">
        <w:rPr>
          <w:rFonts w:ascii="Times New Roman" w:eastAsia="Times New Roman" w:hAnsi="Times New Roman" w:cs="Times New Roman"/>
          <w:sz w:val="24"/>
          <w:szCs w:val="24"/>
        </w:rPr>
        <w:t>5) информацию о наличии описи документов, входящих в состав заявки, о е</w:t>
      </w:r>
      <w:r w:rsidR="00852DF3"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 xml:space="preserve"> соответствии содержащимся в заявке документам;</w:t>
      </w:r>
    </w:p>
    <w:p w14:paraId="1E88292C"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14:paraId="68A03C72" w14:textId="77777777" w:rsidR="00852DF3" w:rsidRPr="00186AA9" w:rsidRDefault="0077037B"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9676E3" w:rsidRPr="00186AA9">
        <w:rPr>
          <w:rFonts w:ascii="Times New Roman" w:eastAsia="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14:paraId="663BDBD8"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 xml:space="preserve">8. Если по окончании срока подачи заявок на участие в аукционе подана только одна заявка или не </w:t>
      </w:r>
      <w:r w:rsidR="004B157F" w:rsidRPr="00186AA9">
        <w:rPr>
          <w:rFonts w:ascii="Times New Roman" w:eastAsia="Times New Roman" w:hAnsi="Times New Roman" w:cs="Times New Roman"/>
          <w:sz w:val="24"/>
          <w:szCs w:val="24"/>
        </w:rPr>
        <w:t>подано ни одной, аукцион признаё</w:t>
      </w:r>
      <w:r w:rsidRPr="00186AA9">
        <w:rPr>
          <w:rFonts w:ascii="Times New Roman" w:eastAsia="Times New Roman" w:hAnsi="Times New Roman" w:cs="Times New Roman"/>
          <w:sz w:val="24"/>
          <w:szCs w:val="24"/>
        </w:rPr>
        <w:t>тся несостоявшимся. В случае когда аукционной документацией предусмотрено два</w:t>
      </w:r>
      <w:r w:rsidR="004B157F" w:rsidRPr="00186AA9">
        <w:rPr>
          <w:rFonts w:ascii="Times New Roman" w:eastAsia="Times New Roman" w:hAnsi="Times New Roman" w:cs="Times New Roman"/>
          <w:sz w:val="24"/>
          <w:szCs w:val="24"/>
        </w:rPr>
        <w:t xml:space="preserve"> или более лота, аукцион признаё</w:t>
      </w:r>
      <w:r w:rsidRPr="00186AA9">
        <w:rPr>
          <w:rFonts w:ascii="Times New Roman" w:eastAsia="Times New Roman" w:hAnsi="Times New Roman" w:cs="Times New Roman"/>
          <w:sz w:val="24"/>
          <w:szCs w:val="24"/>
        </w:rPr>
        <w:t>тся несостоявшимся только в отношении того лота, по которому подана только одна заявка на участие в аукционе или не подано ни одной заявки.</w:t>
      </w:r>
    </w:p>
    <w:p w14:paraId="216DE608"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w:t>
      </w:r>
      <w:r w:rsidR="004B157F" w:rsidRPr="00186AA9">
        <w:rPr>
          <w:rFonts w:ascii="Times New Roman" w:eastAsia="Times New Roman" w:hAnsi="Times New Roman" w:cs="Times New Roman"/>
          <w:sz w:val="24"/>
          <w:szCs w:val="24"/>
        </w:rPr>
        <w:t>дного участника, аукцион признаё</w:t>
      </w:r>
      <w:r w:rsidRPr="00186AA9">
        <w:rPr>
          <w:rFonts w:ascii="Times New Roman" w:eastAsia="Times New Roman" w:hAnsi="Times New Roman" w:cs="Times New Roman"/>
          <w:sz w:val="24"/>
          <w:szCs w:val="24"/>
        </w:rPr>
        <w:t>тся несостоявшимся.</w:t>
      </w:r>
    </w:p>
    <w:p w14:paraId="101E7E5A"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В ситуации, когда аукционной документацией предусмотрено два или более лота, аукцион призна</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14:paraId="7CE1F412" w14:textId="77777777" w:rsidR="00852DF3" w:rsidRPr="00186AA9" w:rsidRDefault="009676E3"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10. Протокол рассмотрения заявок на участие в аукционе размещается в ЕИС не позднее дня, следующего за дн</w:t>
      </w:r>
      <w:r w:rsidR="00852DF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м его подписания.</w:t>
      </w:r>
    </w:p>
    <w:p w14:paraId="035D4B48" w14:textId="77777777" w:rsidR="009676E3" w:rsidRDefault="004B157F" w:rsidP="00186AA9">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Размещё</w:t>
      </w:r>
      <w:r w:rsidR="009676E3" w:rsidRPr="00186AA9">
        <w:rPr>
          <w:rFonts w:ascii="Times New Roman" w:eastAsia="Times New Roman" w:hAnsi="Times New Roman" w:cs="Times New Roman"/>
          <w:sz w:val="24"/>
          <w:szCs w:val="24"/>
        </w:rPr>
        <w:t>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14:paraId="2D1DBCA2" w14:textId="77777777" w:rsidR="000B1489" w:rsidRPr="00186AA9" w:rsidRDefault="000B1489" w:rsidP="00186AA9">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14:paraId="68DA6485" w14:textId="77777777" w:rsidR="00852DF3"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b/>
          <w:sz w:val="24"/>
          <w:szCs w:val="24"/>
        </w:rPr>
        <w:t>Статья 2</w:t>
      </w:r>
      <w:r w:rsidR="006577D4" w:rsidRPr="00186AA9">
        <w:rPr>
          <w:rFonts w:ascii="Times New Roman" w:eastAsia="Times New Roman" w:hAnsi="Times New Roman" w:cs="Times New Roman"/>
          <w:b/>
          <w:sz w:val="24"/>
          <w:szCs w:val="24"/>
        </w:rPr>
        <w:t>2</w:t>
      </w:r>
      <w:r w:rsidRPr="00186AA9">
        <w:rPr>
          <w:rFonts w:ascii="Times New Roman" w:eastAsia="Times New Roman" w:hAnsi="Times New Roman" w:cs="Times New Roman"/>
          <w:b/>
          <w:sz w:val="24"/>
          <w:szCs w:val="24"/>
        </w:rPr>
        <w:t>.5.</w:t>
      </w:r>
      <w:bookmarkStart w:id="41" w:name="Par807"/>
      <w:bookmarkEnd w:id="41"/>
      <w:r w:rsidR="009676E3" w:rsidRPr="00186AA9">
        <w:rPr>
          <w:rFonts w:ascii="Times New Roman" w:eastAsia="Times New Roman" w:hAnsi="Times New Roman" w:cs="Times New Roman"/>
          <w:b/>
          <w:sz w:val="24"/>
          <w:szCs w:val="24"/>
        </w:rPr>
        <w:t xml:space="preserve"> Порядок проведения аукциона</w:t>
      </w:r>
    </w:p>
    <w:p w14:paraId="1D4F4212" w14:textId="77777777" w:rsidR="00852DF3"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1. В аукционе могут участвовать только те участники закупки, которые допущены к участию в данной </w:t>
      </w:r>
      <w:r w:rsidRPr="00186AA9">
        <w:rPr>
          <w:rFonts w:ascii="Times New Roman" w:eastAsia="Times New Roman" w:hAnsi="Times New Roman" w:cs="Times New Roman"/>
          <w:sz w:val="24"/>
          <w:szCs w:val="24"/>
        </w:rPr>
        <w:t>закупке</w:t>
      </w:r>
      <w:r w:rsidR="00FF6DF6"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Победителем аукциона призна</w:t>
      </w:r>
      <w:r w:rsidR="00FF6DF6"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14:paraId="04A67AC5" w14:textId="77777777" w:rsidR="002E520D" w:rsidRPr="00186AA9" w:rsidRDefault="00852DF3"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Аукцион проводится комиссией по закупкам в день, во время и в месте, которые указаны в документации об аукционе, в прису</w:t>
      </w:r>
      <w:r w:rsidRPr="00186AA9">
        <w:rPr>
          <w:rFonts w:ascii="Times New Roman" w:eastAsia="Times New Roman" w:hAnsi="Times New Roman" w:cs="Times New Roman"/>
          <w:sz w:val="24"/>
          <w:szCs w:val="24"/>
        </w:rPr>
        <w:t>тствии председателя комиссии, её</w:t>
      </w:r>
      <w:r w:rsidR="00FF6DF6" w:rsidRPr="00186AA9">
        <w:rPr>
          <w:rFonts w:ascii="Times New Roman" w:eastAsia="Times New Roman" w:hAnsi="Times New Roman" w:cs="Times New Roman"/>
          <w:sz w:val="24"/>
          <w:szCs w:val="24"/>
        </w:rPr>
        <w:t xml:space="preserve"> членов, участников аукциона (И</w:t>
      </w:r>
      <w:r w:rsidR="009676E3" w:rsidRPr="00186AA9">
        <w:rPr>
          <w:rFonts w:ascii="Times New Roman" w:eastAsia="Times New Roman" w:hAnsi="Times New Roman" w:cs="Times New Roman"/>
          <w:sz w:val="24"/>
          <w:szCs w:val="24"/>
        </w:rPr>
        <w:t xml:space="preserve">х уполномоченных представителей). Аукционист выбирается из числа </w:t>
      </w:r>
      <w:r w:rsidR="002E520D" w:rsidRPr="00186AA9">
        <w:rPr>
          <w:rFonts w:ascii="Times New Roman" w:eastAsia="Times New Roman" w:hAnsi="Times New Roman" w:cs="Times New Roman"/>
          <w:sz w:val="24"/>
          <w:szCs w:val="24"/>
        </w:rPr>
        <w:t>членов комиссии по закупкам путё</w:t>
      </w:r>
      <w:r w:rsidR="009676E3" w:rsidRPr="00186AA9">
        <w:rPr>
          <w:rFonts w:ascii="Times New Roman" w:eastAsia="Times New Roman" w:hAnsi="Times New Roman" w:cs="Times New Roman"/>
          <w:sz w:val="24"/>
          <w:szCs w:val="24"/>
        </w:rPr>
        <w:t>м их голосования или привлекается Заказчиком.</w:t>
      </w:r>
    </w:p>
    <w:p w14:paraId="01C07CF6"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3. Сек</w:t>
      </w:r>
      <w:r w:rsidRPr="00186AA9">
        <w:rPr>
          <w:rFonts w:ascii="Times New Roman" w:eastAsia="Times New Roman" w:hAnsi="Times New Roman" w:cs="Times New Roman"/>
          <w:sz w:val="24"/>
          <w:szCs w:val="24"/>
        </w:rPr>
        <w:t>ретарь комиссии по закупкам ведё</w:t>
      </w:r>
      <w:r w:rsidR="009676E3" w:rsidRPr="00186AA9">
        <w:rPr>
          <w:rFonts w:ascii="Times New Roman" w:eastAsia="Times New Roman" w:hAnsi="Times New Roman" w:cs="Times New Roman"/>
          <w:sz w:val="24"/>
          <w:szCs w:val="24"/>
        </w:rPr>
        <w:t>т протокол проведения аукциона. Кроме того, он может осуществлять аудиозапись аукциона.</w:t>
      </w:r>
    </w:p>
    <w:p w14:paraId="50868EFB"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Любой участник аукциона вправе осуществлять аудио</w:t>
      </w:r>
      <w:r w:rsidR="005675F0"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14:paraId="55281411"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4. Аукцион проводит</w:t>
      </w:r>
      <w:r w:rsidRPr="00186AA9">
        <w:rPr>
          <w:rFonts w:ascii="Times New Roman" w:eastAsia="Times New Roman" w:hAnsi="Times New Roman" w:cs="Times New Roman"/>
          <w:sz w:val="24"/>
          <w:szCs w:val="24"/>
        </w:rPr>
        <w:t>ся путё</w:t>
      </w:r>
      <w:r w:rsidR="009676E3" w:rsidRPr="00186AA9">
        <w:rPr>
          <w:rFonts w:ascii="Times New Roman" w:eastAsia="Times New Roman" w:hAnsi="Times New Roman" w:cs="Times New Roman"/>
          <w:sz w:val="24"/>
          <w:szCs w:val="24"/>
        </w:rPr>
        <w:t>м снижения начальной (максимальной) цены договора (цены лота), указанной в извещ</w:t>
      </w:r>
      <w:r w:rsidRPr="00186AA9">
        <w:rPr>
          <w:rFonts w:ascii="Times New Roman" w:eastAsia="Times New Roman" w:hAnsi="Times New Roman" w:cs="Times New Roman"/>
          <w:sz w:val="24"/>
          <w:szCs w:val="24"/>
        </w:rPr>
        <w:t>ении о проведении аукциона, на «шаг аукциона»</w:t>
      </w:r>
      <w:r w:rsidR="009676E3" w:rsidRPr="00186AA9">
        <w:rPr>
          <w:rFonts w:ascii="Times New Roman" w:eastAsia="Times New Roman" w:hAnsi="Times New Roman" w:cs="Times New Roman"/>
          <w:sz w:val="24"/>
          <w:szCs w:val="24"/>
        </w:rPr>
        <w:t>.</w:t>
      </w:r>
    </w:p>
    <w:p w14:paraId="7D96BBB2"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5. «Шаг аукциона»</w:t>
      </w:r>
      <w:r w:rsidR="009676E3" w:rsidRPr="00186AA9">
        <w:rPr>
          <w:rFonts w:ascii="Times New Roman" w:eastAsia="Times New Roman" w:hAnsi="Times New Roman" w:cs="Times New Roman"/>
          <w:sz w:val="24"/>
          <w:szCs w:val="24"/>
        </w:rPr>
        <w:t xml:space="preserve"> устанавливается в размере 5</w:t>
      </w:r>
      <w:r w:rsidRPr="00186AA9">
        <w:rPr>
          <w:rFonts w:ascii="Times New Roman" w:eastAsia="Times New Roman" w:hAnsi="Times New Roman" w:cs="Times New Roman"/>
          <w:sz w:val="24"/>
          <w:szCs w:val="24"/>
        </w:rPr>
        <w:t xml:space="preserve"> (Пяти)</w:t>
      </w:r>
      <w:r w:rsidR="009676E3" w:rsidRPr="00186AA9">
        <w:rPr>
          <w:rFonts w:ascii="Times New Roman" w:eastAsia="Times New Roman" w:hAnsi="Times New Roman" w:cs="Times New Roman"/>
          <w:sz w:val="24"/>
          <w:szCs w:val="24"/>
        </w:rPr>
        <w:t xml:space="preserve">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186AA9">
        <w:rPr>
          <w:rFonts w:ascii="Times New Roman" w:eastAsia="Times New Roman" w:hAnsi="Times New Roman" w:cs="Times New Roman"/>
          <w:sz w:val="24"/>
          <w:szCs w:val="24"/>
        </w:rPr>
        <w:t>ену, аукционист обязан снизить «</w:t>
      </w:r>
      <w:r w:rsidR="009676E3" w:rsidRPr="00186AA9">
        <w:rPr>
          <w:rFonts w:ascii="Times New Roman" w:eastAsia="Times New Roman" w:hAnsi="Times New Roman" w:cs="Times New Roman"/>
          <w:sz w:val="24"/>
          <w:szCs w:val="24"/>
        </w:rPr>
        <w:t>шаг аукциона</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xml:space="preserve"> на 0,5</w:t>
      </w:r>
      <w:r w:rsidRPr="00186AA9">
        <w:rPr>
          <w:rFonts w:ascii="Times New Roman" w:eastAsia="Times New Roman" w:hAnsi="Times New Roman" w:cs="Times New Roman"/>
          <w:sz w:val="24"/>
          <w:szCs w:val="24"/>
        </w:rPr>
        <w:t xml:space="preserve"> (Ноль целых пять десятых)</w:t>
      </w:r>
      <w:r w:rsidR="009676E3" w:rsidRPr="00186AA9">
        <w:rPr>
          <w:rFonts w:ascii="Times New Roman" w:eastAsia="Times New Roman" w:hAnsi="Times New Roman" w:cs="Times New Roman"/>
          <w:sz w:val="24"/>
          <w:szCs w:val="24"/>
        </w:rPr>
        <w:t xml:space="preserve"> процента начальной (максимальной) цены договора (цены лота), но не ниже 0,5</w:t>
      </w:r>
      <w:r w:rsidRPr="00186AA9">
        <w:rPr>
          <w:rFonts w:ascii="Times New Roman" w:eastAsia="Times New Roman" w:hAnsi="Times New Roman" w:cs="Times New Roman"/>
          <w:sz w:val="24"/>
          <w:szCs w:val="24"/>
        </w:rPr>
        <w:t xml:space="preserve"> (Ноль целых пять десятых)</w:t>
      </w:r>
      <w:r w:rsidR="009676E3" w:rsidRPr="00186AA9">
        <w:rPr>
          <w:rFonts w:ascii="Times New Roman" w:eastAsia="Times New Roman" w:hAnsi="Times New Roman" w:cs="Times New Roman"/>
          <w:sz w:val="24"/>
          <w:szCs w:val="24"/>
        </w:rPr>
        <w:t xml:space="preserve"> процента начальной (максимальной) цены договора (цены лота).</w:t>
      </w:r>
    </w:p>
    <w:p w14:paraId="1AAB8E9B"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b/>
          <w:sz w:val="24"/>
          <w:szCs w:val="24"/>
        </w:rPr>
        <w:t>6. Аукцион проводится в следующем порядке:</w:t>
      </w:r>
    </w:p>
    <w:p w14:paraId="428A9C5C"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w:t>
      </w:r>
      <w:r w:rsidR="00FF6DF6" w:rsidRPr="00186AA9">
        <w:rPr>
          <w:rFonts w:ascii="Times New Roman" w:eastAsia="Times New Roman" w:hAnsi="Times New Roman" w:cs="Times New Roman"/>
          <w:sz w:val="24"/>
          <w:szCs w:val="24"/>
        </w:rPr>
        <w:t>гистрации участникам аукциона (И</w:t>
      </w:r>
      <w:r w:rsidR="009676E3" w:rsidRPr="00186AA9">
        <w:rPr>
          <w:rFonts w:ascii="Times New Roman" w:eastAsia="Times New Roman" w:hAnsi="Times New Roman" w:cs="Times New Roman"/>
          <w:sz w:val="24"/>
          <w:szCs w:val="24"/>
        </w:rPr>
        <w:t>х представителям) выдаются пронумерованные карточки;</w:t>
      </w:r>
    </w:p>
    <w:p w14:paraId="5A9D5D45"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2) аукционист объявляет о начале проведения </w:t>
      </w:r>
      <w:r w:rsidR="00FF6DF6" w:rsidRPr="00186AA9">
        <w:rPr>
          <w:rFonts w:ascii="Times New Roman" w:eastAsia="Times New Roman" w:hAnsi="Times New Roman" w:cs="Times New Roman"/>
          <w:sz w:val="24"/>
          <w:szCs w:val="24"/>
        </w:rPr>
        <w:t>аукциона, оглашает номер лота (Е</w:t>
      </w:r>
      <w:r w:rsidR="009676E3" w:rsidRPr="00186AA9">
        <w:rPr>
          <w:rFonts w:ascii="Times New Roman" w:eastAsia="Times New Roman" w:hAnsi="Times New Roman" w:cs="Times New Roman"/>
          <w:sz w:val="24"/>
          <w:szCs w:val="24"/>
        </w:rPr>
        <w:t>сли аукцион проводится по нескольким лотам), предмет договора, начальную (макси</w:t>
      </w:r>
      <w:r w:rsidRPr="00186AA9">
        <w:rPr>
          <w:rFonts w:ascii="Times New Roman" w:eastAsia="Times New Roman" w:hAnsi="Times New Roman" w:cs="Times New Roman"/>
          <w:sz w:val="24"/>
          <w:szCs w:val="24"/>
        </w:rPr>
        <w:t>мальную) цену договора (лота), «шаг аукциона»</w:t>
      </w:r>
      <w:r w:rsidR="009676E3" w:rsidRPr="00186AA9">
        <w:rPr>
          <w:rFonts w:ascii="Times New Roman" w:eastAsia="Times New Roman" w:hAnsi="Times New Roman" w:cs="Times New Roman"/>
          <w:sz w:val="24"/>
          <w:szCs w:val="24"/>
        </w:rPr>
        <w:t>, называет неявившихся участников аукциона;</w:t>
      </w:r>
    </w:p>
    <w:p w14:paraId="621016D3"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шагом аук</w:t>
      </w:r>
      <w:r w:rsidRPr="00186AA9">
        <w:rPr>
          <w:rFonts w:ascii="Times New Roman" w:eastAsia="Times New Roman" w:hAnsi="Times New Roman" w:cs="Times New Roman"/>
          <w:sz w:val="24"/>
          <w:szCs w:val="24"/>
        </w:rPr>
        <w:t>циона»</w:t>
      </w:r>
      <w:r w:rsidR="009676E3" w:rsidRPr="00186AA9">
        <w:rPr>
          <w:rFonts w:ascii="Times New Roman" w:eastAsia="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14:paraId="1E489909"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186AA9">
        <w:rPr>
          <w:rFonts w:ascii="Times New Roman" w:eastAsia="Times New Roman" w:hAnsi="Times New Roman" w:cs="Times New Roman"/>
          <w:sz w:val="24"/>
          <w:szCs w:val="24"/>
        </w:rPr>
        <w:t>договора, сниженной на «шаг аукциона»</w:t>
      </w:r>
      <w:r w:rsidR="009676E3" w:rsidRPr="00186AA9">
        <w:rPr>
          <w:rFonts w:ascii="Times New Roman" w:eastAsia="Times New Roman" w:hAnsi="Times New Roman" w:cs="Times New Roman"/>
          <w:sz w:val="24"/>
          <w:szCs w:val="24"/>
        </w:rPr>
        <w:t>, нов</w:t>
      </w:r>
      <w:r w:rsidRPr="00186AA9">
        <w:rPr>
          <w:rFonts w:ascii="Times New Roman" w:eastAsia="Times New Roman" w:hAnsi="Times New Roman" w:cs="Times New Roman"/>
          <w:sz w:val="24"/>
          <w:szCs w:val="24"/>
        </w:rPr>
        <w:t>ую цену договора, сниженную на «шаг аукциона», и «шаг аукциона»</w:t>
      </w:r>
      <w:r w:rsidR="009676E3" w:rsidRPr="00186AA9">
        <w:rPr>
          <w:rFonts w:ascii="Times New Roman" w:eastAsia="Times New Roman" w:hAnsi="Times New Roman" w:cs="Times New Roman"/>
          <w:sz w:val="24"/>
          <w:szCs w:val="24"/>
        </w:rPr>
        <w:t>, в соответствии с которым снижается цена;</w:t>
      </w:r>
    </w:p>
    <w:p w14:paraId="6223B5D3" w14:textId="77777777" w:rsidR="002E520D"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FF6DF6" w:rsidRPr="00186AA9">
        <w:rPr>
          <w:rFonts w:ascii="Times New Roman" w:eastAsia="Times New Roman" w:hAnsi="Times New Roman" w:cs="Times New Roman"/>
          <w:sz w:val="24"/>
          <w:szCs w:val="24"/>
        </w:rPr>
        <w:t>частью 5.</w:t>
      </w:r>
      <w:r w:rsidRPr="00186AA9">
        <w:rPr>
          <w:rFonts w:ascii="Times New Roman" w:eastAsia="Times New Roman" w:hAnsi="Times New Roman" w:cs="Times New Roman"/>
          <w:sz w:val="24"/>
          <w:szCs w:val="24"/>
        </w:rPr>
        <w:t xml:space="preserve"> статьи 2</w:t>
      </w:r>
      <w:r w:rsidR="00774C12"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.5. настоящего Положения «</w:t>
      </w:r>
      <w:r w:rsidR="009676E3" w:rsidRPr="00186AA9">
        <w:rPr>
          <w:rFonts w:ascii="Times New Roman" w:eastAsia="Times New Roman" w:hAnsi="Times New Roman" w:cs="Times New Roman"/>
          <w:sz w:val="24"/>
          <w:szCs w:val="24"/>
        </w:rPr>
        <w:t>шаг аукциона</w:t>
      </w:r>
      <w:r w:rsidRPr="00186AA9">
        <w:rPr>
          <w:rFonts w:ascii="Times New Roman" w:eastAsia="Times New Roman" w:hAnsi="Times New Roman" w:cs="Times New Roman"/>
          <w:sz w:val="24"/>
          <w:szCs w:val="24"/>
        </w:rPr>
        <w:t>»</w:t>
      </w:r>
      <w:r w:rsidR="009676E3" w:rsidRPr="00186AA9">
        <w:rPr>
          <w:rFonts w:ascii="Times New Roman" w:eastAsia="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w:t>
      </w:r>
      <w:r w:rsidR="00FF6DF6" w:rsidRPr="00186AA9">
        <w:rPr>
          <w:rFonts w:ascii="Times New Roman" w:eastAsia="Times New Roman" w:hAnsi="Times New Roman" w:cs="Times New Roman"/>
          <w:sz w:val="24"/>
          <w:szCs w:val="24"/>
        </w:rPr>
        <w:t xml:space="preserve">оговора, победителя аукциона (С </w:t>
      </w:r>
      <w:r w:rsidR="009676E3" w:rsidRPr="00186AA9">
        <w:rPr>
          <w:rFonts w:ascii="Times New Roman" w:eastAsia="Times New Roman" w:hAnsi="Times New Roman" w:cs="Times New Roman"/>
          <w:sz w:val="24"/>
          <w:szCs w:val="24"/>
        </w:rPr>
        <w:t>указанием номера карточки) и участника аукциона, сделавшего предпоследне</w:t>
      </w:r>
      <w:r w:rsidR="00FF6DF6" w:rsidRPr="00186AA9">
        <w:rPr>
          <w:rFonts w:ascii="Times New Roman" w:eastAsia="Times New Roman" w:hAnsi="Times New Roman" w:cs="Times New Roman"/>
          <w:sz w:val="24"/>
          <w:szCs w:val="24"/>
        </w:rPr>
        <w:t>е предложение о цене договора (С</w:t>
      </w:r>
      <w:r w:rsidR="009676E3" w:rsidRPr="00186AA9">
        <w:rPr>
          <w:rFonts w:ascii="Times New Roman" w:eastAsia="Times New Roman" w:hAnsi="Times New Roman" w:cs="Times New Roman"/>
          <w:sz w:val="24"/>
          <w:szCs w:val="24"/>
        </w:rPr>
        <w:t xml:space="preserve"> указанием номера карточки).</w:t>
      </w:r>
      <w:bookmarkStart w:id="42" w:name="Par821"/>
      <w:bookmarkEnd w:id="42"/>
    </w:p>
    <w:p w14:paraId="0F034B67" w14:textId="77777777" w:rsidR="008D5FE8" w:rsidRPr="00186AA9" w:rsidRDefault="002E520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7. Если в ходе аукциона цена договора снижена до нуля, аукцион проводится на право заключить догово</w:t>
      </w:r>
      <w:r w:rsidRPr="00186AA9">
        <w:rPr>
          <w:rFonts w:ascii="Times New Roman" w:eastAsia="Times New Roman" w:hAnsi="Times New Roman" w:cs="Times New Roman"/>
          <w:sz w:val="24"/>
          <w:szCs w:val="24"/>
        </w:rPr>
        <w:t>р. Такой аукцион проводится путё</w:t>
      </w:r>
      <w:r w:rsidR="009676E3" w:rsidRPr="00186AA9">
        <w:rPr>
          <w:rFonts w:ascii="Times New Roman" w:eastAsia="Times New Roman" w:hAnsi="Times New Roman" w:cs="Times New Roman"/>
          <w:sz w:val="24"/>
          <w:szCs w:val="24"/>
        </w:rPr>
        <w:t>м повышения цены права заключить договор в соответствии с настоящим Положением. При этом учитываются следующие особенности:</w:t>
      </w:r>
    </w:p>
    <w:p w14:paraId="0C70698A" w14:textId="77777777" w:rsidR="008D5FE8"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14:paraId="4F8D92AC" w14:textId="77777777" w:rsidR="008D5FE8"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14:paraId="0540AB87" w14:textId="77777777" w:rsidR="00936F4D" w:rsidRPr="00186AA9" w:rsidRDefault="008D5FE8"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8. Если при осуществлении аукциона Заказчик установил приоритет</w:t>
      </w:r>
      <w:r w:rsidR="00936F4D" w:rsidRPr="00186AA9">
        <w:rPr>
          <w:rFonts w:ascii="Times New Roman" w:eastAsia="Times New Roman" w:hAnsi="Times New Roman" w:cs="Times New Roman"/>
          <w:sz w:val="24"/>
          <w:szCs w:val="24"/>
        </w:rPr>
        <w:t xml:space="preserve"> </w:t>
      </w:r>
      <w:r w:rsidR="00E35A2D" w:rsidRPr="00186AA9">
        <w:rPr>
          <w:rFonts w:ascii="Times New Roman" w:eastAsia="Times New Roman" w:hAnsi="Times New Roman" w:cs="Times New Roman"/>
          <w:sz w:val="24"/>
          <w:szCs w:val="24"/>
        </w:rPr>
        <w:t xml:space="preserve">в соответствии </w:t>
      </w:r>
      <w:r w:rsidR="00FF6DF6" w:rsidRPr="00186AA9">
        <w:rPr>
          <w:rFonts w:ascii="Times New Roman" w:eastAsia="Times New Roman" w:hAnsi="Times New Roman" w:cs="Times New Roman"/>
          <w:sz w:val="24"/>
          <w:szCs w:val="24"/>
        </w:rPr>
        <w:t>со статьёй 3</w:t>
      </w:r>
      <w:r w:rsidR="00774C12" w:rsidRPr="00186AA9">
        <w:rPr>
          <w:rFonts w:ascii="Times New Roman" w:eastAsia="Times New Roman" w:hAnsi="Times New Roman" w:cs="Times New Roman"/>
          <w:sz w:val="24"/>
          <w:szCs w:val="24"/>
        </w:rPr>
        <w:t>0</w:t>
      </w:r>
      <w:r w:rsidR="00FF6DF6" w:rsidRPr="00186AA9">
        <w:rPr>
          <w:rFonts w:ascii="Times New Roman" w:eastAsia="Times New Roman" w:hAnsi="Times New Roman" w:cs="Times New Roman"/>
          <w:sz w:val="24"/>
          <w:szCs w:val="24"/>
        </w:rPr>
        <w:t>.</w:t>
      </w:r>
      <w:r w:rsidR="00E35A2D" w:rsidRPr="00186AA9">
        <w:rPr>
          <w:rFonts w:ascii="Times New Roman" w:eastAsia="Times New Roman" w:hAnsi="Times New Roman" w:cs="Times New Roman"/>
          <w:sz w:val="24"/>
          <w:szCs w:val="24"/>
        </w:rPr>
        <w:t xml:space="preserve"> настоящего Положения</w:t>
      </w:r>
      <w:r w:rsidR="009676E3" w:rsidRPr="00186AA9">
        <w:rPr>
          <w:rFonts w:ascii="Times New Roman" w:eastAsia="Times New Roman" w:hAnsi="Times New Roman" w:cs="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936F4D"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процентов от предложенной им.</w:t>
      </w:r>
    </w:p>
    <w:p w14:paraId="1D0101C2" w14:textId="77777777" w:rsidR="00936F4D" w:rsidRPr="00186AA9" w:rsidRDefault="00936F4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9. Если при проведении аукциона Заказчик установил приоритет</w:t>
      </w:r>
      <w:r w:rsidR="00E35A2D" w:rsidRPr="00186AA9">
        <w:rPr>
          <w:rFonts w:ascii="Times New Roman" w:eastAsia="Times New Roman" w:hAnsi="Times New Roman" w:cs="Times New Roman"/>
          <w:sz w:val="24"/>
          <w:szCs w:val="24"/>
        </w:rPr>
        <w:t xml:space="preserve"> в соответствии со статьёй 3</w:t>
      </w:r>
      <w:r w:rsidR="00774C12" w:rsidRPr="00186AA9">
        <w:rPr>
          <w:rFonts w:ascii="Times New Roman" w:eastAsia="Times New Roman" w:hAnsi="Times New Roman" w:cs="Times New Roman"/>
          <w:sz w:val="24"/>
          <w:szCs w:val="24"/>
        </w:rPr>
        <w:t>0</w:t>
      </w:r>
      <w:r w:rsidR="00FF6DF6" w:rsidRPr="00186AA9">
        <w:rPr>
          <w:rFonts w:ascii="Times New Roman" w:eastAsia="Times New Roman" w:hAnsi="Times New Roman" w:cs="Times New Roman"/>
          <w:sz w:val="24"/>
          <w:szCs w:val="24"/>
        </w:rPr>
        <w:t>.</w:t>
      </w:r>
      <w:r w:rsidR="00E35A2D" w:rsidRPr="00186AA9">
        <w:rPr>
          <w:rFonts w:ascii="Times New Roman" w:eastAsia="Times New Roman" w:hAnsi="Times New Roman" w:cs="Times New Roman"/>
          <w:sz w:val="24"/>
          <w:szCs w:val="24"/>
        </w:rPr>
        <w:t xml:space="preserve"> настоящего Положения</w:t>
      </w:r>
      <w:r w:rsidR="009676E3" w:rsidRPr="00186AA9">
        <w:rPr>
          <w:rFonts w:ascii="Times New Roman" w:eastAsia="Times New Roman" w:hAnsi="Times New Roman" w:cs="Times New Roman"/>
          <w:sz w:val="24"/>
          <w:szCs w:val="24"/>
        </w:rPr>
        <w:t xml:space="preserve"> и победитель аукциона в случае, указанном в </w:t>
      </w:r>
      <w:r w:rsidR="00FF6DF6" w:rsidRPr="00186AA9">
        <w:rPr>
          <w:rFonts w:ascii="Times New Roman" w:eastAsia="Times New Roman" w:hAnsi="Times New Roman" w:cs="Times New Roman"/>
          <w:sz w:val="24"/>
          <w:szCs w:val="24"/>
        </w:rPr>
        <w:t>части</w:t>
      </w:r>
      <w:r w:rsidRPr="00186AA9">
        <w:rPr>
          <w:rFonts w:ascii="Times New Roman" w:eastAsia="Times New Roman" w:hAnsi="Times New Roman" w:cs="Times New Roman"/>
          <w:sz w:val="24"/>
          <w:szCs w:val="24"/>
        </w:rPr>
        <w:t xml:space="preserve"> 7</w:t>
      </w:r>
      <w:r w:rsidR="00FF6DF6"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w:t>
      </w:r>
      <w:r w:rsidR="009676E3" w:rsidRPr="00186AA9">
        <w:rPr>
          <w:rFonts w:ascii="Times New Roman" w:eastAsia="Times New Roman" w:hAnsi="Times New Roman" w:cs="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E571F6" w:rsidRPr="00186AA9">
        <w:rPr>
          <w:rFonts w:ascii="Times New Roman" w:eastAsia="Times New Roman" w:hAnsi="Times New Roman" w:cs="Times New Roman"/>
          <w:sz w:val="24"/>
          <w:szCs w:val="24"/>
        </w:rPr>
        <w:t xml:space="preserve"> (Пятнадцать)</w:t>
      </w:r>
      <w:r w:rsidR="009676E3" w:rsidRPr="00186AA9">
        <w:rPr>
          <w:rFonts w:ascii="Times New Roman" w:eastAsia="Times New Roman" w:hAnsi="Times New Roman" w:cs="Times New Roman"/>
          <w:sz w:val="24"/>
          <w:szCs w:val="24"/>
        </w:rPr>
        <w:t xml:space="preserve"> процентов от предложенной им.</w:t>
      </w:r>
    </w:p>
    <w:p w14:paraId="4AAD2D4B" w14:textId="77777777" w:rsidR="00DE3179" w:rsidRPr="00186AA9" w:rsidRDefault="00936F4D"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10. Протокол проведения аукциона должен с</w:t>
      </w:r>
      <w:r w:rsidR="00DE3179" w:rsidRPr="00186AA9">
        <w:rPr>
          <w:rFonts w:ascii="Times New Roman" w:eastAsia="Times New Roman" w:hAnsi="Times New Roman" w:cs="Times New Roman"/>
          <w:sz w:val="24"/>
          <w:szCs w:val="24"/>
        </w:rPr>
        <w:t>одержать сведения, указанные в части 2</w:t>
      </w:r>
      <w:r w:rsidR="00B64460" w:rsidRPr="00186AA9">
        <w:rPr>
          <w:rFonts w:ascii="Times New Roman" w:eastAsia="Times New Roman" w:hAnsi="Times New Roman" w:cs="Times New Roman"/>
          <w:sz w:val="24"/>
          <w:szCs w:val="24"/>
        </w:rPr>
        <w:t>. статьи 13.</w:t>
      </w:r>
      <w:r w:rsidR="00DE3179" w:rsidRPr="00186AA9">
        <w:rPr>
          <w:rFonts w:ascii="Times New Roman" w:eastAsia="Times New Roman" w:hAnsi="Times New Roman" w:cs="Times New Roman"/>
          <w:sz w:val="24"/>
          <w:szCs w:val="24"/>
        </w:rPr>
        <w:t xml:space="preserve"> </w:t>
      </w:r>
      <w:r w:rsidR="009676E3" w:rsidRPr="00186AA9">
        <w:rPr>
          <w:rFonts w:ascii="Times New Roman" w:eastAsia="Times New Roman" w:hAnsi="Times New Roman" w:cs="Times New Roman"/>
          <w:sz w:val="24"/>
          <w:szCs w:val="24"/>
        </w:rPr>
        <w:t>настоящего Положения, а также:</w:t>
      </w:r>
    </w:p>
    <w:p w14:paraId="70AF6A76" w14:textId="77777777"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 фамилии, имена, отчества, должности членов комиссии по закупкам;</w:t>
      </w:r>
    </w:p>
    <w:p w14:paraId="1494375E" w14:textId="77777777"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2) наименование предмета и номер аукциона (лота);</w:t>
      </w:r>
    </w:p>
    <w:p w14:paraId="151CC66D" w14:textId="77777777"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14:paraId="0BF4FCB2" w14:textId="77777777"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4) начальную (максимальную) цену договора (цену лота);</w:t>
      </w:r>
    </w:p>
    <w:p w14:paraId="508EFBE0" w14:textId="77777777" w:rsidR="00DE3179"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037B"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5) последнее и предпоследнее предложения о цене договора.</w:t>
      </w:r>
    </w:p>
    <w:p w14:paraId="18619798" w14:textId="77777777" w:rsidR="00E571F6" w:rsidRPr="00186AA9" w:rsidRDefault="00DE3179"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14:paraId="7301662D" w14:textId="77777777" w:rsidR="00E571F6" w:rsidRPr="00186AA9" w:rsidRDefault="00E571F6"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14:paraId="17B9C2E3" w14:textId="77777777" w:rsidR="009676E3" w:rsidRPr="00186AA9" w:rsidRDefault="00E571F6" w:rsidP="00186AA9">
      <w:pPr>
        <w:autoSpaceDE w:val="0"/>
        <w:autoSpaceDN w:val="0"/>
        <w:adjustRightInd w:val="0"/>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9676E3" w:rsidRPr="00186AA9">
        <w:rPr>
          <w:rFonts w:ascii="Times New Roman" w:eastAsia="Times New Roman" w:hAnsi="Times New Roman" w:cs="Times New Roman"/>
          <w:sz w:val="24"/>
          <w:szCs w:val="24"/>
        </w:rPr>
        <w:t xml:space="preserve">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w:t>
      </w:r>
      <w:r w:rsidR="009676E3" w:rsidRPr="00186AA9">
        <w:rPr>
          <w:rFonts w:ascii="Times New Roman" w:eastAsia="Times New Roman" w:hAnsi="Times New Roman" w:cs="Times New Roman"/>
          <w:sz w:val="24"/>
          <w:szCs w:val="24"/>
        </w:rPr>
        <w:lastRenderedPageBreak/>
        <w:t>документация, изменен</w:t>
      </w:r>
      <w:r w:rsidRPr="00186AA9">
        <w:rPr>
          <w:rFonts w:ascii="Times New Roman" w:eastAsia="Times New Roman" w:hAnsi="Times New Roman" w:cs="Times New Roman"/>
          <w:sz w:val="24"/>
          <w:szCs w:val="24"/>
        </w:rPr>
        <w:t>ия, внесё</w:t>
      </w:r>
      <w:r w:rsidR="009676E3" w:rsidRPr="00186AA9">
        <w:rPr>
          <w:rFonts w:ascii="Times New Roman" w:eastAsia="Times New Roman" w:hAnsi="Times New Roman" w:cs="Times New Roman"/>
          <w:sz w:val="24"/>
          <w:szCs w:val="24"/>
        </w:rPr>
        <w:t>нные в аукционную документацию, и разъяснения аукционной документации хранятся Заказчиком не менее тр</w:t>
      </w:r>
      <w:r w:rsidRPr="00186AA9">
        <w:rPr>
          <w:rFonts w:ascii="Times New Roman" w:eastAsia="Times New Roman" w:hAnsi="Times New Roman" w:cs="Times New Roman"/>
          <w:sz w:val="24"/>
          <w:szCs w:val="24"/>
        </w:rPr>
        <w:t>ё</w:t>
      </w:r>
      <w:r w:rsidR="009676E3" w:rsidRPr="00186AA9">
        <w:rPr>
          <w:rFonts w:ascii="Times New Roman" w:eastAsia="Times New Roman" w:hAnsi="Times New Roman" w:cs="Times New Roman"/>
          <w:sz w:val="24"/>
          <w:szCs w:val="24"/>
        </w:rPr>
        <w:t>х лет.</w:t>
      </w:r>
    </w:p>
    <w:p w14:paraId="4C763FBA" w14:textId="77777777" w:rsidR="00F27275" w:rsidRPr="00186AA9" w:rsidRDefault="00F27275" w:rsidP="00186AA9">
      <w:pPr>
        <w:spacing w:after="0" w:line="240" w:lineRule="auto"/>
        <w:jc w:val="both"/>
        <w:rPr>
          <w:rFonts w:ascii="Times New Roman" w:eastAsia="Times New Roman" w:hAnsi="Times New Roman" w:cs="Times New Roman"/>
          <w:b/>
          <w:sz w:val="24"/>
          <w:szCs w:val="24"/>
        </w:rPr>
      </w:pPr>
    </w:p>
    <w:p w14:paraId="6F77A46D" w14:textId="77777777" w:rsidR="0021062B" w:rsidRPr="00186AA9" w:rsidRDefault="0021062B" w:rsidP="00186AA9">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bookmarkStart w:id="43" w:name="Par992"/>
      <w:bookmarkEnd w:id="43"/>
      <w:r w:rsidRPr="00186AA9">
        <w:rPr>
          <w:rFonts w:ascii="Times New Roman" w:eastAsia="Times New Roman" w:hAnsi="Times New Roman" w:cs="Times New Roman"/>
          <w:b/>
          <w:sz w:val="24"/>
          <w:szCs w:val="24"/>
          <w:lang w:eastAsia="en-US"/>
        </w:rPr>
        <w:tab/>
        <w:t>Статья 2</w:t>
      </w:r>
      <w:r w:rsidR="006577D4" w:rsidRPr="00186AA9">
        <w:rPr>
          <w:rFonts w:ascii="Times New Roman" w:eastAsia="Times New Roman" w:hAnsi="Times New Roman" w:cs="Times New Roman"/>
          <w:b/>
          <w:sz w:val="24"/>
          <w:szCs w:val="24"/>
          <w:lang w:eastAsia="en-US"/>
        </w:rPr>
        <w:t>3</w:t>
      </w:r>
      <w:r w:rsidRPr="00186AA9">
        <w:rPr>
          <w:rFonts w:ascii="Times New Roman" w:eastAsia="Times New Roman" w:hAnsi="Times New Roman" w:cs="Times New Roman"/>
          <w:b/>
          <w:sz w:val="24"/>
          <w:szCs w:val="24"/>
          <w:lang w:eastAsia="en-US"/>
        </w:rPr>
        <w:t xml:space="preserve">. </w:t>
      </w:r>
      <w:r w:rsidRPr="00186AA9">
        <w:rPr>
          <w:rFonts w:ascii="Times New Roman" w:eastAsia="Times New Roman" w:hAnsi="Times New Roman" w:cs="Times New Roman"/>
          <w:b/>
          <w:sz w:val="24"/>
          <w:szCs w:val="24"/>
        </w:rPr>
        <w:t>Закупка в электронной форме</w:t>
      </w:r>
    </w:p>
    <w:p w14:paraId="5BEBCBFA"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1. Заказчик вправе провести </w:t>
      </w:r>
      <w:r w:rsidR="00C22CA1" w:rsidRPr="00186AA9">
        <w:rPr>
          <w:rFonts w:ascii="Times New Roman" w:eastAsia="Times New Roman" w:hAnsi="Times New Roman" w:cs="Times New Roman"/>
          <w:sz w:val="24"/>
          <w:szCs w:val="24"/>
        </w:rPr>
        <w:t>любую конкурентную закупки (К</w:t>
      </w:r>
      <w:r w:rsidRPr="00186AA9">
        <w:rPr>
          <w:rFonts w:ascii="Times New Roman" w:eastAsia="Times New Roman" w:hAnsi="Times New Roman" w:cs="Times New Roman"/>
          <w:sz w:val="24"/>
          <w:szCs w:val="24"/>
        </w:rPr>
        <w:t xml:space="preserve">онкурс, аукцион, запрос </w:t>
      </w:r>
      <w:r w:rsidR="00774C12" w:rsidRPr="00186AA9">
        <w:rPr>
          <w:rFonts w:ascii="Times New Roman" w:eastAsia="Times New Roman" w:hAnsi="Times New Roman" w:cs="Times New Roman"/>
          <w:sz w:val="24"/>
          <w:szCs w:val="24"/>
        </w:rPr>
        <w:t>котировок, запрос предложений</w:t>
      </w:r>
      <w:r w:rsidRPr="00186AA9">
        <w:rPr>
          <w:rFonts w:ascii="Times New Roman" w:eastAsia="Times New Roman" w:hAnsi="Times New Roman" w:cs="Times New Roman"/>
          <w:sz w:val="24"/>
          <w:szCs w:val="24"/>
        </w:rPr>
        <w:t>) в электронной форме.</w:t>
      </w:r>
    </w:p>
    <w:p w14:paraId="7FFD22B0"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2. При проведении закупки в электронной форме</w:t>
      </w:r>
      <w:r w:rsidR="00F63CAD" w:rsidRPr="00186AA9">
        <w:rPr>
          <w:rFonts w:ascii="Times New Roman" w:eastAsia="Times New Roman" w:hAnsi="Times New Roman" w:cs="Times New Roman"/>
          <w:sz w:val="24"/>
          <w:szCs w:val="24"/>
        </w:rPr>
        <w:t xml:space="preserve"> (Далее также - электронная закупка) </w:t>
      </w:r>
      <w:r w:rsidRPr="00186AA9">
        <w:rPr>
          <w:rFonts w:ascii="Times New Roman" w:eastAsia="Times New Roman" w:hAnsi="Times New Roman" w:cs="Times New Roman"/>
          <w:sz w:val="24"/>
          <w:szCs w:val="24"/>
        </w:rPr>
        <w:t>Заказчик размещает информацию о закупке в ЕИС и на электронной площадке.</w:t>
      </w:r>
    </w:p>
    <w:p w14:paraId="2D28B738"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3. Порядок проведения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регулируется статьёй 3.3. Федерального закона </w:t>
      </w:r>
      <w:r w:rsidRPr="00186AA9">
        <w:rPr>
          <w:rFonts w:ascii="Times New Roman" w:eastAsia="Times New Roman" w:hAnsi="Times New Roman" w:cs="Times New Roman"/>
          <w:sz w:val="24"/>
          <w:szCs w:val="24"/>
          <w:lang w:val="en-US"/>
        </w:rPr>
        <w:t>N</w:t>
      </w:r>
      <w:r w:rsidRPr="00186AA9">
        <w:rPr>
          <w:rFonts w:ascii="Times New Roman" w:eastAsia="Times New Roman" w:hAnsi="Times New Roman" w:cs="Times New Roman"/>
          <w:sz w:val="24"/>
          <w:szCs w:val="24"/>
        </w:rPr>
        <w:t xml:space="preserve">223-ФЗ, настоящим Положением в части, не противоречащей указанной норме, регламентам, правилам проведения </w:t>
      </w:r>
      <w:r w:rsidR="00AE448F" w:rsidRPr="00186AA9">
        <w:rPr>
          <w:rFonts w:ascii="Times New Roman" w:eastAsia="Times New Roman" w:hAnsi="Times New Roman" w:cs="Times New Roman"/>
          <w:sz w:val="24"/>
          <w:szCs w:val="24"/>
        </w:rPr>
        <w:t>закупок</w:t>
      </w:r>
      <w:r w:rsidRPr="00186AA9">
        <w:rPr>
          <w:rFonts w:ascii="Times New Roman" w:eastAsia="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14:paraId="0E09ADCC"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4. По результатам проведения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Заказчик и победитель закупки заключают договор в соответствии со статьёй </w:t>
      </w:r>
      <w:r w:rsidR="00774C12" w:rsidRPr="00186AA9">
        <w:rPr>
          <w:rFonts w:ascii="Times New Roman" w:eastAsia="Times New Roman" w:hAnsi="Times New Roman" w:cs="Times New Roman"/>
          <w:sz w:val="24"/>
          <w:szCs w:val="24"/>
        </w:rPr>
        <w:t>14</w:t>
      </w:r>
      <w:r w:rsidR="00AE448F"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настоящего Положения.</w:t>
      </w:r>
    </w:p>
    <w:p w14:paraId="245D2568"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5. При осуществлении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оператор электронной площадки обеспечивает:</w:t>
      </w:r>
    </w:p>
    <w:p w14:paraId="2470C666"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14:paraId="1577F2B3"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2) размещение в ЕИС таких разъяснений; </w:t>
      </w:r>
    </w:p>
    <w:p w14:paraId="35A686FC"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3) подачу заявок на участие в </w:t>
      </w:r>
      <w:r w:rsidR="00AE448F" w:rsidRPr="00186AA9">
        <w:rPr>
          <w:rFonts w:ascii="Times New Roman" w:eastAsia="Times New Roman" w:hAnsi="Times New Roman" w:cs="Times New Roman"/>
          <w:sz w:val="24"/>
          <w:szCs w:val="24"/>
        </w:rPr>
        <w:t>электронной закупке</w:t>
      </w:r>
      <w:r w:rsidRPr="00186AA9">
        <w:rPr>
          <w:rFonts w:ascii="Times New Roman" w:eastAsia="Times New Roman" w:hAnsi="Times New Roman" w:cs="Times New Roman"/>
          <w:sz w:val="24"/>
          <w:szCs w:val="24"/>
        </w:rPr>
        <w:t xml:space="preserve">, окончательных предложений; </w:t>
      </w:r>
    </w:p>
    <w:p w14:paraId="50952FBD"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4) предоставление комиссии по закупкам доступа к указанным заявкам; </w:t>
      </w:r>
    </w:p>
    <w:p w14:paraId="0655365D"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5) сопоставление ценовых предложений, дополнительных ценовых предложений участников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w:t>
      </w:r>
    </w:p>
    <w:p w14:paraId="0E1332F4"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lang w:eastAsia="en-US"/>
        </w:rPr>
        <w:tab/>
      </w:r>
      <w:r w:rsidR="0077037B"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6) формирование проектов протоколов, составляемых в соответствии с Федеральным законом N223-ФЗ.</w:t>
      </w:r>
    </w:p>
    <w:p w14:paraId="119671B7"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sz w:val="24"/>
          <w:szCs w:val="24"/>
        </w:rPr>
        <w:tab/>
        <w:t xml:space="preserve">6. Участнику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xml:space="preserve"> для участия в ней необходимо получить аккредитацию на электронной площадке в порядке, установленном оператором электронной площадки.</w:t>
      </w:r>
    </w:p>
    <w:p w14:paraId="5395405D" w14:textId="77777777" w:rsidR="0021062B" w:rsidRPr="00186AA9" w:rsidRDefault="0021062B" w:rsidP="00186AA9">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186AA9">
        <w:rPr>
          <w:rFonts w:ascii="Times New Roman" w:eastAsia="Times New Roman" w:hAnsi="Times New Roman" w:cs="Times New Roman"/>
          <w:b/>
          <w:sz w:val="24"/>
          <w:szCs w:val="24"/>
          <w:lang w:eastAsia="en-US"/>
        </w:rPr>
        <w:tab/>
      </w:r>
      <w:r w:rsidRPr="00186AA9">
        <w:rPr>
          <w:rFonts w:ascii="Times New Roman" w:eastAsia="Times New Roman" w:hAnsi="Times New Roman" w:cs="Times New Roman"/>
          <w:sz w:val="24"/>
          <w:szCs w:val="24"/>
        </w:rPr>
        <w:t xml:space="preserve">7. Обмен между участником </w:t>
      </w:r>
      <w:r w:rsidR="00AE448F" w:rsidRPr="00186AA9">
        <w:rPr>
          <w:rFonts w:ascii="Times New Roman" w:eastAsia="Times New Roman" w:hAnsi="Times New Roman" w:cs="Times New Roman"/>
          <w:sz w:val="24"/>
          <w:szCs w:val="24"/>
        </w:rPr>
        <w:t>электронной закупки</w:t>
      </w:r>
      <w:r w:rsidRPr="00186AA9">
        <w:rPr>
          <w:rFonts w:ascii="Times New Roman" w:eastAsia="Times New Roman" w:hAnsi="Times New Roman" w:cs="Times New Roman"/>
          <w:sz w:val="24"/>
          <w:szCs w:val="24"/>
        </w:rPr>
        <w:t>,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14:paraId="1FD3032F" w14:textId="77777777" w:rsidR="0077037B" w:rsidRPr="00186AA9" w:rsidRDefault="0077037B" w:rsidP="00186AA9">
      <w:pPr>
        <w:spacing w:after="0" w:line="240" w:lineRule="auto"/>
        <w:ind w:right="40"/>
        <w:jc w:val="center"/>
        <w:rPr>
          <w:rFonts w:ascii="Times New Roman" w:eastAsia="Times New Roman" w:hAnsi="Times New Roman" w:cs="Times New Roman"/>
          <w:b/>
          <w:sz w:val="24"/>
          <w:szCs w:val="24"/>
        </w:rPr>
      </w:pPr>
    </w:p>
    <w:p w14:paraId="7D2DDBEA" w14:textId="77777777" w:rsidR="0021062B" w:rsidRPr="000A5CD7" w:rsidRDefault="0021062B" w:rsidP="00186AA9">
      <w:pPr>
        <w:spacing w:after="0" w:line="240" w:lineRule="auto"/>
        <w:ind w:right="40"/>
        <w:jc w:val="center"/>
        <w:rPr>
          <w:rFonts w:ascii="Times New Roman" w:eastAsia="Times New Roman" w:hAnsi="Times New Roman" w:cs="Times New Roman"/>
          <w:b/>
          <w:sz w:val="24"/>
          <w:szCs w:val="24"/>
        </w:rPr>
      </w:pPr>
      <w:r w:rsidRPr="000A5CD7">
        <w:rPr>
          <w:rFonts w:ascii="Times New Roman" w:eastAsia="Times New Roman" w:hAnsi="Times New Roman" w:cs="Times New Roman"/>
          <w:b/>
          <w:sz w:val="24"/>
          <w:szCs w:val="24"/>
        </w:rPr>
        <w:t>Глава 9. ПОРЯДОК ПРОВЕДЕНИЯ НЕКОНКУРЕНТНЫХ ЗАКУПОК</w:t>
      </w:r>
    </w:p>
    <w:p w14:paraId="635AA8E6" w14:textId="77777777" w:rsidR="00F07AB6" w:rsidRPr="00955536" w:rsidRDefault="0021062B" w:rsidP="00186AA9">
      <w:pPr>
        <w:spacing w:after="0" w:line="240" w:lineRule="auto"/>
        <w:ind w:left="709"/>
        <w:rPr>
          <w:rFonts w:ascii="Times New Roman" w:eastAsia="Times New Roman" w:hAnsi="Times New Roman" w:cs="Times New Roman"/>
          <w:b/>
          <w:sz w:val="24"/>
          <w:szCs w:val="24"/>
        </w:rPr>
      </w:pPr>
      <w:r w:rsidRPr="00955536">
        <w:rPr>
          <w:rFonts w:ascii="Times New Roman" w:eastAsia="Times New Roman" w:hAnsi="Times New Roman" w:cs="Times New Roman"/>
          <w:b/>
          <w:sz w:val="24"/>
          <w:szCs w:val="24"/>
        </w:rPr>
        <w:t>Статья 2</w:t>
      </w:r>
      <w:r w:rsidR="006577D4" w:rsidRPr="00955536">
        <w:rPr>
          <w:rFonts w:ascii="Times New Roman" w:eastAsia="Times New Roman" w:hAnsi="Times New Roman" w:cs="Times New Roman"/>
          <w:b/>
          <w:sz w:val="24"/>
          <w:szCs w:val="24"/>
        </w:rPr>
        <w:t>4</w:t>
      </w:r>
      <w:r w:rsidRPr="00955536">
        <w:rPr>
          <w:rFonts w:ascii="Times New Roman" w:eastAsia="Times New Roman" w:hAnsi="Times New Roman" w:cs="Times New Roman"/>
          <w:b/>
          <w:sz w:val="24"/>
          <w:szCs w:val="24"/>
        </w:rPr>
        <w:t>. Закупка у единственного поставщика (</w:t>
      </w:r>
      <w:r w:rsidR="00DE3C89" w:rsidRPr="00955536">
        <w:rPr>
          <w:rFonts w:ascii="Times New Roman" w:eastAsia="Times New Roman" w:hAnsi="Times New Roman" w:cs="Times New Roman"/>
          <w:b/>
          <w:sz w:val="24"/>
          <w:szCs w:val="24"/>
        </w:rPr>
        <w:t xml:space="preserve">подрядчика, </w:t>
      </w:r>
      <w:r w:rsidRPr="00955536">
        <w:rPr>
          <w:rFonts w:ascii="Times New Roman" w:eastAsia="Times New Roman" w:hAnsi="Times New Roman" w:cs="Times New Roman"/>
          <w:b/>
          <w:sz w:val="24"/>
          <w:szCs w:val="24"/>
        </w:rPr>
        <w:t>исполнителя</w:t>
      </w:r>
      <w:r w:rsidR="00DE3C89" w:rsidRPr="00955536">
        <w:rPr>
          <w:rFonts w:ascii="Times New Roman" w:eastAsia="Times New Roman" w:hAnsi="Times New Roman" w:cs="Times New Roman"/>
          <w:b/>
          <w:sz w:val="24"/>
          <w:szCs w:val="24"/>
        </w:rPr>
        <w:t>)</w:t>
      </w:r>
    </w:p>
    <w:p w14:paraId="280E7A5D" w14:textId="77777777" w:rsidR="00F07AB6" w:rsidRPr="00955536" w:rsidRDefault="00F07AB6" w:rsidP="00186AA9">
      <w:pPr>
        <w:spacing w:after="0" w:line="240" w:lineRule="auto"/>
        <w:jc w:val="both"/>
        <w:rPr>
          <w:rFonts w:ascii="Times New Roman" w:eastAsia="Times New Roman" w:hAnsi="Times New Roman" w:cs="Times New Roman"/>
          <w:b/>
          <w:sz w:val="24"/>
          <w:szCs w:val="24"/>
        </w:rPr>
      </w:pPr>
      <w:r w:rsidRPr="00955536">
        <w:rPr>
          <w:rFonts w:ascii="Times New Roman" w:eastAsia="Times New Roman" w:hAnsi="Times New Roman" w:cs="Times New Roman"/>
          <w:sz w:val="24"/>
          <w:szCs w:val="24"/>
        </w:rPr>
        <w:tab/>
      </w:r>
      <w:r w:rsidR="0021062B" w:rsidRPr="00955536">
        <w:rPr>
          <w:rFonts w:ascii="Times New Roman" w:eastAsia="Times New Roman" w:hAnsi="Times New Roman" w:cs="Times New Roman"/>
          <w:sz w:val="24"/>
          <w:szCs w:val="24"/>
        </w:rPr>
        <w:t xml:space="preserve">1. </w:t>
      </w:r>
      <w:r w:rsidRPr="00955536">
        <w:rPr>
          <w:rFonts w:ascii="Times New Roman" w:eastAsia="Times New Roman" w:hAnsi="Times New Roman" w:cs="Times New Roman"/>
          <w:sz w:val="24"/>
          <w:szCs w:val="24"/>
        </w:rPr>
        <w:t>Неконкурентной признаётся закупка, осуществленная у единственного поставщика, при которой З</w:t>
      </w:r>
      <w:r w:rsidR="0021062B" w:rsidRPr="00955536">
        <w:rPr>
          <w:rFonts w:ascii="Times New Roman" w:eastAsia="Times New Roman" w:hAnsi="Times New Roman" w:cs="Times New Roman"/>
          <w:sz w:val="24"/>
          <w:szCs w:val="24"/>
        </w:rPr>
        <w:t>аказчик заключает договор с конкретным поставщиком (исполнителем, подрядчиком).</w:t>
      </w:r>
    </w:p>
    <w:p w14:paraId="4E791076" w14:textId="77777777" w:rsidR="0021062B" w:rsidRPr="00955536" w:rsidRDefault="00F07AB6" w:rsidP="00186AA9">
      <w:pPr>
        <w:spacing w:after="0" w:line="240" w:lineRule="auto"/>
        <w:jc w:val="both"/>
        <w:rPr>
          <w:rFonts w:ascii="Times New Roman" w:eastAsia="Times New Roman" w:hAnsi="Times New Roman" w:cs="Times New Roman"/>
          <w:sz w:val="24"/>
          <w:szCs w:val="24"/>
        </w:rPr>
      </w:pPr>
      <w:r w:rsidRPr="00955536">
        <w:rPr>
          <w:rFonts w:ascii="Times New Roman" w:eastAsia="Times New Roman" w:hAnsi="Times New Roman" w:cs="Times New Roman"/>
          <w:b/>
          <w:sz w:val="24"/>
          <w:szCs w:val="24"/>
        </w:rPr>
        <w:tab/>
      </w:r>
      <w:r w:rsidRPr="00955536">
        <w:rPr>
          <w:rFonts w:ascii="Times New Roman" w:eastAsia="Times New Roman" w:hAnsi="Times New Roman" w:cs="Times New Roman"/>
          <w:sz w:val="24"/>
          <w:szCs w:val="24"/>
        </w:rPr>
        <w:t>2</w:t>
      </w:r>
      <w:r w:rsidR="0021062B" w:rsidRPr="00955536">
        <w:rPr>
          <w:rFonts w:ascii="Times New Roman" w:eastAsia="Times New Roman" w:hAnsi="Times New Roman" w:cs="Times New Roman"/>
          <w:sz w:val="24"/>
          <w:szCs w:val="24"/>
        </w:rPr>
        <w:t>.</w:t>
      </w:r>
      <w:r w:rsidRPr="00955536">
        <w:rPr>
          <w:rFonts w:ascii="Times New Roman" w:eastAsia="Times New Roman" w:hAnsi="Times New Roman" w:cs="Times New Roman"/>
          <w:sz w:val="24"/>
          <w:szCs w:val="24"/>
        </w:rPr>
        <w:t xml:space="preserve"> </w:t>
      </w:r>
      <w:r w:rsidR="0021062B" w:rsidRPr="00955536">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в следующих случаях:</w:t>
      </w:r>
    </w:p>
    <w:p w14:paraId="15794E12"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1) проведенная ранее конкурентная закупка не состоялась и договор по итогам торгов не заключен; </w:t>
      </w:r>
    </w:p>
    <w:p w14:paraId="69B4BBCA"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 продукция имеется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данных товаров (работ, услуг) и не существует никакой разумной альтернативы или замены, в том числе в случае, если:</w:t>
      </w:r>
      <w:bookmarkStart w:id="44" w:name="_Toc312425182"/>
    </w:p>
    <w:p w14:paraId="55951783"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 поставки товаров, выполнение работ, услуг относятся к сфере деятельности субъектов естественных монополий в соответствии с Федеральным </w:t>
      </w:r>
      <w:hyperlink r:id="rId31" w:history="1">
        <w:r w:rsidRPr="00955536">
          <w:rPr>
            <w:rStyle w:val="a3"/>
            <w:rFonts w:ascii="Times New Roman" w:hAnsi="Times New Roman"/>
            <w:color w:val="auto"/>
            <w:sz w:val="24"/>
            <w:szCs w:val="24"/>
            <w:u w:val="none"/>
          </w:rPr>
          <w:t>законом</w:t>
        </w:r>
      </w:hyperlink>
      <w:r w:rsidRPr="00955536">
        <w:rPr>
          <w:rFonts w:ascii="Times New Roman" w:hAnsi="Times New Roman" w:cs="Times New Roman"/>
          <w:sz w:val="24"/>
          <w:szCs w:val="24"/>
        </w:rPr>
        <w:t xml:space="preserve"> от 17.08.1995 № 147-ФЗ «О естественных монополиях»;</w:t>
      </w:r>
      <w:bookmarkStart w:id="45" w:name="_Toc312425183"/>
      <w:bookmarkEnd w:id="44"/>
    </w:p>
    <w:p w14:paraId="53B3E257"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осуществляется оказание услуг водоснабжения, водоотведения, канализации, теплоснабжения, газоснабжения, подключение (присоединение) к сетям инженерно-технического обеспечения по регулируемым в соответствии с законодательством Российской Федерации ценам (тарифам);</w:t>
      </w:r>
      <w:bookmarkStart w:id="46" w:name="_Toc312425186"/>
      <w:bookmarkEnd w:id="45"/>
    </w:p>
    <w:p w14:paraId="36FF1712"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3) возникла потребность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w:t>
      </w:r>
      <w:r w:rsidRPr="00955536">
        <w:rPr>
          <w:rFonts w:ascii="Times New Roman" w:hAnsi="Times New Roman" w:cs="Times New Roman"/>
          <w:sz w:val="24"/>
          <w:szCs w:val="24"/>
        </w:rPr>
        <w:lastRenderedPageBreak/>
        <w:t>нормативными правовыми актами Российской Федерации, нормативными правовыми актами субъекта Российской Федерации;</w:t>
      </w:r>
      <w:bookmarkStart w:id="47" w:name="_Toc312425187"/>
      <w:bookmarkEnd w:id="46"/>
    </w:p>
    <w:p w14:paraId="7324E3DB"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4) существует срочная потребность в продукции, в том числе вследствие чрезвычайного события, и проведение иного способа закупки является нецелесообразным при условии, что обстоятельства, обусловившие срочность, нельзя было предвидеть или они не являлись результатом медлительности со стороны Заказчика;</w:t>
      </w:r>
      <w:bookmarkStart w:id="48" w:name="_Toc312425189"/>
      <w:bookmarkEnd w:id="47"/>
    </w:p>
    <w:p w14:paraId="69462BFC"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5) Заказчик, ранее закупив продукцию у какого-либо поставщика (подрядчика, исполнителя), определяет, что у того же поставщика (подрядчика, исполнителя) должны быть произведены дополнительные закупки по соображениям стандартизации или ввиду необходимости обеспечения совместимости с имеющимися товарами, оборудованием, технологией или услугами, учитывая эффективность первоначальных закупок с точки зрения удовлетворения потребностей Заказчика, ограниченный объем предполагаемых закупок по сравнению с первоначальными закупками, разумность цены и непригодность продукции, альтернативной рассматриваемой;</w:t>
      </w:r>
      <w:bookmarkStart w:id="49" w:name="_Toc312425193"/>
      <w:bookmarkEnd w:id="48"/>
    </w:p>
    <w:p w14:paraId="4412643F"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6) при повторном осуществлении закупок путем запроса котировок не подана ни одна котировочная заявка;</w:t>
      </w:r>
      <w:bookmarkStart w:id="50" w:name="_Toc312425196"/>
      <w:bookmarkEnd w:id="49"/>
    </w:p>
    <w:p w14:paraId="109CAED7"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7) осуществляется закупка товаров, работ, услуг у поставщика (исполнителя, подрядчика), определенного указом или распоряжением Президента Российской Федерации;</w:t>
      </w:r>
      <w:bookmarkStart w:id="51" w:name="_Toc312425197"/>
      <w:bookmarkEnd w:id="50"/>
    </w:p>
    <w:p w14:paraId="65EC1B6F"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8) осуществляется закупка произведений литературы и искусства, определенных авторов, исполнений конкретных исполнителей, фонограмм конкретных изготовителей для нужд Заказчика в случае, если единственному лицу принадлежат исключительные права на такие произведения, исполнения, фонограммы</w:t>
      </w:r>
      <w:bookmarkEnd w:id="51"/>
      <w:r w:rsidRPr="00955536">
        <w:rPr>
          <w:rFonts w:ascii="Times New Roman" w:hAnsi="Times New Roman" w:cs="Times New Roman"/>
          <w:sz w:val="24"/>
          <w:szCs w:val="24"/>
        </w:rPr>
        <w:t>.</w:t>
      </w:r>
    </w:p>
    <w:p w14:paraId="2DE56D68"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Под произведением литературы и искусства понимается литературные произведения, за исключением программ для ЭВМ; драматические и музыкально-драматические произведения, сценарные произведения; хореографические произведения и пантомимы; музыкальные произведения с текстом или без текста; аудиовизуальные произведения; произведения живописи, скульптуры, графики, дизайна и другие произведения изобразительного искусства; произведения декоративно-прикладного и сценографического искусства; архитектурные проекты; фотографические произведения и произведения, полученные способами, аналогичными фотографии; производные произведения; составные произведения, представляющие собой по подбору или расположению материалов результат творческого труда.</w:t>
      </w:r>
      <w:bookmarkStart w:id="52" w:name="_Toc312425201"/>
    </w:p>
    <w:p w14:paraId="55A300D4"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9) осуществляется закупка услуг по авторскому контролю за разработкой проектной документации объектов капительного строительства, авторскому надзору за строительством, реконструкцией, капитальным ремонтом объектов капитального строительства соответствующими авторами;</w:t>
      </w:r>
      <w:bookmarkStart w:id="53" w:name="_Toc312425203"/>
      <w:bookmarkEnd w:id="52"/>
    </w:p>
    <w:p w14:paraId="69639AE2" w14:textId="77777777" w:rsidR="00791423" w:rsidRPr="00955536" w:rsidRDefault="00361C84"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10) осуществляется закупка услуг, </w:t>
      </w:r>
      <w:bookmarkEnd w:id="53"/>
      <w:r w:rsidRPr="00955536">
        <w:rPr>
          <w:rFonts w:ascii="Times New Roman" w:hAnsi="Times New Roman" w:cs="Times New Roman"/>
          <w:sz w:val="24"/>
          <w:szCs w:val="24"/>
        </w:rPr>
        <w:t>связанных с направлением работника в служебную командировку, а также с участием в проведении фестивалей, представлений и подобных культурных мероприятий (в том числе гастролей) на основании приглашений на посещение указанных мероприятий. При этом к таким услугам относятся обеспечение проезда к месту служебной командировки, месту проведения указанных мероприятий и обратно, наем жилого помещения, транспортное обслуживание, обеспечение питания;</w:t>
      </w:r>
      <w:bookmarkStart w:id="54" w:name="_Toc312425204"/>
    </w:p>
    <w:p w14:paraId="2D39B016" w14:textId="77777777" w:rsidR="00791423" w:rsidRPr="00955536" w:rsidRDefault="00361C84"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11) </w:t>
      </w:r>
      <w:r w:rsidR="00791423" w:rsidRPr="00955536">
        <w:rPr>
          <w:rFonts w:ascii="Times New Roman" w:eastAsia="Times New Roman" w:hAnsi="Times New Roman" w:cs="Times New Roman"/>
          <w:sz w:val="24"/>
          <w:szCs w:val="24"/>
        </w:rPr>
        <w:t>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14:paraId="1925099F"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12) осуществляется закупка услуг по обучению, повышению квалификации работников Заказчика (семинары, конференции, дополнительное обучение);</w:t>
      </w:r>
    </w:p>
    <w:p w14:paraId="3CEED322"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13) возникновения потребности в закупке услуг, связанных с обеспечением визитов делегации и представителей иностранных государств (гостиничное обслуживание или наем жилого помещения, транспортное обслуживание, обеспечение питания и прочие сопутствующие расходы);</w:t>
      </w:r>
    </w:p>
    <w:p w14:paraId="312685EF"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14) осуществления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w:t>
      </w:r>
      <w:r w:rsidRPr="00955536">
        <w:rPr>
          <w:rFonts w:ascii="Times New Roman" w:hAnsi="Times New Roman" w:cs="Times New Roman"/>
          <w:sz w:val="24"/>
          <w:szCs w:val="24"/>
        </w:rPr>
        <w:lastRenderedPageBreak/>
        <w:t>ансамблем), на исполнение, либо с физическим лицом или юридическим лицом на изготовление и поставки декораций, сценической мебели, сценических костюмов (в том числе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14:paraId="2DECFFB6"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15) заключается договор на оказание услуг по реализации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путевок - бланков строгой отчетности;</w:t>
      </w:r>
      <w:bookmarkEnd w:id="54"/>
    </w:p>
    <w:p w14:paraId="781AB371"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 xml:space="preserve">16) осуществления закупки товаров, выполнение работ, оказание услуг для нужд Заказчика, стоимость которых не превышает </w:t>
      </w:r>
      <w:r w:rsidRPr="00955536">
        <w:rPr>
          <w:rFonts w:ascii="Times New Roman" w:hAnsi="Times New Roman" w:cs="Times New Roman"/>
          <w:bCs/>
          <w:sz w:val="24"/>
          <w:szCs w:val="24"/>
        </w:rPr>
        <w:t>одного миллиона рублей с учетом НДС</w:t>
      </w:r>
      <w:r w:rsidRPr="00955536">
        <w:rPr>
          <w:rFonts w:ascii="Times New Roman" w:hAnsi="Times New Roman" w:cs="Times New Roman"/>
          <w:sz w:val="24"/>
          <w:szCs w:val="24"/>
        </w:rPr>
        <w:t xml:space="preserve"> в течение квартала с каждым из поставщиков (исполнителей, подрядчиков). При этом в случае заключения нескольких договоров с одним поставщиком (исполнителем, подрядчиком) в течение одного квартала их совокупная стоимость не может превышать</w:t>
      </w:r>
      <w:r w:rsidRPr="00955536">
        <w:rPr>
          <w:rFonts w:ascii="Times New Roman" w:hAnsi="Times New Roman" w:cs="Times New Roman"/>
          <w:bCs/>
          <w:sz w:val="24"/>
          <w:szCs w:val="24"/>
        </w:rPr>
        <w:t xml:space="preserve"> одного миллиона рублей с учетом НДС</w:t>
      </w:r>
      <w:r w:rsidRPr="00955536">
        <w:rPr>
          <w:rFonts w:ascii="Times New Roman" w:hAnsi="Times New Roman" w:cs="Times New Roman"/>
          <w:sz w:val="24"/>
          <w:szCs w:val="24"/>
        </w:rPr>
        <w:t>;</w:t>
      </w:r>
    </w:p>
    <w:p w14:paraId="3362FD73"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17) у Заказчика, закупившего товары, работы, услуги у какого-либо поставщика (подрядчика, исполнителя), в том же финансовом году возникла необходимость в дополнительных закупках таких товаров, работ или услуг, Заказчик вправе осуществить закупки у того же поставщика (подрядчика, исполнителя);</w:t>
      </w:r>
    </w:p>
    <w:p w14:paraId="77A1E0F1"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18) возникла потребность в определенных товарах, работах, услугах вследствие произошедшей аварии, непреодолимой силы, необходимости срочного медицинского вмешательства, чрезвычайных ситуаций природного или техногенного характера, в связи с чем применение иных способов закупки, требующих затрат времени, нецелесообразно. Заказчик вправе заключить в соответствии с настоящим пунктом договор на поставку товаров, выполнение работ, оказание услуг в количестве, объеме, необходимых для ликвидации последствий аварии, непреодолимой силы, чрезвычайных ситуаций природного или техногенного характера, или оказания срочной медицинской помощи;</w:t>
      </w:r>
    </w:p>
    <w:p w14:paraId="183F7849"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19) при приобретении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14:paraId="55F65060"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20) заключается договор на посещение зоопарка, театра, кинотеатра, концерта, цирка, музея, выставки, спортивного мероприятия или иного аналогичного мероприятия;</w:t>
      </w:r>
    </w:p>
    <w:p w14:paraId="65765421"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21) приобретаются услуги, связанные с обеспечением безопасности Заказчика, относящиеся к деятельности предприятий вневедомственной охраны;</w:t>
      </w:r>
    </w:p>
    <w:p w14:paraId="07866D5A"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22) приобретаются услуги расчетно-кассового обслуживания, договоров банковского счета, прочих услуг банков и финансово-кредитных учреждений, связанных с осуществлением расчетов;</w:t>
      </w:r>
    </w:p>
    <w:p w14:paraId="4B1DD6BC" w14:textId="77777777" w:rsidR="00361C84" w:rsidRPr="00955536" w:rsidRDefault="00361C84" w:rsidP="00361C84">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23) приобретаются услуги связи, в том числе почтовой, курьерской (экспресс-доставки), услуги по предоставлению в пользование каналов связи, телематические услуги связи;</w:t>
      </w:r>
    </w:p>
    <w:p w14:paraId="52C3B73F" w14:textId="77777777" w:rsidR="00791423" w:rsidRPr="00955536" w:rsidRDefault="00361C84"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24) приобретаются услуги по размещению материалов в средствах массовой информации и в сети ИНТЕРНЕТ;</w:t>
      </w:r>
    </w:p>
    <w:p w14:paraId="3959DAA2"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25</w:t>
      </w:r>
      <w:r w:rsidR="00361C84" w:rsidRPr="00955536">
        <w:rPr>
          <w:rFonts w:ascii="Times New Roman" w:hAnsi="Times New Roman" w:cs="Times New Roman"/>
          <w:sz w:val="24"/>
          <w:szCs w:val="24"/>
        </w:rPr>
        <w:t>) приобретаются услуги по созданию и поддержанию программного обеспечения, в том числе программное обеспечение сайта, с помощью которого функционирует такой сайт, или информационных сайтов в интересах Заказчика;</w:t>
      </w:r>
    </w:p>
    <w:p w14:paraId="47253E29"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26</w:t>
      </w:r>
      <w:r w:rsidR="00361C84" w:rsidRPr="00955536">
        <w:rPr>
          <w:rFonts w:ascii="Times New Roman" w:hAnsi="Times New Roman" w:cs="Times New Roman"/>
          <w:sz w:val="24"/>
          <w:szCs w:val="24"/>
        </w:rPr>
        <w:t>) приобретаются услуги медицинского обслуживания;</w:t>
      </w:r>
    </w:p>
    <w:p w14:paraId="7ACE8568"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27</w:t>
      </w:r>
      <w:r w:rsidR="00361C84" w:rsidRPr="00955536">
        <w:rPr>
          <w:rFonts w:ascii="Times New Roman" w:hAnsi="Times New Roman" w:cs="Times New Roman"/>
          <w:sz w:val="24"/>
          <w:szCs w:val="24"/>
        </w:rPr>
        <w:t xml:space="preserve">) </w:t>
      </w:r>
      <w:r w:rsidRPr="00955536">
        <w:rPr>
          <w:rFonts w:ascii="Times New Roman" w:eastAsia="Times New Roman" w:hAnsi="Times New Roman" w:cs="Times New Roman"/>
          <w:sz w:val="24"/>
          <w:szCs w:val="24"/>
        </w:rPr>
        <w:t>заключение договора аренды недвижимого, движимого имущества</w:t>
      </w:r>
      <w:r w:rsidR="00361C84" w:rsidRPr="00955536">
        <w:rPr>
          <w:rFonts w:ascii="Times New Roman" w:hAnsi="Times New Roman" w:cs="Times New Roman"/>
          <w:sz w:val="24"/>
          <w:szCs w:val="24"/>
        </w:rPr>
        <w:t>;</w:t>
      </w:r>
    </w:p>
    <w:p w14:paraId="5FE0D0CE"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28</w:t>
      </w:r>
      <w:r w:rsidR="00361C84" w:rsidRPr="00955536">
        <w:rPr>
          <w:rFonts w:ascii="Times New Roman" w:hAnsi="Times New Roman" w:cs="Times New Roman"/>
          <w:sz w:val="24"/>
          <w:szCs w:val="24"/>
        </w:rPr>
        <w:t>) приобретаются услуги ресторанного обслуживания;</w:t>
      </w:r>
    </w:p>
    <w:p w14:paraId="4EB74993"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29</w:t>
      </w:r>
      <w:r w:rsidR="00361C84" w:rsidRPr="00955536">
        <w:rPr>
          <w:rFonts w:ascii="Times New Roman" w:hAnsi="Times New Roman" w:cs="Times New Roman"/>
          <w:sz w:val="24"/>
          <w:szCs w:val="24"/>
        </w:rPr>
        <w:t>) осуществляется закупка на проведение технического и авторского надзора за проведением работ по сохранению объекта культурного наследия (памятника истории и культуры) регионального значения авторами проекта;</w:t>
      </w:r>
    </w:p>
    <w:p w14:paraId="688E64F7"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30</w:t>
      </w:r>
      <w:r w:rsidR="00361C84" w:rsidRPr="00955536">
        <w:rPr>
          <w:rFonts w:ascii="Times New Roman" w:hAnsi="Times New Roman" w:cs="Times New Roman"/>
          <w:sz w:val="24"/>
          <w:szCs w:val="24"/>
        </w:rPr>
        <w:t>) при заключении гражданско-правовых договоров на выполнение работ, оказание услуг физическими лицами (за исключением индивидуальных предпринимателей) с использованием их личного труда, в том числе с адвокатами и нотариусами;</w:t>
      </w:r>
    </w:p>
    <w:p w14:paraId="39C44C65" w14:textId="77777777" w:rsidR="00791423"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t>31</w:t>
      </w:r>
      <w:r w:rsidR="00361C84" w:rsidRPr="00955536">
        <w:rPr>
          <w:rFonts w:ascii="Times New Roman" w:hAnsi="Times New Roman" w:cs="Times New Roman"/>
          <w:sz w:val="24"/>
          <w:szCs w:val="24"/>
        </w:rPr>
        <w:t>) при заключении договора с оператором электронной площадки;</w:t>
      </w:r>
    </w:p>
    <w:p w14:paraId="3AB3916A" w14:textId="77777777" w:rsidR="00361C84" w:rsidRPr="00955536" w:rsidRDefault="00791423" w:rsidP="00791423">
      <w:pPr>
        <w:spacing w:after="0" w:line="240" w:lineRule="auto"/>
        <w:ind w:firstLine="1428"/>
        <w:jc w:val="both"/>
        <w:rPr>
          <w:rFonts w:ascii="Times New Roman" w:hAnsi="Times New Roman" w:cs="Times New Roman"/>
          <w:sz w:val="24"/>
          <w:szCs w:val="24"/>
        </w:rPr>
      </w:pPr>
      <w:r w:rsidRPr="00955536">
        <w:rPr>
          <w:rFonts w:ascii="Times New Roman" w:hAnsi="Times New Roman" w:cs="Times New Roman"/>
          <w:sz w:val="24"/>
          <w:szCs w:val="24"/>
        </w:rPr>
        <w:lastRenderedPageBreak/>
        <w:t>32</w:t>
      </w:r>
      <w:r w:rsidR="00361C84" w:rsidRPr="00955536">
        <w:rPr>
          <w:rFonts w:ascii="Times New Roman" w:hAnsi="Times New Roman" w:cs="Times New Roman"/>
          <w:sz w:val="24"/>
          <w:szCs w:val="24"/>
        </w:rPr>
        <w:t>) в иных случаях, если из предмета и обстоятельств закупки следует, что возможность заключения договора с д</w:t>
      </w:r>
      <w:r w:rsidR="00955536">
        <w:rPr>
          <w:rFonts w:ascii="Times New Roman" w:hAnsi="Times New Roman" w:cs="Times New Roman"/>
          <w:sz w:val="24"/>
          <w:szCs w:val="24"/>
        </w:rPr>
        <w:t>ругими поставщиками отсутствует.</w:t>
      </w:r>
    </w:p>
    <w:p w14:paraId="15DE575E" w14:textId="77777777" w:rsidR="000A5CD7" w:rsidRPr="00955536" w:rsidRDefault="00F07AB6" w:rsidP="000A5CD7">
      <w:pPr>
        <w:spacing w:after="0" w:line="240" w:lineRule="auto"/>
        <w:ind w:firstLine="720"/>
        <w:jc w:val="both"/>
        <w:rPr>
          <w:rFonts w:ascii="Times New Roman" w:hAnsi="Times New Roman"/>
          <w:sz w:val="24"/>
          <w:szCs w:val="24"/>
        </w:rPr>
      </w:pPr>
      <w:r w:rsidRPr="00955536">
        <w:rPr>
          <w:rFonts w:ascii="Times New Roman" w:eastAsia="Times New Roman" w:hAnsi="Times New Roman" w:cs="Times New Roman"/>
          <w:sz w:val="24"/>
          <w:szCs w:val="24"/>
        </w:rPr>
        <w:t>3</w:t>
      </w:r>
      <w:r w:rsidR="0021062B" w:rsidRPr="00955536">
        <w:rPr>
          <w:rFonts w:ascii="Times New Roman" w:eastAsia="Times New Roman" w:hAnsi="Times New Roman" w:cs="Times New Roman"/>
          <w:sz w:val="24"/>
          <w:szCs w:val="24"/>
        </w:rPr>
        <w:t xml:space="preserve">. </w:t>
      </w:r>
      <w:r w:rsidR="000A5CD7" w:rsidRPr="00955536">
        <w:rPr>
          <w:rFonts w:ascii="Times New Roman" w:hAnsi="Times New Roman"/>
          <w:sz w:val="24"/>
          <w:szCs w:val="24"/>
        </w:rPr>
        <w:t>При осуществлении закупки у единственного поставщика (подрядчика, исполнителя) Заказчик размещает в единой информационной системе извещение об осуществлении такой закупки до заключения договора. Извещение об осуществлении закупки у единственного поставщика (подрядчика, исполнителя) должно содержать информацию</w:t>
      </w:r>
    </w:p>
    <w:p w14:paraId="0DCA6C0C"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1) способ осуществления закупки;</w:t>
      </w:r>
    </w:p>
    <w:p w14:paraId="299FB2FF"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2) наименование, место нахождения, почтовый адрес, адрес электронной почты, номер контактного телефона Заказчика;</w:t>
      </w:r>
    </w:p>
    <w:p w14:paraId="6EA2A1AC"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3) предмет договора с указанием количества поставляемого товара, объема выполняемой работы, оказываемой услуги;</w:t>
      </w:r>
    </w:p>
    <w:p w14:paraId="702136CC"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4) место поставки товара, выполнения работы, оказания услуги;</w:t>
      </w:r>
    </w:p>
    <w:p w14:paraId="45401EEE"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5) сведения о цене договора.</w:t>
      </w:r>
    </w:p>
    <w:p w14:paraId="47EF5CD0" w14:textId="77777777" w:rsidR="000A5CD7" w:rsidRPr="00955536" w:rsidRDefault="000A5CD7" w:rsidP="000A5CD7">
      <w:pPr>
        <w:spacing w:after="0" w:line="240" w:lineRule="auto"/>
        <w:ind w:firstLine="720"/>
        <w:jc w:val="both"/>
        <w:rPr>
          <w:rFonts w:ascii="Times New Roman" w:hAnsi="Times New Roman"/>
          <w:sz w:val="24"/>
          <w:szCs w:val="24"/>
        </w:rPr>
      </w:pPr>
      <w:r w:rsidRPr="00955536">
        <w:rPr>
          <w:rFonts w:ascii="Times New Roman" w:hAnsi="Times New Roman"/>
          <w:sz w:val="24"/>
          <w:szCs w:val="24"/>
        </w:rPr>
        <w:t>Перечень сведений, содержащийся в извещении о закупке, может быть расширен по усмотрению Заказчика.</w:t>
      </w:r>
    </w:p>
    <w:p w14:paraId="44C874EC" w14:textId="77777777" w:rsidR="000A5CD7" w:rsidRPr="00955536" w:rsidRDefault="000A5CD7" w:rsidP="000A5CD7">
      <w:pPr>
        <w:spacing w:after="0" w:line="240" w:lineRule="auto"/>
        <w:ind w:right="40" w:firstLine="720"/>
        <w:jc w:val="both"/>
        <w:rPr>
          <w:rFonts w:ascii="Times New Roman" w:hAnsi="Times New Roman"/>
          <w:sz w:val="24"/>
          <w:szCs w:val="24"/>
        </w:rPr>
      </w:pPr>
      <w:r w:rsidRPr="00955536">
        <w:rPr>
          <w:rFonts w:ascii="Times New Roman" w:hAnsi="Times New Roman"/>
          <w:sz w:val="24"/>
          <w:szCs w:val="24"/>
        </w:rPr>
        <w:t>Извещение об осуществлении закупки у единственного поставщика (подрядчика, исполнителя) не требуется, если сведения о ней составляют государственную тайну.</w:t>
      </w:r>
    </w:p>
    <w:p w14:paraId="593A6803" w14:textId="77777777" w:rsidR="0021062B" w:rsidRPr="00955536" w:rsidRDefault="000A5CD7" w:rsidP="00186AA9">
      <w:pPr>
        <w:tabs>
          <w:tab w:val="left" w:pos="709"/>
        </w:tabs>
        <w:spacing w:after="0" w:line="240" w:lineRule="auto"/>
        <w:jc w:val="both"/>
        <w:rPr>
          <w:rFonts w:ascii="Times New Roman" w:eastAsia="Times New Roman" w:hAnsi="Times New Roman" w:cs="Times New Roman"/>
          <w:sz w:val="24"/>
          <w:szCs w:val="24"/>
        </w:rPr>
      </w:pPr>
      <w:r w:rsidRPr="00955536">
        <w:rPr>
          <w:rFonts w:ascii="Times New Roman" w:eastAsia="Times New Roman" w:hAnsi="Times New Roman" w:cs="Times New Roman"/>
          <w:sz w:val="24"/>
          <w:szCs w:val="24"/>
        </w:rPr>
        <w:tab/>
      </w:r>
      <w:r w:rsidR="0021062B" w:rsidRPr="00955536">
        <w:rPr>
          <w:rFonts w:ascii="Times New Roman" w:eastAsia="Times New Roman" w:hAnsi="Times New Roman" w:cs="Times New Roman"/>
          <w:sz w:val="24"/>
          <w:szCs w:val="24"/>
        </w:rPr>
        <w:t>Заказчик вправе отказаться от заключения договора с единственным поставщиком (подрядчиком, исполнителем) в любой момент до подписания договора.</w:t>
      </w:r>
    </w:p>
    <w:p w14:paraId="30B5129B" w14:textId="77777777" w:rsidR="00821B91" w:rsidRPr="00186AA9" w:rsidRDefault="00821B91" w:rsidP="00186AA9">
      <w:pPr>
        <w:tabs>
          <w:tab w:val="left" w:pos="709"/>
        </w:tabs>
        <w:spacing w:after="0" w:line="240" w:lineRule="auto"/>
        <w:ind w:left="709" w:hanging="567"/>
        <w:jc w:val="both"/>
        <w:rPr>
          <w:rFonts w:ascii="Times New Roman" w:hAnsi="Times New Roman" w:cs="Times New Roman"/>
          <w:sz w:val="24"/>
          <w:szCs w:val="24"/>
          <w:shd w:val="clear" w:color="auto" w:fill="FFFFFF"/>
        </w:rPr>
      </w:pPr>
    </w:p>
    <w:p w14:paraId="2D97A425" w14:textId="77777777" w:rsidR="00821B91" w:rsidRPr="00186AA9" w:rsidRDefault="00DE3C89"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Глава 10. </w:t>
      </w:r>
      <w:r w:rsidR="00E44502" w:rsidRPr="00186AA9">
        <w:rPr>
          <w:rFonts w:ascii="Times New Roman" w:eastAsia="Times New Roman" w:hAnsi="Times New Roman" w:cs="Times New Roman"/>
          <w:b/>
          <w:sz w:val="24"/>
          <w:szCs w:val="24"/>
        </w:rPr>
        <w:t xml:space="preserve">ЗАКУПКА </w:t>
      </w:r>
      <w:r w:rsidR="00C841F5" w:rsidRPr="00186AA9">
        <w:rPr>
          <w:rFonts w:ascii="Times New Roman" w:eastAsia="Times New Roman" w:hAnsi="Times New Roman" w:cs="Times New Roman"/>
          <w:b/>
          <w:sz w:val="24"/>
          <w:szCs w:val="24"/>
        </w:rPr>
        <w:t>У</w:t>
      </w:r>
      <w:r w:rsidR="00E44502" w:rsidRPr="00186AA9">
        <w:rPr>
          <w:rFonts w:ascii="Times New Roman" w:eastAsia="Times New Roman" w:hAnsi="Times New Roman" w:cs="Times New Roman"/>
          <w:b/>
          <w:sz w:val="24"/>
          <w:szCs w:val="24"/>
        </w:rPr>
        <w:t xml:space="preserve"> СУБЪЕКТОВ МАЛОГО И</w:t>
      </w:r>
    </w:p>
    <w:p w14:paraId="2D80DF22" w14:textId="77777777" w:rsidR="00E44502" w:rsidRPr="00186AA9" w:rsidRDefault="00E44502"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СРЕДНЕГО ПРЕДПРИНИМАТЕЛЬСТВА</w:t>
      </w:r>
    </w:p>
    <w:p w14:paraId="43FCDDF7" w14:textId="77777777" w:rsidR="004659D3" w:rsidRPr="00186AA9" w:rsidRDefault="004659D3" w:rsidP="00186AA9">
      <w:pPr>
        <w:widowControl w:val="0"/>
        <w:autoSpaceDE w:val="0"/>
        <w:autoSpaceDN w:val="0"/>
        <w:adjustRightInd w:val="0"/>
        <w:spacing w:after="0" w:line="240" w:lineRule="auto"/>
        <w:ind w:left="709"/>
        <w:jc w:val="both"/>
        <w:outlineLvl w:val="0"/>
        <w:rPr>
          <w:rFonts w:ascii="Times New Roman" w:eastAsia="Times New Roman" w:hAnsi="Times New Roman" w:cs="Times New Roman"/>
          <w:b/>
          <w:bCs/>
          <w:sz w:val="24"/>
          <w:szCs w:val="24"/>
        </w:rPr>
      </w:pPr>
      <w:r w:rsidRPr="00186AA9">
        <w:rPr>
          <w:rFonts w:ascii="Times New Roman" w:eastAsia="Times New Roman" w:hAnsi="Times New Roman" w:cs="Times New Roman"/>
          <w:b/>
          <w:bCs/>
          <w:sz w:val="24"/>
          <w:szCs w:val="24"/>
        </w:rPr>
        <w:t>Статья 25.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w:t>
      </w:r>
    </w:p>
    <w:p w14:paraId="56DC1290" w14:textId="77777777"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1. Конкурентная закупка в электронной </w:t>
      </w:r>
      <w:r w:rsidR="00AD109B" w:rsidRPr="00186AA9">
        <w:rPr>
          <w:rFonts w:ascii="Times New Roman" w:eastAsia="Times New Roman" w:hAnsi="Times New Roman" w:cs="Times New Roman"/>
          <w:sz w:val="24"/>
          <w:szCs w:val="24"/>
        </w:rPr>
        <w:t>форме, участниками которой с учё</w:t>
      </w:r>
      <w:r w:rsidRPr="00186AA9">
        <w:rPr>
          <w:rFonts w:ascii="Times New Roman" w:eastAsia="Times New Roman" w:hAnsi="Times New Roman" w:cs="Times New Roman"/>
          <w:sz w:val="24"/>
          <w:szCs w:val="24"/>
        </w:rPr>
        <w:t>том особенностей, установленных Правительством Российской Федерации в соответствии с пунктом 2 части 8</w:t>
      </w:r>
      <w:r w:rsidR="00AD109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статьи 3</w:t>
      </w:r>
      <w:r w:rsidR="00654CE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w:t>
      </w:r>
      <w:r w:rsidR="00AD109B" w:rsidRPr="00186AA9">
        <w:rPr>
          <w:rFonts w:ascii="Times New Roman" w:eastAsia="Times New Roman" w:hAnsi="Times New Roman" w:cs="Times New Roman"/>
          <w:sz w:val="24"/>
          <w:szCs w:val="24"/>
        </w:rPr>
        <w:t>Федерального закона №223-ФЗ</w:t>
      </w:r>
      <w:r w:rsidRPr="00186AA9">
        <w:rPr>
          <w:rFonts w:ascii="Times New Roman" w:eastAsia="Times New Roman" w:hAnsi="Times New Roman" w:cs="Times New Roman"/>
          <w:sz w:val="24"/>
          <w:szCs w:val="24"/>
        </w:rPr>
        <w:t>, могут быть только субъекты малого и</w:t>
      </w:r>
      <w:r w:rsidR="00AD109B" w:rsidRPr="00186AA9">
        <w:rPr>
          <w:rFonts w:ascii="Times New Roman" w:eastAsia="Times New Roman" w:hAnsi="Times New Roman" w:cs="Times New Roman"/>
          <w:sz w:val="24"/>
          <w:szCs w:val="24"/>
        </w:rPr>
        <w:t xml:space="preserve"> среднего предпринимательства (Далее также -</w:t>
      </w:r>
      <w:r w:rsidRPr="00186AA9">
        <w:rPr>
          <w:rFonts w:ascii="Times New Roman" w:eastAsia="Times New Roman" w:hAnsi="Times New Roman" w:cs="Times New Roman"/>
          <w:sz w:val="24"/>
          <w:szCs w:val="24"/>
        </w:rPr>
        <w:t xml:space="preserve"> конкурентная закупка с участием </w:t>
      </w:r>
      <w:r w:rsidR="00AD109B" w:rsidRPr="00186AA9">
        <w:rPr>
          <w:rFonts w:ascii="Times New Roman" w:eastAsia="Times New Roman" w:hAnsi="Times New Roman" w:cs="Times New Roman"/>
          <w:sz w:val="24"/>
          <w:szCs w:val="24"/>
        </w:rPr>
        <w:t>СМСП</w:t>
      </w:r>
      <w:r w:rsidRPr="00186AA9">
        <w:rPr>
          <w:rFonts w:ascii="Times New Roman" w:eastAsia="Times New Roman" w:hAnsi="Times New Roman" w:cs="Times New Roman"/>
          <w:sz w:val="24"/>
          <w:szCs w:val="24"/>
        </w:rPr>
        <w:t>), осуществляется в соответствии со статьями 3.2</w:t>
      </w:r>
      <w:r w:rsidR="00AD109B"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3.3</w:t>
      </w:r>
      <w:r w:rsidR="00AD109B" w:rsidRPr="00186AA9">
        <w:rPr>
          <w:rFonts w:ascii="Times New Roman" w:eastAsia="Times New Roman" w:hAnsi="Times New Roman" w:cs="Times New Roman"/>
          <w:sz w:val="24"/>
          <w:szCs w:val="24"/>
        </w:rPr>
        <w:t>. Федерального закона №223-ФЗ и с учё</w:t>
      </w:r>
      <w:r w:rsidRPr="00186AA9">
        <w:rPr>
          <w:rFonts w:ascii="Times New Roman" w:eastAsia="Times New Roman" w:hAnsi="Times New Roman" w:cs="Times New Roman"/>
          <w:sz w:val="24"/>
          <w:szCs w:val="24"/>
        </w:rPr>
        <w:t>том требований, предусмотренных настоящей статьей.</w:t>
      </w:r>
    </w:p>
    <w:p w14:paraId="53C1033D" w14:textId="77777777"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2. Конкурентная закупка с участием </w:t>
      </w:r>
      <w:r w:rsidR="00810756">
        <w:rPr>
          <w:rFonts w:ascii="Times New Roman" w:eastAsia="Times New Roman" w:hAnsi="Times New Roman" w:cs="Times New Roman"/>
          <w:sz w:val="24"/>
          <w:szCs w:val="24"/>
        </w:rPr>
        <w:t xml:space="preserve">СМСП </w:t>
      </w:r>
      <w:r w:rsidR="00654CEB" w:rsidRPr="00186AA9">
        <w:rPr>
          <w:rFonts w:ascii="Times New Roman" w:eastAsia="Times New Roman" w:hAnsi="Times New Roman" w:cs="Times New Roman"/>
          <w:sz w:val="24"/>
          <w:szCs w:val="24"/>
        </w:rPr>
        <w:t>осуществляется путё</w:t>
      </w:r>
      <w:r w:rsidRPr="00186AA9">
        <w:rPr>
          <w:rFonts w:ascii="Times New Roman" w:eastAsia="Times New Roman" w:hAnsi="Times New Roman" w:cs="Times New Roman"/>
          <w:sz w:val="24"/>
          <w:szCs w:val="24"/>
        </w:rPr>
        <w:t>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14:paraId="2EA62EB3" w14:textId="77777777"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5" w:name="Par375"/>
      <w:bookmarkEnd w:id="55"/>
      <w:r w:rsidRPr="00186AA9">
        <w:rPr>
          <w:rFonts w:ascii="Times New Roman" w:eastAsia="Times New Roman" w:hAnsi="Times New Roman" w:cs="Times New Roman"/>
          <w:sz w:val="24"/>
          <w:szCs w:val="24"/>
        </w:rPr>
        <w:t xml:space="preserve">3. Заказчик при осуществлении конкурентной закупки с </w:t>
      </w:r>
      <w:r w:rsidR="00654CEB" w:rsidRPr="00186AA9">
        <w:rPr>
          <w:rFonts w:ascii="Times New Roman" w:eastAsia="Times New Roman" w:hAnsi="Times New Roman" w:cs="Times New Roman"/>
          <w:sz w:val="24"/>
          <w:szCs w:val="24"/>
        </w:rPr>
        <w:t>участием СМСП</w:t>
      </w:r>
      <w:r w:rsidRPr="00186AA9">
        <w:rPr>
          <w:rFonts w:ascii="Times New Roman" w:eastAsia="Times New Roman" w:hAnsi="Times New Roman" w:cs="Times New Roman"/>
          <w:sz w:val="24"/>
          <w:szCs w:val="24"/>
        </w:rPr>
        <w:t xml:space="preserve"> размещает в единой информационной системе извещение о проведении:</w:t>
      </w:r>
    </w:p>
    <w:p w14:paraId="385A6650"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конкурса в электронной форме в следующие сроки:</w:t>
      </w:r>
    </w:p>
    <w:p w14:paraId="7F13EA5E"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семь дней до даты окончания срока подачи заявок на участие в таком конкурсе в случае, если начальная (максимальная) цена договора не превышает тридцать миллионов рублей;</w:t>
      </w:r>
    </w:p>
    <w:p w14:paraId="3A131A26"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пятнадцать дней до даты окончания срока подачи заявок на участие в таком конкурсе в случае, если начальная (максимальная) цена договора превышает тридцать миллионов рублей;</w:t>
      </w:r>
    </w:p>
    <w:p w14:paraId="09DF0358"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аукциона в электронной форме в следующие сроки:</w:t>
      </w:r>
    </w:p>
    <w:p w14:paraId="4B8FEAC9"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семь дней до даты окончания срока подачи заявок на участие в таком аукционе в случае, если начальная (максимальная) цена договора не превышает тридцать миллионов рублей;</w:t>
      </w:r>
    </w:p>
    <w:p w14:paraId="6B2EF41D"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не менее чем за пятнадцать дней до даты окончания срока подачи заявок на участие в таком аукционе в случае, если начальная (максимальная) цена договора превышает тридцать миллионов рублей;</w:t>
      </w:r>
    </w:p>
    <w:p w14:paraId="0357E73D"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запроса предложений в электронной форме не менее чем за пять рабочих дней до дня проведения такого запроса предложений. При этом начальная (максимальная) цена договора не должна превышать пятнадцать миллионов рублей;</w:t>
      </w:r>
    </w:p>
    <w:p w14:paraId="5E4EB572" w14:textId="77777777" w:rsidR="00054F2D"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 xml:space="preserve">4) запроса котировок в электронной форме не менее чем за четыре рабочих дня до дня истечения срока подачи заявок на участие в таком запросе котировок. При этом начальная </w:t>
      </w:r>
      <w:r w:rsidR="004659D3" w:rsidRPr="00186AA9">
        <w:rPr>
          <w:rFonts w:ascii="Times New Roman" w:eastAsia="Times New Roman" w:hAnsi="Times New Roman" w:cs="Times New Roman"/>
          <w:sz w:val="24"/>
          <w:szCs w:val="24"/>
        </w:rPr>
        <w:lastRenderedPageBreak/>
        <w:t>(максимальная) цена договора не должна превышать семь миллионов рублей.</w:t>
      </w:r>
      <w:bookmarkStart w:id="56" w:name="Par384"/>
      <w:bookmarkEnd w:id="56"/>
    </w:p>
    <w:p w14:paraId="0C93CFA7" w14:textId="77777777" w:rsidR="004659D3" w:rsidRPr="00186AA9" w:rsidRDefault="004659D3"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 xml:space="preserve">4. Конкурс в электронной форме, участниками которого могут быть только </w:t>
      </w:r>
      <w:r w:rsidR="00654CEB" w:rsidRPr="00186AA9">
        <w:rPr>
          <w:rFonts w:ascii="Times New Roman" w:eastAsia="Times New Roman" w:hAnsi="Times New Roman" w:cs="Times New Roman"/>
          <w:sz w:val="24"/>
          <w:szCs w:val="24"/>
        </w:rPr>
        <w:t>СМСП (Д</w:t>
      </w:r>
      <w:r w:rsidRPr="00186AA9">
        <w:rPr>
          <w:rFonts w:ascii="Times New Roman" w:eastAsia="Times New Roman" w:hAnsi="Times New Roman" w:cs="Times New Roman"/>
          <w:sz w:val="24"/>
          <w:szCs w:val="24"/>
        </w:rPr>
        <w:t>алее - конкурс в электронной форме), может включать следующие этапы:</w:t>
      </w:r>
    </w:p>
    <w:p w14:paraId="1D91E91A"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7" w:name="Par385"/>
      <w:bookmarkEnd w:id="57"/>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проведение в срок до окончания срока подачи заявок на участие в конкурсе в электронной форме Заказчиком обсуждения с участниками закупки функциональных характеристик (потребительских свойств) товаров, качества работ, услуг и иных условий исполнения договора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01A83D1A" w14:textId="77777777" w:rsidR="004659D3" w:rsidRPr="00186AA9" w:rsidRDefault="00654CEB"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58" w:name="Par386"/>
      <w:bookmarkEnd w:id="58"/>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обсуждение Заказчиком предложений о функциональных характеристиках (потребительских свойствах) товаров, качестве работ, услуг и об иных условиях исполнения договора, содержащихся в заявках участников конкурса в электронной форме, в целях уточнения в извещении о проведении конкурса в электронной форме, документации о конкурентной закупке, проекте договора требуемых характеристик (потребительских свойств) закупаемых товаров, работ, услуг;</w:t>
      </w:r>
    </w:p>
    <w:p w14:paraId="2E3CB9D5" w14:textId="77777777" w:rsidR="004659D3"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 xml:space="preserve">3) </w:t>
      </w:r>
      <w:bookmarkStart w:id="59" w:name="Par388"/>
      <w:bookmarkEnd w:id="59"/>
      <w:r w:rsidR="004659D3" w:rsidRPr="00186AA9">
        <w:rPr>
          <w:rFonts w:ascii="Times New Roman" w:eastAsia="Times New Roman" w:hAnsi="Times New Roman" w:cs="Times New Roman"/>
          <w:sz w:val="24"/>
          <w:szCs w:val="24"/>
        </w:rPr>
        <w:t>рассмотрение и оценка Заказчиком поданных участниками конкурса в электронной форме заявок на участие в таком конкурсе;</w:t>
      </w:r>
    </w:p>
    <w:p w14:paraId="6AB1DA5F" w14:textId="77777777" w:rsidR="002833EF"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4</w:t>
      </w:r>
      <w:r w:rsidR="004659D3" w:rsidRPr="00186AA9">
        <w:rPr>
          <w:rFonts w:ascii="Times New Roman" w:eastAsia="Times New Roman" w:hAnsi="Times New Roman" w:cs="Times New Roman"/>
          <w:sz w:val="24"/>
          <w:szCs w:val="24"/>
        </w:rPr>
        <w:t>) сопоставление дополнительных ценовых предложений участников конкурса в электронной</w:t>
      </w:r>
      <w:r w:rsidRPr="00186AA9">
        <w:rPr>
          <w:rFonts w:ascii="Times New Roman" w:eastAsia="Times New Roman" w:hAnsi="Times New Roman" w:cs="Times New Roman"/>
          <w:sz w:val="24"/>
          <w:szCs w:val="24"/>
        </w:rPr>
        <w:t xml:space="preserve"> форме о снижении цены договора.</w:t>
      </w:r>
    </w:p>
    <w:p w14:paraId="44136A7B" w14:textId="77777777" w:rsidR="004659D3" w:rsidRPr="00186AA9" w:rsidRDefault="004659D3" w:rsidP="006973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5. При включении в конкурс в электронной форме этапов, указанных в части 4 настоящей статьи, должны соблюдаться следующие правила:</w:t>
      </w:r>
    </w:p>
    <w:p w14:paraId="37E8CB7F" w14:textId="77777777" w:rsidR="004659D3" w:rsidRPr="00186AA9" w:rsidRDefault="002833EF"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каждый этап конкурса в электронной форме может</w:t>
      </w:r>
      <w:r w:rsidRPr="00186AA9">
        <w:rPr>
          <w:rFonts w:ascii="Times New Roman" w:eastAsia="Times New Roman" w:hAnsi="Times New Roman" w:cs="Times New Roman"/>
          <w:sz w:val="24"/>
          <w:szCs w:val="24"/>
        </w:rPr>
        <w:t xml:space="preserve"> быть включен в него однократно;</w:t>
      </w:r>
    </w:p>
    <w:p w14:paraId="78D3A6AB" w14:textId="77777777"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не допускается одновременное включение в конкурс в электронной форме этапов, предусмотренных пунктами 1 и 2 части 4 настоящей статьи;</w:t>
      </w:r>
    </w:p>
    <w:p w14:paraId="6AADDEA9" w14:textId="77777777" w:rsidR="004659D3" w:rsidRPr="00186AA9" w:rsidRDefault="002833EF" w:rsidP="00186AA9">
      <w:pPr>
        <w:widowControl w:val="0"/>
        <w:tabs>
          <w:tab w:val="left" w:pos="1418"/>
        </w:tabs>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в документации о конкурентной закупке должны быть установлены сроки проведения каждого этапа конкурса в электронной форме;</w:t>
      </w:r>
    </w:p>
    <w:p w14:paraId="2B43F301" w14:textId="77777777"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4) по результатам каждого этапа конкурса в электронной форме составляется отдельный протокол. При этом протокол по результатам последнего этапа конкурса в электронной форме не составляется. По окончании последнего этапа конкурса в электронной форме, по итогам которого определяется победитель, составляется итоговый протокол;</w:t>
      </w:r>
    </w:p>
    <w:p w14:paraId="68CE3FA2" w14:textId="77777777" w:rsidR="004659D3" w:rsidRPr="00186AA9" w:rsidRDefault="002833EF"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5) если конкурс в электронной форме включает в себя этапы, предусмотренные пунктом 1 и 2 части 4 настоящей статьи, Заказчик указывает в протоколах, составляемых по результатам данных этапов, в том числе информацию о принятом им решении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либо об отсутствии необходимости такого уточнения. В случае принятия Заказчиком решения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Заказчик в сроки, установленные документацией о конкурентной закупке, размещает в единой информационной системе уточненное извещение о проведении конкурса в электронной форме и уточненную документацию о конкурентной закупке. В указанном случае отклонение заявок участников конкурса в электронной форме не допускается, комиссия по осуществлению конкурентной закупки предлагает всем участникам конкурса в электронной форме представить окончательные предложения с уч</w:t>
      </w:r>
      <w:r w:rsidR="00497927" w:rsidRPr="00186AA9">
        <w:rPr>
          <w:rFonts w:ascii="Times New Roman" w:eastAsia="Times New Roman" w:hAnsi="Times New Roman" w:cs="Times New Roman"/>
          <w:sz w:val="24"/>
          <w:szCs w:val="24"/>
        </w:rPr>
        <w:t>ётом уточнё</w:t>
      </w:r>
      <w:r w:rsidR="004659D3" w:rsidRPr="00186AA9">
        <w:rPr>
          <w:rFonts w:ascii="Times New Roman" w:eastAsia="Times New Roman" w:hAnsi="Times New Roman" w:cs="Times New Roman"/>
          <w:sz w:val="24"/>
          <w:szCs w:val="24"/>
        </w:rPr>
        <w:t>нных функциональных характеристик (потребительских свойств) закупаемых товаров, работ, услуг, иных условий исполнения договора. При этом Заказчик в соответствии с требованиями части 3 настоящей статьи определяет срок подачи окончательных предложений участников конкурса в электронной форме. В случае принятия Заказчиком решения не вносить уточнения в извещение о проведении конкурса в электронной форме и документацию о конкурентной закупке информация об этом решении указывается в протоколе, составляемом по результатам данных этапов конкурса в электронной форме. При этом участники конкурса в электронной форме не подают окончательные предложения;</w:t>
      </w:r>
    </w:p>
    <w:p w14:paraId="4B6C14A0" w14:textId="77777777" w:rsidR="004659D3" w:rsidRPr="00186AA9" w:rsidRDefault="00497927" w:rsidP="00186AA9">
      <w:pPr>
        <w:tabs>
          <w:tab w:val="left" w:pos="1418"/>
        </w:tabs>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6) обсуждение с участниками конкурса в электронной форме содержащихся в их заявках предложений о функциональных характеристиках (потребительских свойствах) товаров, качестве работ, услуг и об иных условиях исполнения договора, предусмотренное пунктом 2 части 4 настоящей статьи, должно осуществляться с участниками конкурса в электронной форме, </w:t>
      </w:r>
      <w:r w:rsidR="004659D3" w:rsidRPr="00186AA9">
        <w:rPr>
          <w:rFonts w:ascii="Times New Roman" w:eastAsia="Calibri" w:hAnsi="Times New Roman" w:cs="Times New Roman"/>
          <w:sz w:val="24"/>
          <w:szCs w:val="24"/>
          <w:lang w:eastAsia="en-US"/>
        </w:rPr>
        <w:lastRenderedPageBreak/>
        <w:t>подавшими заявку на участие в таком конкурсе. При этом должны быть обеспечены равный доступ всех указанных участников к участию в этом обсуждении и соблюдение Заказчиком положений Федерального закона от 29.07.2004 N 98-ФЗ «О коммерческой тайне»;</w:t>
      </w:r>
    </w:p>
    <w:p w14:paraId="0C6011C0" w14:textId="77777777" w:rsidR="004659D3" w:rsidRPr="00186AA9" w:rsidRDefault="00497927"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7) после размещения в единой информационной системе протокола, содержащего решение о необходимости уточнения функциональных характеристик (потребительских свойств) закупаемых товаров, качества работ, услуг, иных условий исполнения договора составляемого по результатам этапа конкурса в электронной форме, предусмотренного пунктом 2 части 4 настоящей статьи, любой участник конкурса в электронной форме вправе отказаться от дальнейшего участия в конкурсе в электронной форме. Такой отказ выражается в непредставлении участником конкурса в электронной форме окончательного предложения;</w:t>
      </w:r>
    </w:p>
    <w:p w14:paraId="5C959B23" w14:textId="77777777" w:rsidR="00453C8A"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8) участник конкурса в электронной форме подает одно окончательное предложение в отношении каждого предмета конкурса в электронной форме (лота) в любое время с момента размещения Заказчиком в единой информационной системе уточн</w:t>
      </w:r>
      <w:r w:rsidRPr="00186AA9">
        <w:rPr>
          <w:rFonts w:ascii="Times New Roman" w:eastAsia="Times New Roman" w:hAnsi="Times New Roman" w:cs="Times New Roman"/>
          <w:sz w:val="24"/>
          <w:szCs w:val="24"/>
        </w:rPr>
        <w:t>ё</w:t>
      </w:r>
      <w:r w:rsidR="004659D3" w:rsidRPr="00186AA9">
        <w:rPr>
          <w:rFonts w:ascii="Times New Roman" w:eastAsia="Times New Roman" w:hAnsi="Times New Roman" w:cs="Times New Roman"/>
          <w:sz w:val="24"/>
          <w:szCs w:val="24"/>
        </w:rPr>
        <w:t xml:space="preserve">нных извещения о проведении конкурса в электронной форме и документации о конкурентной закупке до предусмотренных такими извещением и документацией о конкурентной закупке даты и времени окончания срока подачи окончательных предложений. Подача окончательного предложения осуществляется в порядке, установленном в соответствии с </w:t>
      </w:r>
      <w:r w:rsidRPr="00186AA9">
        <w:rPr>
          <w:rFonts w:ascii="Times New Roman" w:eastAsia="Times New Roman" w:hAnsi="Times New Roman" w:cs="Times New Roman"/>
          <w:sz w:val="24"/>
          <w:szCs w:val="24"/>
        </w:rPr>
        <w:t xml:space="preserve">Федеральным законом №223-ФЗ </w:t>
      </w:r>
      <w:r w:rsidR="004659D3" w:rsidRPr="00186AA9">
        <w:rPr>
          <w:rFonts w:ascii="Times New Roman" w:eastAsia="Times New Roman" w:hAnsi="Times New Roman" w:cs="Times New Roman"/>
          <w:sz w:val="24"/>
          <w:szCs w:val="24"/>
        </w:rPr>
        <w:t>для подачи заявки;</w:t>
      </w:r>
    </w:p>
    <w:p w14:paraId="726D63E1" w14:textId="77777777" w:rsidR="004659D3"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9</w:t>
      </w:r>
      <w:r w:rsidR="004659D3" w:rsidRPr="00186AA9">
        <w:rPr>
          <w:rFonts w:ascii="Times New Roman" w:eastAsia="Times New Roman" w:hAnsi="Times New Roman" w:cs="Times New Roman"/>
          <w:sz w:val="24"/>
          <w:szCs w:val="24"/>
        </w:rPr>
        <w:t xml:space="preserve">) если конкурс в электронной форме включает этап, предусмотренный пунктом </w:t>
      </w:r>
      <w:r w:rsidR="00877C3B" w:rsidRPr="00186AA9">
        <w:rPr>
          <w:rFonts w:ascii="Times New Roman" w:eastAsia="Times New Roman" w:hAnsi="Times New Roman" w:cs="Times New Roman"/>
          <w:sz w:val="24"/>
          <w:szCs w:val="24"/>
        </w:rPr>
        <w:t>4</w:t>
      </w:r>
      <w:r w:rsidR="004659D3" w:rsidRPr="00186AA9">
        <w:rPr>
          <w:rFonts w:ascii="Times New Roman" w:eastAsia="Times New Roman" w:hAnsi="Times New Roman" w:cs="Times New Roman"/>
          <w:sz w:val="24"/>
          <w:szCs w:val="24"/>
        </w:rPr>
        <w:t xml:space="preserve"> части 4 настоящей статьи:</w:t>
      </w:r>
    </w:p>
    <w:p w14:paraId="699DAA98"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участники конкурса в электронной форме должны быть проинформированы о наименьшем ценовом предложении из всех ценовых предложений, поданных участниками такого конкурса;</w:t>
      </w:r>
    </w:p>
    <w:p w14:paraId="60A66CCC" w14:textId="77777777" w:rsidR="004659D3" w:rsidRPr="00186AA9" w:rsidRDefault="00453C8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w:t>
      </w:r>
      <w:r w:rsidR="004659D3" w:rsidRPr="00186AA9">
        <w:rPr>
          <w:rFonts w:ascii="Times New Roman" w:eastAsia="Times New Roman" w:hAnsi="Times New Roman" w:cs="Times New Roman"/>
          <w:sz w:val="24"/>
          <w:szCs w:val="24"/>
        </w:rPr>
        <w:t xml:space="preserve"> участники конкурса в электронной форме вправе подать на электронной площадке одно дополнительное ценовое предложение, которое должно быть ниже ценового предложения, поданного ими ранее. Продолжительность приема дополнительных ценовых предложений составляет три часа;</w:t>
      </w:r>
    </w:p>
    <w:p w14:paraId="6BA8B74E"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 </w:t>
      </w:r>
      <w:r w:rsidR="004659D3" w:rsidRPr="00186AA9">
        <w:rPr>
          <w:rFonts w:ascii="Times New Roman" w:eastAsia="Times New Roman" w:hAnsi="Times New Roman" w:cs="Times New Roman"/>
          <w:sz w:val="24"/>
          <w:szCs w:val="24"/>
        </w:rPr>
        <w:t>если участник конкурса в электронной форме не меняет свое ценовое предложение, он вправе не подавать дополнительное ценовое предложение. При этом ранее поданное им ценовое предложение рассматривается при составлении итогового протокола.</w:t>
      </w:r>
    </w:p>
    <w:p w14:paraId="428D2C70"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0" w:name="Par412"/>
      <w:bookmarkEnd w:id="60"/>
      <w:r w:rsidRPr="00186AA9">
        <w:rPr>
          <w:rFonts w:ascii="Times New Roman" w:eastAsia="Times New Roman" w:hAnsi="Times New Roman" w:cs="Times New Roman"/>
          <w:sz w:val="24"/>
          <w:szCs w:val="24"/>
        </w:rPr>
        <w:t>6</w:t>
      </w:r>
      <w:r w:rsidR="004659D3" w:rsidRPr="00186AA9">
        <w:rPr>
          <w:rFonts w:ascii="Times New Roman" w:eastAsia="Times New Roman" w:hAnsi="Times New Roman" w:cs="Times New Roman"/>
          <w:sz w:val="24"/>
          <w:szCs w:val="24"/>
        </w:rPr>
        <w:t>. Аукцион в электронной форме включает в себя порядок подачи его участниками предложений о цене договора с учетом следующих требований:</w:t>
      </w:r>
    </w:p>
    <w:p w14:paraId="3CEE9D54"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1) «шаг аукциона» составляет от 0,5 процента до пяти процентов начальной (максимальной) цены договора;</w:t>
      </w:r>
    </w:p>
    <w:p w14:paraId="291674C9"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снижение текущего минимального предложения о цене договора осуществляется на величину в пределах «шага аукциона»;</w:t>
      </w:r>
    </w:p>
    <w:p w14:paraId="5D8B119E"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3) участник аукциона в электронной форме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равное нулю;</w:t>
      </w:r>
    </w:p>
    <w:p w14:paraId="3B2FC8FE" w14:textId="77777777" w:rsidR="004659D3"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4) участник аукциона в электронной форме не вправе подать предложение о цене договора, которое ниже, чем текущее минимальное предложение о цене договора, сниженное в пределах «шага аукциона»;</w:t>
      </w:r>
    </w:p>
    <w:p w14:paraId="333E9603" w14:textId="77777777" w:rsidR="00877C3B" w:rsidRPr="00186AA9" w:rsidRDefault="00453C8A"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5) участник аукциона в электронной форме не вправе подать предложение о цене договора, которое ниже, чем текущее минимальное предложение о цене договора, в случае если оно подано этим участником аукциона в электронной форме.</w:t>
      </w:r>
    </w:p>
    <w:p w14:paraId="030DAD7C" w14:textId="77777777" w:rsidR="00877C3B"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7</w:t>
      </w:r>
      <w:r w:rsidR="004659D3" w:rsidRPr="00186AA9">
        <w:rPr>
          <w:rFonts w:ascii="Times New Roman" w:eastAsia="Calibri" w:hAnsi="Times New Roman" w:cs="Times New Roman"/>
          <w:sz w:val="24"/>
          <w:szCs w:val="24"/>
          <w:lang w:eastAsia="en-US"/>
        </w:rPr>
        <w:t xml:space="preserve">. В течение одного часа после окончания срока подачи в соответствии с пунктом </w:t>
      </w:r>
      <w:r w:rsidR="00877C3B" w:rsidRPr="00186AA9">
        <w:rPr>
          <w:rFonts w:ascii="Times New Roman" w:eastAsia="Calibri" w:hAnsi="Times New Roman" w:cs="Times New Roman"/>
          <w:sz w:val="24"/>
          <w:szCs w:val="24"/>
          <w:lang w:eastAsia="en-US"/>
        </w:rPr>
        <w:t>9</w:t>
      </w:r>
      <w:r w:rsidR="004659D3" w:rsidRPr="00186AA9">
        <w:rPr>
          <w:rFonts w:ascii="Times New Roman" w:eastAsia="Calibri" w:hAnsi="Times New Roman" w:cs="Times New Roman"/>
          <w:sz w:val="24"/>
          <w:szCs w:val="24"/>
          <w:lang w:eastAsia="en-US"/>
        </w:rPr>
        <w:t xml:space="preserve"> части 5 настоящей статьи дополнительных ценовых предложений, а также в течение одного часа после окончания подачи в соответствии с частью </w:t>
      </w:r>
      <w:r w:rsidR="00877C3B"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 предложений о цене договора оператор электронной площадки составляет и размещает на электронной площадке и в единой информационной системе протокол подачи дополнительных ценовых предложений либо протокол подачи предложений о цене договора, содержащие дату, время начала и окончания подачи дополнительных ценовых предложений, предложений о цене договора и поступившие дополнительные ценовые предложения, минимальные предложения о цене договора каждого участника аукциона в электронной форме с указанием времени их поступления.</w:t>
      </w:r>
    </w:p>
    <w:p w14:paraId="3EC530F5" w14:textId="77777777"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8</w:t>
      </w:r>
      <w:r w:rsidR="004659D3" w:rsidRPr="00186AA9">
        <w:rPr>
          <w:rFonts w:ascii="Times New Roman" w:eastAsia="Calibri" w:hAnsi="Times New Roman" w:cs="Times New Roman"/>
          <w:sz w:val="24"/>
          <w:szCs w:val="24"/>
          <w:lang w:eastAsia="en-US"/>
        </w:rPr>
        <w:t>. Запрос предложений в электронной форме проводится в порядке, установленном настоящей статьей для проведения конкурса в электронной форме, с уч</w:t>
      </w:r>
      <w:r w:rsidR="00810756">
        <w:rPr>
          <w:rFonts w:ascii="Times New Roman" w:eastAsia="Calibri" w:hAnsi="Times New Roman" w:cs="Times New Roman"/>
          <w:sz w:val="24"/>
          <w:szCs w:val="24"/>
          <w:lang w:eastAsia="en-US"/>
        </w:rPr>
        <w:t>ё</w:t>
      </w:r>
      <w:r w:rsidR="004659D3" w:rsidRPr="00186AA9">
        <w:rPr>
          <w:rFonts w:ascii="Times New Roman" w:eastAsia="Calibri" w:hAnsi="Times New Roman" w:cs="Times New Roman"/>
          <w:sz w:val="24"/>
          <w:szCs w:val="24"/>
          <w:lang w:eastAsia="en-US"/>
        </w:rPr>
        <w:t xml:space="preserve">том особенностей, установленных настоящей статьей. При этом подача окончательного предложения, </w:t>
      </w:r>
      <w:r w:rsidR="004659D3" w:rsidRPr="00186AA9">
        <w:rPr>
          <w:rFonts w:ascii="Times New Roman" w:eastAsia="Calibri" w:hAnsi="Times New Roman" w:cs="Times New Roman"/>
          <w:sz w:val="24"/>
          <w:szCs w:val="24"/>
          <w:lang w:eastAsia="en-US"/>
        </w:rPr>
        <w:lastRenderedPageBreak/>
        <w:t>дополнительного ценового предложения не осуществляется.</w:t>
      </w:r>
    </w:p>
    <w:p w14:paraId="2DF408B7" w14:textId="77777777"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1" w:name="Par430"/>
      <w:bookmarkEnd w:id="61"/>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Проведение конкурентной закупки с участием </w:t>
      </w:r>
      <w:r w:rsidR="00877C3B"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осуществляется Заказчиком на электронной площадке, функционирующей в соответствии с едиными требованиями, предусмотренными </w:t>
      </w:r>
      <w:r w:rsidR="00877C3B" w:rsidRPr="00186AA9">
        <w:rPr>
          <w:rFonts w:ascii="Times New Roman" w:eastAsia="Times New Roman" w:hAnsi="Times New Roman" w:cs="Times New Roman"/>
          <w:sz w:val="24"/>
          <w:szCs w:val="24"/>
        </w:rPr>
        <w:t>Федеральным законом</w:t>
      </w:r>
      <w:r w:rsidR="00A96171" w:rsidRPr="00186AA9">
        <w:rPr>
          <w:rFonts w:ascii="Times New Roman" w:eastAsia="Times New Roman" w:hAnsi="Times New Roman" w:cs="Times New Roman"/>
          <w:sz w:val="24"/>
          <w:szCs w:val="24"/>
        </w:rPr>
        <w:t xml:space="preserve"> №44</w:t>
      </w:r>
      <w:r w:rsidR="00877C3B" w:rsidRPr="00186AA9">
        <w:rPr>
          <w:rFonts w:ascii="Times New Roman" w:eastAsia="Times New Roman" w:hAnsi="Times New Roman" w:cs="Times New Roman"/>
          <w:sz w:val="24"/>
          <w:szCs w:val="24"/>
        </w:rPr>
        <w:t>-ФЗ</w:t>
      </w:r>
      <w:r w:rsidR="004659D3" w:rsidRPr="00186AA9">
        <w:rPr>
          <w:rFonts w:ascii="Times New Roman" w:eastAsia="Times New Roman" w:hAnsi="Times New Roman" w:cs="Times New Roman"/>
          <w:sz w:val="24"/>
          <w:szCs w:val="24"/>
        </w:rPr>
        <w:t>, и дополнительными требованиями, установленными Правительством Российской Федерации и предусматривающими в том числе:</w:t>
      </w:r>
    </w:p>
    <w:p w14:paraId="05FF1991" w14:textId="77777777"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 xml:space="preserve">1) требования к проведению такой конкурентной закупки в соответствии с </w:t>
      </w:r>
      <w:r w:rsidRPr="00186AA9">
        <w:rPr>
          <w:rFonts w:ascii="Times New Roman" w:eastAsia="Times New Roman" w:hAnsi="Times New Roman" w:cs="Times New Roman"/>
          <w:sz w:val="24"/>
          <w:szCs w:val="24"/>
        </w:rPr>
        <w:t>Федеральным законом №223-ФЗ</w:t>
      </w:r>
      <w:r w:rsidR="004659D3" w:rsidRPr="00186AA9">
        <w:rPr>
          <w:rFonts w:ascii="Times New Roman" w:eastAsia="Times New Roman" w:hAnsi="Times New Roman" w:cs="Times New Roman"/>
          <w:sz w:val="24"/>
          <w:szCs w:val="24"/>
        </w:rPr>
        <w:t>;</w:t>
      </w:r>
    </w:p>
    <w:p w14:paraId="26849549" w14:textId="77777777"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2) порядок и случаи блокирования дене</w:t>
      </w:r>
      <w:r w:rsidRPr="00186AA9">
        <w:rPr>
          <w:rFonts w:ascii="Times New Roman" w:eastAsia="Times New Roman" w:hAnsi="Times New Roman" w:cs="Times New Roman"/>
          <w:sz w:val="24"/>
          <w:szCs w:val="24"/>
        </w:rPr>
        <w:t>жных средств, внесё</w:t>
      </w:r>
      <w:r w:rsidR="004659D3" w:rsidRPr="00186AA9">
        <w:rPr>
          <w:rFonts w:ascii="Times New Roman" w:eastAsia="Times New Roman" w:hAnsi="Times New Roman" w:cs="Times New Roman"/>
          <w:sz w:val="24"/>
          <w:szCs w:val="24"/>
        </w:rPr>
        <w:t>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14:paraId="475FE18B" w14:textId="77777777"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3</w:t>
      </w:r>
      <w:r w:rsidR="004659D3" w:rsidRPr="00186AA9">
        <w:rPr>
          <w:rFonts w:ascii="Times New Roman" w:eastAsia="Times New Roman" w:hAnsi="Times New Roman" w:cs="Times New Roman"/>
          <w:sz w:val="24"/>
          <w:szCs w:val="24"/>
        </w:rPr>
        <w:t>) порядок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p>
    <w:p w14:paraId="445C6B09" w14:textId="77777777" w:rsidR="004659D3"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bookmarkStart w:id="62" w:name="Par435"/>
      <w:bookmarkEnd w:id="62"/>
      <w:r w:rsidRPr="00186AA9">
        <w:rPr>
          <w:rFonts w:ascii="Times New Roman" w:eastAsia="Times New Roman" w:hAnsi="Times New Roman" w:cs="Times New Roman"/>
          <w:sz w:val="24"/>
          <w:szCs w:val="24"/>
        </w:rPr>
        <w:tab/>
        <w:t>4</w:t>
      </w:r>
      <w:r w:rsidR="004659D3" w:rsidRPr="00186AA9">
        <w:rPr>
          <w:rFonts w:ascii="Times New Roman" w:eastAsia="Times New Roman" w:hAnsi="Times New Roman" w:cs="Times New Roman"/>
          <w:sz w:val="24"/>
          <w:szCs w:val="24"/>
        </w:rPr>
        <w:t xml:space="preserve">) порядок утраты юридическим лицом статуса оператора электронной площадки для целей </w:t>
      </w:r>
      <w:r w:rsidRPr="00186AA9">
        <w:rPr>
          <w:rFonts w:ascii="Times New Roman" w:eastAsia="Times New Roman" w:hAnsi="Times New Roman" w:cs="Times New Roman"/>
          <w:sz w:val="24"/>
          <w:szCs w:val="24"/>
        </w:rPr>
        <w:t>Федерального закона №223-ФЗ</w:t>
      </w:r>
      <w:r w:rsidR="004659D3" w:rsidRPr="00186AA9">
        <w:rPr>
          <w:rFonts w:ascii="Times New Roman" w:eastAsia="Times New Roman" w:hAnsi="Times New Roman" w:cs="Times New Roman"/>
          <w:sz w:val="24"/>
          <w:szCs w:val="24"/>
        </w:rPr>
        <w:t>.</w:t>
      </w:r>
    </w:p>
    <w:p w14:paraId="2883146F" w14:textId="77777777" w:rsidR="004659D3"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10</w:t>
      </w:r>
      <w:r w:rsidR="004659D3" w:rsidRPr="00186AA9">
        <w:rPr>
          <w:rFonts w:ascii="Times New Roman" w:eastAsia="Times New Roman" w:hAnsi="Times New Roman" w:cs="Times New Roman"/>
          <w:sz w:val="24"/>
          <w:szCs w:val="24"/>
        </w:rPr>
        <w:t xml:space="preserve">. Правительство Российской Федерации утверждает перечень операторов электронных площадок, которые соответствуют требованиям, установленным на основании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Оператор электронной площадки в порядке, предусмотренном пунктом </w:t>
      </w:r>
      <w:r w:rsidR="00A96171" w:rsidRPr="00186AA9">
        <w:rPr>
          <w:rFonts w:ascii="Times New Roman" w:eastAsia="Times New Roman" w:hAnsi="Times New Roman" w:cs="Times New Roman"/>
          <w:sz w:val="24"/>
          <w:szCs w:val="24"/>
        </w:rPr>
        <w:t xml:space="preserve">4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подлежит исключению из этого перечня в случае несоответствия одному или нескольким требованиям, установленным на основании части </w:t>
      </w:r>
      <w:r w:rsidRPr="00186AA9">
        <w:rPr>
          <w:rFonts w:ascii="Times New Roman" w:eastAsia="Times New Roman" w:hAnsi="Times New Roman" w:cs="Times New Roman"/>
          <w:sz w:val="24"/>
          <w:szCs w:val="24"/>
        </w:rPr>
        <w:t>9</w:t>
      </w:r>
      <w:r w:rsidR="004659D3" w:rsidRPr="00186AA9">
        <w:rPr>
          <w:rFonts w:ascii="Times New Roman" w:eastAsia="Times New Roman" w:hAnsi="Times New Roman" w:cs="Times New Roman"/>
          <w:sz w:val="24"/>
          <w:szCs w:val="24"/>
        </w:rPr>
        <w:t xml:space="preserve"> настоящей статьи, а также в случае его обращения об исключении из этого перечня.</w:t>
      </w:r>
    </w:p>
    <w:p w14:paraId="47B3A9D6" w14:textId="77777777" w:rsidR="00054F2D" w:rsidRPr="00186AA9" w:rsidRDefault="00054F2D"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11</w:t>
      </w:r>
      <w:r w:rsidR="004659D3" w:rsidRPr="00186AA9">
        <w:rPr>
          <w:rFonts w:ascii="Times New Roman" w:eastAsia="Times New Roman" w:hAnsi="Times New Roman" w:cs="Times New Roman"/>
          <w:sz w:val="24"/>
          <w:szCs w:val="24"/>
        </w:rPr>
        <w:t xml:space="preserve">. При осуществлении конкурентной закупки с участием </w:t>
      </w:r>
      <w:r w:rsidR="00A96171"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обеспечение заявок на участие</w:t>
      </w:r>
      <w:r w:rsidR="00A96171" w:rsidRPr="00186AA9">
        <w:rPr>
          <w:rFonts w:ascii="Times New Roman" w:eastAsia="Times New Roman" w:hAnsi="Times New Roman" w:cs="Times New Roman"/>
          <w:sz w:val="24"/>
          <w:szCs w:val="24"/>
        </w:rPr>
        <w:t xml:space="preserve"> в такой конкурентной закупке (Е</w:t>
      </w:r>
      <w:r w:rsidR="004659D3" w:rsidRPr="00186AA9">
        <w:rPr>
          <w:rFonts w:ascii="Times New Roman" w:eastAsia="Times New Roman" w:hAnsi="Times New Roman" w:cs="Times New Roman"/>
          <w:sz w:val="24"/>
          <w:szCs w:val="24"/>
        </w:rPr>
        <w:t>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w:t>
      </w:r>
      <w:r w:rsidR="00A96171" w:rsidRPr="00186AA9">
        <w:rPr>
          <w:rFonts w:ascii="Times New Roman" w:eastAsia="Times New Roman" w:hAnsi="Times New Roman" w:cs="Times New Roman"/>
          <w:sz w:val="24"/>
          <w:szCs w:val="24"/>
        </w:rPr>
        <w:t>я участниками такой закупки путё</w:t>
      </w:r>
      <w:r w:rsidR="004659D3" w:rsidRPr="00186AA9">
        <w:rPr>
          <w:rFonts w:ascii="Times New Roman" w:eastAsia="Times New Roman" w:hAnsi="Times New Roman" w:cs="Times New Roman"/>
          <w:sz w:val="24"/>
          <w:szCs w:val="24"/>
        </w:rPr>
        <w:t xml:space="preserve">м внесения денежных средств в соответствии с настоящей статьей или предоставления </w:t>
      </w:r>
      <w:r w:rsidR="00991A62">
        <w:rPr>
          <w:rFonts w:ascii="Times New Roman" w:eastAsia="Times New Roman" w:hAnsi="Times New Roman" w:cs="Times New Roman"/>
          <w:sz w:val="24"/>
          <w:szCs w:val="24"/>
        </w:rPr>
        <w:t>независимой</w:t>
      </w:r>
      <w:r w:rsidR="004659D3" w:rsidRPr="00186AA9">
        <w:rPr>
          <w:rFonts w:ascii="Times New Roman" w:eastAsia="Times New Roman" w:hAnsi="Times New Roman" w:cs="Times New Roman"/>
          <w:sz w:val="24"/>
          <w:szCs w:val="24"/>
        </w:rPr>
        <w:t xml:space="preserve"> гарантии. Выбор способа обеспечения заявки на участие в такой закупке осуществляется участником такой закупки.</w:t>
      </w:r>
      <w:bookmarkStart w:id="63" w:name="Par438"/>
      <w:bookmarkEnd w:id="63"/>
    </w:p>
    <w:p w14:paraId="52874378" w14:textId="77777777" w:rsidR="00054F2D" w:rsidRPr="00186AA9" w:rsidRDefault="00A96171" w:rsidP="00186AA9">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w:t>
      </w:r>
      <w:r w:rsidR="00054F2D"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При осуществлении конкурентной закупки с участием </w:t>
      </w:r>
      <w:r w:rsidRPr="00186AA9">
        <w:rPr>
          <w:rFonts w:ascii="Times New Roman" w:eastAsia="Times New Roman" w:hAnsi="Times New Roman" w:cs="Times New Roman"/>
          <w:sz w:val="24"/>
          <w:szCs w:val="24"/>
        </w:rPr>
        <w:t xml:space="preserve">СМСП </w:t>
      </w:r>
      <w:r w:rsidR="004659D3" w:rsidRPr="00186AA9">
        <w:rPr>
          <w:rFonts w:ascii="Times New Roman" w:eastAsia="Times New Roman" w:hAnsi="Times New Roman" w:cs="Times New Roman"/>
          <w:sz w:val="24"/>
          <w:szCs w:val="24"/>
        </w:rPr>
        <w:t xml:space="preserve">денежные средства, предназначенные для обеспечения заявки на участие в такой закупке, вносятся участником </w:t>
      </w:r>
      <w:r w:rsidRPr="00186AA9">
        <w:rPr>
          <w:rFonts w:ascii="Times New Roman" w:eastAsia="Times New Roman" w:hAnsi="Times New Roman" w:cs="Times New Roman"/>
          <w:sz w:val="24"/>
          <w:szCs w:val="24"/>
        </w:rPr>
        <w:t>такой закупки на специальный счё</w:t>
      </w:r>
      <w:r w:rsidR="004659D3" w:rsidRPr="00186AA9">
        <w:rPr>
          <w:rFonts w:ascii="Times New Roman" w:eastAsia="Times New Roman" w:hAnsi="Times New Roman" w:cs="Times New Roman"/>
          <w:sz w:val="24"/>
          <w:szCs w:val="24"/>
        </w:rPr>
        <w:t xml:space="preserve">т, открытый им в банке, включенном в перечень, определенный Правительством Российской Федерации в соответствии с </w:t>
      </w:r>
      <w:r w:rsidRPr="00186AA9">
        <w:rPr>
          <w:rFonts w:ascii="Times New Roman" w:eastAsia="Times New Roman" w:hAnsi="Times New Roman" w:cs="Times New Roman"/>
          <w:sz w:val="24"/>
          <w:szCs w:val="24"/>
        </w:rPr>
        <w:t>Федеральным законом №44-ФЗ (Д</w:t>
      </w:r>
      <w:r w:rsidR="004659D3" w:rsidRPr="00186AA9">
        <w:rPr>
          <w:rFonts w:ascii="Times New Roman" w:eastAsia="Times New Roman" w:hAnsi="Times New Roman" w:cs="Times New Roman"/>
          <w:sz w:val="24"/>
          <w:szCs w:val="24"/>
        </w:rPr>
        <w:t>алее -</w:t>
      </w:r>
      <w:r w:rsidRPr="00186AA9">
        <w:rPr>
          <w:rFonts w:ascii="Times New Roman" w:eastAsia="Times New Roman" w:hAnsi="Times New Roman" w:cs="Times New Roman"/>
          <w:sz w:val="24"/>
          <w:szCs w:val="24"/>
        </w:rPr>
        <w:t xml:space="preserve"> специальный банковский счё</w:t>
      </w:r>
      <w:r w:rsidR="004659D3" w:rsidRPr="00186AA9">
        <w:rPr>
          <w:rFonts w:ascii="Times New Roman" w:eastAsia="Times New Roman" w:hAnsi="Times New Roman" w:cs="Times New Roman"/>
          <w:sz w:val="24"/>
          <w:szCs w:val="24"/>
        </w:rPr>
        <w:t>т).</w:t>
      </w:r>
      <w:bookmarkStart w:id="64" w:name="Par440"/>
      <w:bookmarkEnd w:id="64"/>
    </w:p>
    <w:p w14:paraId="2A342C6F" w14:textId="77777777" w:rsidR="00FC24B4" w:rsidRDefault="00054F2D" w:rsidP="00FC24B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13</w:t>
      </w:r>
      <w:r w:rsidR="004659D3" w:rsidRPr="00186AA9">
        <w:rPr>
          <w:rFonts w:ascii="Times New Roman" w:eastAsia="Times New Roman" w:hAnsi="Times New Roman" w:cs="Times New Roman"/>
          <w:sz w:val="24"/>
          <w:szCs w:val="24"/>
        </w:rPr>
        <w:t xml:space="preserve">. В течение одного часа с момента окончания срока подачи заявок на участие в конкурентной закупке с участием </w:t>
      </w:r>
      <w:r w:rsidR="00FC24B4">
        <w:rPr>
          <w:rFonts w:ascii="Times New Roman" w:eastAsia="Times New Roman" w:hAnsi="Times New Roman" w:cs="Times New Roman"/>
          <w:sz w:val="24"/>
          <w:szCs w:val="24"/>
        </w:rPr>
        <w:t xml:space="preserve">СМСП </w:t>
      </w:r>
      <w:r w:rsidR="004659D3" w:rsidRPr="00186AA9">
        <w:rPr>
          <w:rFonts w:ascii="Times New Roman" w:eastAsia="Times New Roman" w:hAnsi="Times New Roman" w:cs="Times New Roman"/>
          <w:sz w:val="24"/>
          <w:szCs w:val="24"/>
        </w:rPr>
        <w:t>оператор электронной площадки направляет в банк информацию об участнике закупки и размере денежных средств, необходимом для обеспечения заявки. Банк в течение одного часа с момента получения указанной информации осуществляет блокирование при наличии на специальном банковском счете участника закупки незаблокированных денежных средств в размере обеспечения указанной заявки и информирует оператора. Блокирование денежных средств не осуществляется в случае отсутствия на специальном банковском счете участника такой закупки денежных средств в размере для обеспечения указанной заявки либо в случае приостановления операций по такому счету в соответствии с законодательством Российской Федерации, о чем оператор электронной площадки информируется в течение одного часа. В случае, если блокирование денежных средств не может быть осуществлено по основаниям, предусмотренным настоящей частью, оператор электронной площадки обязан верну</w:t>
      </w:r>
      <w:r w:rsidR="00A96171" w:rsidRPr="00186AA9">
        <w:rPr>
          <w:rFonts w:ascii="Times New Roman" w:eastAsia="Times New Roman" w:hAnsi="Times New Roman" w:cs="Times New Roman"/>
          <w:sz w:val="24"/>
          <w:szCs w:val="24"/>
        </w:rPr>
        <w:t>ть указанную заявку подавшему её</w:t>
      </w:r>
      <w:r w:rsidR="004659D3" w:rsidRPr="00186AA9">
        <w:rPr>
          <w:rFonts w:ascii="Times New Roman" w:eastAsia="Times New Roman" w:hAnsi="Times New Roman" w:cs="Times New Roman"/>
          <w:sz w:val="24"/>
          <w:szCs w:val="24"/>
        </w:rPr>
        <w:t xml:space="preserve"> участнику в течение одного часа с момента получения соответствующей информации от банка.</w:t>
      </w:r>
    </w:p>
    <w:p w14:paraId="2E996FFF" w14:textId="77777777" w:rsidR="00FC24B4" w:rsidRPr="00FC24B4" w:rsidRDefault="00FC24B4" w:rsidP="008407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FC24B4">
        <w:rPr>
          <w:rFonts w:ascii="Times New Roman" w:eastAsia="Times New Roman" w:hAnsi="Times New Roman" w:cs="Times New Roman"/>
          <w:sz w:val="24"/>
          <w:szCs w:val="24"/>
        </w:rPr>
        <w:t>1</w:t>
      </w:r>
      <w:r w:rsidRPr="008407A4">
        <w:rPr>
          <w:rFonts w:ascii="Times New Roman" w:eastAsia="Times New Roman" w:hAnsi="Times New Roman" w:cs="Times New Roman"/>
          <w:sz w:val="24"/>
          <w:szCs w:val="24"/>
        </w:rPr>
        <w:t>3</w:t>
      </w:r>
      <w:r w:rsidRPr="00FC24B4">
        <w:rPr>
          <w:rFonts w:ascii="Times New Roman" w:eastAsia="Times New Roman" w:hAnsi="Times New Roman" w:cs="Times New Roman"/>
          <w:sz w:val="24"/>
          <w:szCs w:val="24"/>
        </w:rPr>
        <w:t>.1. Независимая гарантия, предоставляемая в качестве обеспечения заявки на участие в конкурентной закупке с участием</w:t>
      </w:r>
      <w:r w:rsidR="00810756" w:rsidRPr="008407A4">
        <w:rPr>
          <w:rFonts w:ascii="Times New Roman" w:eastAsia="Times New Roman" w:hAnsi="Times New Roman" w:cs="Times New Roman"/>
          <w:sz w:val="24"/>
          <w:szCs w:val="24"/>
        </w:rPr>
        <w:t xml:space="preserve"> СМСП</w:t>
      </w:r>
      <w:r w:rsidRPr="00FC24B4">
        <w:rPr>
          <w:rFonts w:ascii="Times New Roman" w:eastAsia="Times New Roman" w:hAnsi="Times New Roman" w:cs="Times New Roman"/>
          <w:sz w:val="24"/>
          <w:szCs w:val="24"/>
        </w:rPr>
        <w:t>, должна соответствовать следующим требованиям:</w:t>
      </w:r>
    </w:p>
    <w:p w14:paraId="4F6A6307" w14:textId="77777777" w:rsidR="00FC24B4" w:rsidRPr="00FC24B4" w:rsidRDefault="00810756"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1) независимая гарантия должна быть выдана гарантом, предусмотренным</w:t>
      </w:r>
      <w:r w:rsidRPr="008407A4">
        <w:rPr>
          <w:rFonts w:ascii="Times New Roman" w:eastAsia="Times New Roman" w:hAnsi="Times New Roman" w:cs="Times New Roman"/>
          <w:sz w:val="24"/>
          <w:szCs w:val="24"/>
        </w:rPr>
        <w:t xml:space="preserve"> частью 1 статьи 45 Федерального закона №44-ФЗ</w:t>
      </w:r>
      <w:r w:rsidR="00FC24B4" w:rsidRPr="00FC24B4">
        <w:rPr>
          <w:rFonts w:ascii="Times New Roman" w:eastAsia="Times New Roman" w:hAnsi="Times New Roman" w:cs="Times New Roman"/>
          <w:sz w:val="24"/>
          <w:szCs w:val="24"/>
        </w:rPr>
        <w:t>;</w:t>
      </w:r>
    </w:p>
    <w:p w14:paraId="3F65D1C5"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2) информация о независимой гарантии должна быть включена в реестр независимых гарантий, предусмотренный</w:t>
      </w:r>
      <w:r w:rsidRPr="008407A4">
        <w:rPr>
          <w:rFonts w:ascii="Times New Roman" w:eastAsia="Times New Roman" w:hAnsi="Times New Roman" w:cs="Times New Roman"/>
          <w:sz w:val="24"/>
          <w:szCs w:val="24"/>
        </w:rPr>
        <w:t xml:space="preserve"> частью 8 статьи 45 Фе</w:t>
      </w:r>
      <w:r w:rsidR="00FC24B4" w:rsidRPr="00FC24B4">
        <w:rPr>
          <w:rFonts w:ascii="Times New Roman" w:eastAsia="Times New Roman" w:hAnsi="Times New Roman" w:cs="Times New Roman"/>
          <w:sz w:val="24"/>
          <w:szCs w:val="24"/>
        </w:rPr>
        <w:t xml:space="preserve">дерального закона </w:t>
      </w:r>
      <w:r w:rsidRPr="008407A4">
        <w:rPr>
          <w:rFonts w:ascii="Times New Roman" w:eastAsia="Times New Roman" w:hAnsi="Times New Roman" w:cs="Times New Roman"/>
          <w:sz w:val="24"/>
          <w:szCs w:val="24"/>
        </w:rPr>
        <w:t>№44-ФЗ</w:t>
      </w:r>
      <w:r w:rsidR="00FC24B4" w:rsidRPr="00FC24B4">
        <w:rPr>
          <w:rFonts w:ascii="Times New Roman" w:eastAsia="Times New Roman" w:hAnsi="Times New Roman" w:cs="Times New Roman"/>
          <w:sz w:val="24"/>
          <w:szCs w:val="24"/>
        </w:rPr>
        <w:t>;</w:t>
      </w:r>
    </w:p>
    <w:p w14:paraId="402D3E52"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3) независимая гарантия не может быть отозвана выдавшим ее гарантом;</w:t>
      </w:r>
    </w:p>
    <w:p w14:paraId="22BC9BC5"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4) независимая гарантия должна содержать:</w:t>
      </w:r>
    </w:p>
    <w:p w14:paraId="38B08F16"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lastRenderedPageBreak/>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 xml:space="preserve">а) условие об обязанности гаранта уплатить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аказчику (</w:t>
      </w:r>
      <w:r w:rsidRPr="008407A4">
        <w:rPr>
          <w:rFonts w:ascii="Times New Roman" w:eastAsia="Times New Roman" w:hAnsi="Times New Roman" w:cs="Times New Roman"/>
          <w:sz w:val="24"/>
          <w:szCs w:val="24"/>
        </w:rPr>
        <w:t>Б</w:t>
      </w:r>
      <w:r w:rsidR="00FC24B4" w:rsidRPr="00FC24B4">
        <w:rPr>
          <w:rFonts w:ascii="Times New Roman" w:eastAsia="Times New Roman" w:hAnsi="Times New Roman" w:cs="Times New Roman"/>
          <w:sz w:val="24"/>
          <w:szCs w:val="24"/>
        </w:rPr>
        <w:t>енефициару) денежную сумму по независимой гарантии не позднее десяти рабочих дней со дня, следующего за дн</w:t>
      </w:r>
      <w:r w:rsidRPr="008407A4">
        <w:rPr>
          <w:rFonts w:ascii="Times New Roman" w:eastAsia="Times New Roman" w:hAnsi="Times New Roman" w:cs="Times New Roman"/>
          <w:sz w:val="24"/>
          <w:szCs w:val="24"/>
        </w:rPr>
        <w:t>ё</w:t>
      </w:r>
      <w:r w:rsidR="00FC24B4" w:rsidRPr="00FC24B4">
        <w:rPr>
          <w:rFonts w:ascii="Times New Roman" w:eastAsia="Times New Roman" w:hAnsi="Times New Roman" w:cs="Times New Roman"/>
          <w:sz w:val="24"/>
          <w:szCs w:val="24"/>
        </w:rPr>
        <w:t xml:space="preserve">м получения гарантом требования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аказчика (</w:t>
      </w:r>
      <w:r w:rsidRPr="008407A4">
        <w:rPr>
          <w:rFonts w:ascii="Times New Roman" w:eastAsia="Times New Roman" w:hAnsi="Times New Roman" w:cs="Times New Roman"/>
          <w:sz w:val="24"/>
          <w:szCs w:val="24"/>
        </w:rPr>
        <w:t>б</w:t>
      </w:r>
      <w:r w:rsidR="00FC24B4" w:rsidRPr="00FC24B4">
        <w:rPr>
          <w:rFonts w:ascii="Times New Roman" w:eastAsia="Times New Roman" w:hAnsi="Times New Roman" w:cs="Times New Roman"/>
          <w:sz w:val="24"/>
          <w:szCs w:val="24"/>
        </w:rPr>
        <w:t>енефициара), соответствующего условиям такой независимой гарантии, при отсутствии предусмотренных Гражданским</w:t>
      </w:r>
      <w:r w:rsidRPr="008407A4">
        <w:rPr>
          <w:rFonts w:ascii="Times New Roman" w:eastAsia="Times New Roman" w:hAnsi="Times New Roman" w:cs="Times New Roman"/>
          <w:sz w:val="24"/>
          <w:szCs w:val="24"/>
        </w:rPr>
        <w:t xml:space="preserve"> кодексом РФ</w:t>
      </w:r>
      <w:r w:rsidR="00FC24B4" w:rsidRPr="00FC24B4">
        <w:rPr>
          <w:rFonts w:ascii="Times New Roman" w:eastAsia="Times New Roman" w:hAnsi="Times New Roman" w:cs="Times New Roman"/>
          <w:sz w:val="24"/>
          <w:szCs w:val="24"/>
        </w:rPr>
        <w:t xml:space="preserve"> оснований для отказа в удовлетворении этого требования;</w:t>
      </w:r>
    </w:p>
    <w:p w14:paraId="686E1382" w14:textId="77777777" w:rsidR="008407A4" w:rsidRPr="008407A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 xml:space="preserve">б) перечень документов, подлежащих представлению </w:t>
      </w:r>
      <w:r w:rsidRPr="008407A4">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аказчиком гаранту одновременно с требованием об уплате денежной суммы по независимой гарантии, в случае установления такого перечня Правительством Российской Федерации в соответствии с</w:t>
      </w:r>
      <w:r w:rsidRPr="008407A4">
        <w:rPr>
          <w:rFonts w:ascii="Times New Roman" w:eastAsia="Times New Roman" w:hAnsi="Times New Roman" w:cs="Times New Roman"/>
          <w:sz w:val="24"/>
          <w:szCs w:val="24"/>
        </w:rPr>
        <w:t xml:space="preserve"> пунктом 4 части 32 статьи 3.4. Федерального закона №223-ФЗ;</w:t>
      </w:r>
    </w:p>
    <w:p w14:paraId="61EF5E3B"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sidRPr="008407A4">
        <w:rPr>
          <w:rFonts w:ascii="Times New Roman" w:eastAsia="Times New Roman" w:hAnsi="Times New Roman" w:cs="Times New Roman"/>
          <w:sz w:val="24"/>
          <w:szCs w:val="24"/>
        </w:rPr>
        <w:tab/>
      </w:r>
      <w:r w:rsidR="00FC24B4" w:rsidRPr="00FC24B4">
        <w:rPr>
          <w:rFonts w:ascii="Times New Roman" w:eastAsia="Times New Roman" w:hAnsi="Times New Roman" w:cs="Times New Roman"/>
          <w:sz w:val="24"/>
          <w:szCs w:val="24"/>
        </w:rPr>
        <w:t>в) указание на срок действия независимой гарантии, который не может составлять менее одного месяца с даты окончания срока подачи заявок на участие в такой закупке.</w:t>
      </w:r>
    </w:p>
    <w:p w14:paraId="36FEEEE0" w14:textId="77777777" w:rsidR="008407A4" w:rsidRDefault="008407A4" w:rsidP="008407A4">
      <w:pPr>
        <w:spacing w:after="0" w:line="240" w:lineRule="auto"/>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ab/>
      </w:r>
      <w:r>
        <w:rPr>
          <w:rFonts w:ascii="Times New Roman" w:eastAsia="Times New Roman" w:hAnsi="Times New Roman" w:cs="Times New Roman"/>
          <w:sz w:val="24"/>
          <w:szCs w:val="24"/>
        </w:rPr>
        <w:t>13</w:t>
      </w:r>
      <w:r w:rsidR="00FC24B4" w:rsidRPr="00FC24B4">
        <w:rPr>
          <w:rFonts w:ascii="Times New Roman" w:eastAsia="Times New Roman" w:hAnsi="Times New Roman" w:cs="Times New Roman"/>
          <w:sz w:val="24"/>
          <w:szCs w:val="24"/>
        </w:rPr>
        <w:t xml:space="preserve">.2. Несоответствие независимой гарантии, предоставленной участником закупки с участием </w:t>
      </w:r>
      <w:r>
        <w:rPr>
          <w:rFonts w:ascii="Times New Roman" w:eastAsia="Times New Roman" w:hAnsi="Times New Roman" w:cs="Times New Roman"/>
          <w:sz w:val="24"/>
          <w:szCs w:val="24"/>
        </w:rPr>
        <w:t>СМСП</w:t>
      </w:r>
      <w:r w:rsidR="00FC24B4" w:rsidRPr="00FC24B4">
        <w:rPr>
          <w:rFonts w:ascii="Times New Roman" w:eastAsia="Times New Roman" w:hAnsi="Times New Roman" w:cs="Times New Roman"/>
          <w:sz w:val="24"/>
          <w:szCs w:val="24"/>
        </w:rPr>
        <w:t>, требованиям, предусмотренным настоящей статьей, является основанием для отказа в принятии е</w:t>
      </w:r>
      <w:r>
        <w:rPr>
          <w:rFonts w:ascii="Times New Roman" w:eastAsia="Times New Roman" w:hAnsi="Times New Roman" w:cs="Times New Roman"/>
          <w:sz w:val="24"/>
          <w:szCs w:val="24"/>
        </w:rPr>
        <w:t>ё</w:t>
      </w:r>
      <w:r w:rsidR="00FC24B4" w:rsidRPr="00FC24B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аказчиком.</w:t>
      </w:r>
    </w:p>
    <w:p w14:paraId="6D1EE15D" w14:textId="77777777" w:rsidR="00FC24B4" w:rsidRPr="00FC24B4" w:rsidRDefault="008407A4" w:rsidP="008407A4">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13</w:t>
      </w:r>
      <w:r w:rsidR="00FC24B4" w:rsidRPr="00FC24B4">
        <w:rPr>
          <w:rFonts w:ascii="Times New Roman" w:eastAsia="Times New Roman" w:hAnsi="Times New Roman" w:cs="Times New Roman"/>
          <w:sz w:val="24"/>
          <w:szCs w:val="24"/>
        </w:rPr>
        <w:t xml:space="preserve">.3. Гарант в случае просрочки исполнения обязательств по независимой гарантии, требование об уплате денежной суммы по которой соответствует условиям такой независимой гарантии и предъявлено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 xml:space="preserve">аказчиком до окончания срока ее действия, обязан за каждый день просрочки уплатить </w:t>
      </w:r>
      <w:r>
        <w:rPr>
          <w:rFonts w:ascii="Times New Roman" w:eastAsia="Times New Roman" w:hAnsi="Times New Roman" w:cs="Times New Roman"/>
          <w:sz w:val="24"/>
          <w:szCs w:val="24"/>
        </w:rPr>
        <w:t>З</w:t>
      </w:r>
      <w:r w:rsidR="00FC24B4" w:rsidRPr="00FC24B4">
        <w:rPr>
          <w:rFonts w:ascii="Times New Roman" w:eastAsia="Times New Roman" w:hAnsi="Times New Roman" w:cs="Times New Roman"/>
          <w:sz w:val="24"/>
          <w:szCs w:val="24"/>
        </w:rPr>
        <w:t>аказчику неустойку (пени) в размере 0,1 процента денежной суммы, подлежащей уплате по такой независимой гарантии.</w:t>
      </w:r>
    </w:p>
    <w:p w14:paraId="54B88C65" w14:textId="77777777" w:rsidR="004659D3" w:rsidRPr="008407A4" w:rsidRDefault="004659D3" w:rsidP="008407A4">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1</w:t>
      </w:r>
      <w:r w:rsidR="00054F2D" w:rsidRPr="008407A4">
        <w:rPr>
          <w:rFonts w:ascii="Times New Roman" w:eastAsia="Times New Roman" w:hAnsi="Times New Roman" w:cs="Times New Roman"/>
          <w:sz w:val="24"/>
          <w:szCs w:val="24"/>
        </w:rPr>
        <w:t>4</w:t>
      </w:r>
      <w:r w:rsidRPr="008407A4">
        <w:rPr>
          <w:rFonts w:ascii="Times New Roman" w:eastAsia="Times New Roman" w:hAnsi="Times New Roman" w:cs="Times New Roman"/>
          <w:sz w:val="24"/>
          <w:szCs w:val="24"/>
        </w:rPr>
        <w:t xml:space="preserve">. Участник конкурентной закупки с участием </w:t>
      </w:r>
      <w:r w:rsidR="00A96171" w:rsidRPr="008407A4">
        <w:rPr>
          <w:rFonts w:ascii="Times New Roman" w:eastAsia="Times New Roman" w:hAnsi="Times New Roman" w:cs="Times New Roman"/>
          <w:sz w:val="24"/>
          <w:szCs w:val="24"/>
        </w:rPr>
        <w:t>СМСП</w:t>
      </w:r>
      <w:r w:rsidRPr="008407A4">
        <w:rPr>
          <w:rFonts w:ascii="Times New Roman" w:eastAsia="Times New Roman" w:hAnsi="Times New Roman" w:cs="Times New Roman"/>
          <w:sz w:val="24"/>
          <w:szCs w:val="24"/>
        </w:rPr>
        <w:t xml:space="preserve"> вправе распоряжаться денежными средствами, которые находят</w:t>
      </w:r>
      <w:r w:rsidR="00A96171" w:rsidRPr="008407A4">
        <w:rPr>
          <w:rFonts w:ascii="Times New Roman" w:eastAsia="Times New Roman" w:hAnsi="Times New Roman" w:cs="Times New Roman"/>
          <w:sz w:val="24"/>
          <w:szCs w:val="24"/>
        </w:rPr>
        <w:t>ся на специальном банковском счё</w:t>
      </w:r>
      <w:r w:rsidRPr="008407A4">
        <w:rPr>
          <w:rFonts w:ascii="Times New Roman" w:eastAsia="Times New Roman" w:hAnsi="Times New Roman" w:cs="Times New Roman"/>
          <w:sz w:val="24"/>
          <w:szCs w:val="24"/>
        </w:rPr>
        <w:t>те и в отношении которых не осуществлено блокирование в соответствии с частью 1</w:t>
      </w:r>
      <w:r w:rsidR="00054F2D" w:rsidRPr="008407A4">
        <w:rPr>
          <w:rFonts w:ascii="Times New Roman" w:eastAsia="Times New Roman" w:hAnsi="Times New Roman" w:cs="Times New Roman"/>
          <w:sz w:val="24"/>
          <w:szCs w:val="24"/>
        </w:rPr>
        <w:t>3</w:t>
      </w:r>
      <w:r w:rsidRPr="008407A4">
        <w:rPr>
          <w:rFonts w:ascii="Times New Roman" w:eastAsia="Times New Roman" w:hAnsi="Times New Roman" w:cs="Times New Roman"/>
          <w:sz w:val="24"/>
          <w:szCs w:val="24"/>
        </w:rPr>
        <w:t xml:space="preserve"> настоящей статьи.</w:t>
      </w:r>
    </w:p>
    <w:p w14:paraId="46EECFD7" w14:textId="77777777" w:rsidR="00951452" w:rsidRPr="004157D7" w:rsidRDefault="004659D3" w:rsidP="004157D7">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4157D7">
        <w:rPr>
          <w:rFonts w:ascii="Times New Roman" w:eastAsia="Times New Roman" w:hAnsi="Times New Roman" w:cs="Times New Roman"/>
          <w:sz w:val="24"/>
          <w:szCs w:val="24"/>
        </w:rPr>
        <w:t>1</w:t>
      </w:r>
      <w:r w:rsidR="00054F2D" w:rsidRPr="004157D7">
        <w:rPr>
          <w:rFonts w:ascii="Times New Roman" w:eastAsia="Times New Roman" w:hAnsi="Times New Roman" w:cs="Times New Roman"/>
          <w:sz w:val="24"/>
          <w:szCs w:val="24"/>
        </w:rPr>
        <w:t>5</w:t>
      </w:r>
      <w:r w:rsidRPr="004157D7">
        <w:rPr>
          <w:rFonts w:ascii="Times New Roman" w:eastAsia="Times New Roman" w:hAnsi="Times New Roman" w:cs="Times New Roman"/>
          <w:sz w:val="24"/>
          <w:szCs w:val="24"/>
        </w:rPr>
        <w:t xml:space="preserve">. </w:t>
      </w:r>
      <w:r w:rsidR="00951452" w:rsidRPr="004157D7">
        <w:rPr>
          <w:rFonts w:ascii="Times New Roman" w:hAnsi="Times New Roman" w:cs="Times New Roman"/>
          <w:sz w:val="24"/>
          <w:szCs w:val="24"/>
          <w:shd w:val="clear" w:color="auto" w:fill="FFFFFF"/>
        </w:rPr>
        <w:t>В случаях, предусмотренных</w:t>
      </w:r>
      <w:r w:rsidR="004157D7" w:rsidRPr="004157D7">
        <w:rPr>
          <w:rFonts w:ascii="Times New Roman" w:hAnsi="Times New Roman" w:cs="Times New Roman"/>
          <w:sz w:val="24"/>
          <w:szCs w:val="24"/>
          <w:shd w:val="clear" w:color="auto" w:fill="FFFFFF"/>
        </w:rPr>
        <w:t xml:space="preserve"> частью 26 статьи 3.2. Федерального закона №223-ФЗ</w:t>
      </w:r>
      <w:r w:rsidR="00951452" w:rsidRPr="004157D7">
        <w:rPr>
          <w:rFonts w:ascii="Times New Roman" w:hAnsi="Times New Roman" w:cs="Times New Roman"/>
          <w:sz w:val="24"/>
          <w:szCs w:val="24"/>
          <w:shd w:val="clear" w:color="auto" w:fill="FFFFFF"/>
        </w:rPr>
        <w:t>, денежные средства, внес</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нные на специальный банковский сч</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 xml:space="preserve">т в качестве обеспечения заявки на участие в конкурентной закупке с участием </w:t>
      </w:r>
      <w:r w:rsidR="004157D7" w:rsidRPr="004157D7">
        <w:rPr>
          <w:rFonts w:ascii="Times New Roman" w:hAnsi="Times New Roman" w:cs="Times New Roman"/>
          <w:sz w:val="24"/>
          <w:szCs w:val="24"/>
          <w:shd w:val="clear" w:color="auto" w:fill="FFFFFF"/>
        </w:rPr>
        <w:t>СМСП</w:t>
      </w:r>
      <w:r w:rsidR="00951452" w:rsidRPr="004157D7">
        <w:rPr>
          <w:rFonts w:ascii="Times New Roman" w:hAnsi="Times New Roman" w:cs="Times New Roman"/>
          <w:sz w:val="24"/>
          <w:szCs w:val="24"/>
          <w:shd w:val="clear" w:color="auto" w:fill="FFFFFF"/>
        </w:rPr>
        <w:t>, перечисляются банком на сч</w:t>
      </w:r>
      <w:r w:rsidR="004157D7" w:rsidRPr="004157D7">
        <w:rPr>
          <w:rFonts w:ascii="Times New Roman" w:hAnsi="Times New Roman" w:cs="Times New Roman"/>
          <w:sz w:val="24"/>
          <w:szCs w:val="24"/>
          <w:shd w:val="clear" w:color="auto" w:fill="FFFFFF"/>
        </w:rPr>
        <w:t>ё</w:t>
      </w:r>
      <w:r w:rsidR="00951452" w:rsidRPr="004157D7">
        <w:rPr>
          <w:rFonts w:ascii="Times New Roman" w:hAnsi="Times New Roman" w:cs="Times New Roman"/>
          <w:sz w:val="24"/>
          <w:szCs w:val="24"/>
          <w:shd w:val="clear" w:color="auto" w:fill="FFFFFF"/>
        </w:rPr>
        <w:t xml:space="preserve">т </w:t>
      </w:r>
      <w:r w:rsidR="004157D7" w:rsidRPr="004157D7">
        <w:rPr>
          <w:rFonts w:ascii="Times New Roman" w:hAnsi="Times New Roman" w:cs="Times New Roman"/>
          <w:sz w:val="24"/>
          <w:szCs w:val="24"/>
          <w:shd w:val="clear" w:color="auto" w:fill="FFFFFF"/>
        </w:rPr>
        <w:t>З</w:t>
      </w:r>
      <w:r w:rsidR="00951452" w:rsidRPr="004157D7">
        <w:rPr>
          <w:rFonts w:ascii="Times New Roman" w:hAnsi="Times New Roman" w:cs="Times New Roman"/>
          <w:sz w:val="24"/>
          <w:szCs w:val="24"/>
          <w:shd w:val="clear" w:color="auto" w:fill="FFFFFF"/>
        </w:rPr>
        <w:t xml:space="preserve">аказчика, указанный в извещении об осуществлении конкурентной закупки с участием </w:t>
      </w:r>
      <w:r w:rsidR="004157D7" w:rsidRPr="004157D7">
        <w:rPr>
          <w:rFonts w:ascii="Times New Roman" w:hAnsi="Times New Roman" w:cs="Times New Roman"/>
          <w:sz w:val="24"/>
          <w:szCs w:val="24"/>
          <w:shd w:val="clear" w:color="auto" w:fill="FFFFFF"/>
        </w:rPr>
        <w:t>СМСП</w:t>
      </w:r>
      <w:r w:rsidR="00951452" w:rsidRPr="004157D7">
        <w:rPr>
          <w:rFonts w:ascii="Times New Roman" w:hAnsi="Times New Roman" w:cs="Times New Roman"/>
          <w:sz w:val="24"/>
          <w:szCs w:val="24"/>
          <w:shd w:val="clear" w:color="auto" w:fill="FFFFFF"/>
        </w:rPr>
        <w:t xml:space="preserve">, в документации о такой закупке, или </w:t>
      </w:r>
      <w:r w:rsidR="004157D7" w:rsidRPr="004157D7">
        <w:rPr>
          <w:rFonts w:ascii="Times New Roman" w:hAnsi="Times New Roman" w:cs="Times New Roman"/>
          <w:sz w:val="24"/>
          <w:szCs w:val="24"/>
          <w:shd w:val="clear" w:color="auto" w:fill="FFFFFF"/>
        </w:rPr>
        <w:t>з</w:t>
      </w:r>
      <w:r w:rsidR="00951452" w:rsidRPr="004157D7">
        <w:rPr>
          <w:rFonts w:ascii="Times New Roman" w:hAnsi="Times New Roman" w:cs="Times New Roman"/>
          <w:sz w:val="24"/>
          <w:szCs w:val="24"/>
          <w:shd w:val="clear" w:color="auto" w:fill="FFFFFF"/>
        </w:rPr>
        <w:t>аказчиком предъявляется требование об уплате денежной суммы по независимой гарантии, предоставленной в качестве обеспечения заявки на участие в конкурентной закупке с участием субъектов малого и среднего предпринимательства.</w:t>
      </w:r>
    </w:p>
    <w:p w14:paraId="52A83A14" w14:textId="77777777" w:rsidR="00951452" w:rsidRDefault="004659D3" w:rsidP="00951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407A4">
        <w:rPr>
          <w:rFonts w:ascii="Times New Roman" w:eastAsia="Times New Roman" w:hAnsi="Times New Roman" w:cs="Times New Roman"/>
          <w:sz w:val="24"/>
          <w:szCs w:val="24"/>
        </w:rPr>
        <w:t>1</w:t>
      </w:r>
      <w:r w:rsidR="00054F2D" w:rsidRPr="008407A4">
        <w:rPr>
          <w:rFonts w:ascii="Times New Roman" w:eastAsia="Times New Roman" w:hAnsi="Times New Roman" w:cs="Times New Roman"/>
          <w:sz w:val="24"/>
          <w:szCs w:val="24"/>
        </w:rPr>
        <w:t>6</w:t>
      </w:r>
      <w:r w:rsidRPr="008407A4">
        <w:rPr>
          <w:rFonts w:ascii="Times New Roman" w:eastAsia="Times New Roman" w:hAnsi="Times New Roman" w:cs="Times New Roman"/>
          <w:sz w:val="24"/>
          <w:szCs w:val="24"/>
        </w:rPr>
        <w:t xml:space="preserve">. </w:t>
      </w:r>
      <w:r w:rsidR="00A96171" w:rsidRPr="008407A4">
        <w:rPr>
          <w:rFonts w:ascii="Times New Roman" w:eastAsia="Times New Roman" w:hAnsi="Times New Roman" w:cs="Times New Roman"/>
          <w:sz w:val="24"/>
          <w:szCs w:val="24"/>
        </w:rPr>
        <w:t>СМСП</w:t>
      </w:r>
      <w:r w:rsidRPr="008407A4">
        <w:rPr>
          <w:rFonts w:ascii="Times New Roman" w:eastAsia="Times New Roman" w:hAnsi="Times New Roman" w:cs="Times New Roman"/>
          <w:sz w:val="24"/>
          <w:szCs w:val="24"/>
        </w:rPr>
        <w:t xml:space="preserve"> получают аккредитацию на электронной площадке в порядке, установленном </w:t>
      </w:r>
      <w:r w:rsidR="00A96171" w:rsidRPr="008407A4">
        <w:rPr>
          <w:rFonts w:ascii="Times New Roman" w:eastAsia="Times New Roman" w:hAnsi="Times New Roman" w:cs="Times New Roman"/>
          <w:sz w:val="24"/>
          <w:szCs w:val="24"/>
        </w:rPr>
        <w:t>Федеральным законом №44-ФЗ</w:t>
      </w:r>
      <w:r w:rsidRPr="008407A4">
        <w:rPr>
          <w:rFonts w:ascii="Times New Roman" w:eastAsia="Times New Roman" w:hAnsi="Times New Roman" w:cs="Times New Roman"/>
          <w:sz w:val="24"/>
          <w:szCs w:val="24"/>
        </w:rPr>
        <w:t>.</w:t>
      </w:r>
    </w:p>
    <w:p w14:paraId="1AC8FC57" w14:textId="77777777" w:rsidR="004659D3" w:rsidRPr="00951452" w:rsidRDefault="00054F2D" w:rsidP="009514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В докум</w:t>
      </w:r>
      <w:r w:rsidR="000C21F5" w:rsidRPr="00186AA9">
        <w:rPr>
          <w:rFonts w:ascii="Times New Roman" w:eastAsia="Calibri" w:hAnsi="Times New Roman" w:cs="Times New Roman"/>
          <w:sz w:val="24"/>
          <w:szCs w:val="24"/>
          <w:lang w:eastAsia="en-US"/>
        </w:rPr>
        <w:t>ентации о конкурентной закупке З</w:t>
      </w:r>
      <w:r w:rsidR="004659D3" w:rsidRPr="00186AA9">
        <w:rPr>
          <w:rFonts w:ascii="Times New Roman" w:eastAsia="Calibri" w:hAnsi="Times New Roman" w:cs="Times New Roman"/>
          <w:sz w:val="24"/>
          <w:szCs w:val="24"/>
          <w:lang w:eastAsia="en-US"/>
        </w:rPr>
        <w:t>аказчик вправе установить обязанность представления следующих информации и документов:</w:t>
      </w:r>
    </w:p>
    <w:p w14:paraId="2B855EBD" w14:textId="77777777"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 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конкурентной закупки с участием субъектов малого и среднего предпринимательства является юридическое лицо;</w:t>
      </w:r>
    </w:p>
    <w:p w14:paraId="369036ED" w14:textId="77777777"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2) 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конкурентной закупки с участием субъектов малого и среднего предпринимательства является индивидуальный предприниматель;</w:t>
      </w:r>
    </w:p>
    <w:p w14:paraId="5597F9C3" w14:textId="77777777"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3) идентификационный номер налогоплательщика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или </w:t>
      </w:r>
      <w:r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p>
    <w:p w14:paraId="42559B9C" w14:textId="77777777"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4)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конкурентной закупки с участием субъектов малого и среднего предпринимательства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p>
    <w:p w14:paraId="693F8D7B" w14:textId="77777777" w:rsidR="004659D3" w:rsidRPr="00186AA9" w:rsidRDefault="000C21F5"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5) копия документа, подтверждающего полномочия лица действовать от имени участника конкурентной закупки с участием субъектов малого и среднего предпринимательства, за исключением случаев подписания заявки:</w:t>
      </w:r>
    </w:p>
    <w:p w14:paraId="46239168" w14:textId="77777777" w:rsidR="004659D3"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индивидуальным предпринимателем, если участником такой закупки является индивидуальный предприниматель;</w:t>
      </w:r>
    </w:p>
    <w:p w14:paraId="5D8E27EF" w14:textId="77777777" w:rsidR="004659D3"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lastRenderedPageBreak/>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лицом, указанным в едином государственном реестре юридических лиц в качестве лица, имеющего право без доверенности действовать от имени юридического лица (далее в настоящей статье - руководитель), если участником такой закупки является юридическое лицо;</w:t>
      </w:r>
    </w:p>
    <w:p w14:paraId="319EDDE8" w14:textId="77777777" w:rsidR="005F422D" w:rsidRPr="00186AA9" w:rsidRDefault="000C21F5"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6) копии документов, подтверждающих соответствие участника конкурентной закупки с участием </w:t>
      </w:r>
      <w:r w:rsidR="005F422D"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r w:rsidR="00C16999" w:rsidRPr="00186AA9">
        <w:rPr>
          <w:rFonts w:ascii="Times New Roman" w:eastAsia="Calibri" w:hAnsi="Times New Roman" w:cs="Times New Roman"/>
          <w:sz w:val="24"/>
          <w:szCs w:val="24"/>
          <w:lang w:eastAsia="en-US"/>
        </w:rPr>
        <w:t>, за исключением случая, предусмотренного абзацем 7 пункта 9) настоящей части;</w:t>
      </w:r>
    </w:p>
    <w:p w14:paraId="36B3DE34"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7) 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заключение по результатам такой закупки договора либо предоставление обеспечения заявки на участие в такой закупке (</w:t>
      </w:r>
      <w:r w:rsidRPr="00186AA9">
        <w:rPr>
          <w:rFonts w:ascii="Times New Roman" w:eastAsia="Calibri" w:hAnsi="Times New Roman" w:cs="Times New Roman"/>
          <w:sz w:val="24"/>
          <w:szCs w:val="24"/>
          <w:lang w:eastAsia="en-US"/>
        </w:rPr>
        <w:t>Е</w:t>
      </w:r>
      <w:r w:rsidR="004659D3" w:rsidRPr="00186AA9">
        <w:rPr>
          <w:rFonts w:ascii="Times New Roman" w:eastAsia="Calibri" w:hAnsi="Times New Roman" w:cs="Times New Roman"/>
          <w:sz w:val="24"/>
          <w:szCs w:val="24"/>
          <w:lang w:eastAsia="en-US"/>
        </w:rPr>
        <w:t xml:space="preserve">сли требование об </w:t>
      </w:r>
      <w:r w:rsidRPr="00186AA9">
        <w:rPr>
          <w:rFonts w:ascii="Times New Roman" w:eastAsia="Calibri" w:hAnsi="Times New Roman" w:cs="Times New Roman"/>
          <w:sz w:val="24"/>
          <w:szCs w:val="24"/>
          <w:lang w:eastAsia="en-US"/>
        </w:rPr>
        <w:t>обеспечении заявок установлено З</w:t>
      </w:r>
      <w:r w:rsidR="004659D3" w:rsidRPr="00186AA9">
        <w:rPr>
          <w:rFonts w:ascii="Times New Roman" w:eastAsia="Calibri" w:hAnsi="Times New Roman" w:cs="Times New Roman"/>
          <w:sz w:val="24"/>
          <w:szCs w:val="24"/>
          <w:lang w:eastAsia="en-US"/>
        </w:rPr>
        <w:t>аказчиком в извещении об осуществлении такой закупки, документации о конкурентной закупке), об</w:t>
      </w:r>
      <w:r w:rsidRPr="00186AA9">
        <w:rPr>
          <w:rFonts w:ascii="Times New Roman" w:eastAsia="Calibri" w:hAnsi="Times New Roman" w:cs="Times New Roman"/>
          <w:sz w:val="24"/>
          <w:szCs w:val="24"/>
          <w:lang w:eastAsia="en-US"/>
        </w:rPr>
        <w:t>еспечения исполнения договора (Е</w:t>
      </w:r>
      <w:r w:rsidR="004659D3" w:rsidRPr="00186AA9">
        <w:rPr>
          <w:rFonts w:ascii="Times New Roman" w:eastAsia="Calibri" w:hAnsi="Times New Roman" w:cs="Times New Roman"/>
          <w:sz w:val="24"/>
          <w:szCs w:val="24"/>
          <w:lang w:eastAsia="en-US"/>
        </w:rPr>
        <w:t>сли требование об обеспечении и</w:t>
      </w:r>
      <w:r w:rsidRPr="00186AA9">
        <w:rPr>
          <w:rFonts w:ascii="Times New Roman" w:eastAsia="Calibri" w:hAnsi="Times New Roman" w:cs="Times New Roman"/>
          <w:sz w:val="24"/>
          <w:szCs w:val="24"/>
          <w:lang w:eastAsia="en-US"/>
        </w:rPr>
        <w:t>сполнения договора установлено З</w:t>
      </w:r>
      <w:r w:rsidR="004659D3" w:rsidRPr="00186AA9">
        <w:rPr>
          <w:rFonts w:ascii="Times New Roman" w:eastAsia="Calibri" w:hAnsi="Times New Roman" w:cs="Times New Roman"/>
          <w:sz w:val="24"/>
          <w:szCs w:val="24"/>
          <w:lang w:eastAsia="en-US"/>
        </w:rPr>
        <w:t>аказчиком в извещении об осуществлении такой закупки, документации о конкурентной закупке) является крупной сделкой;</w:t>
      </w:r>
    </w:p>
    <w:p w14:paraId="2D605153"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8) информация и документы об обеспечении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если соответствующее требование предусмотрено извещением об осуществлении такой закупки, документацией о конкурентной закупке:</w:t>
      </w:r>
    </w:p>
    <w:p w14:paraId="631CAE39"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реквиз</w:t>
      </w:r>
      <w:r w:rsidRPr="00186AA9">
        <w:rPr>
          <w:rFonts w:ascii="Times New Roman" w:eastAsia="Calibri" w:hAnsi="Times New Roman" w:cs="Times New Roman"/>
          <w:sz w:val="24"/>
          <w:szCs w:val="24"/>
          <w:lang w:eastAsia="en-US"/>
        </w:rPr>
        <w:t>иты специального банковского счё</w:t>
      </w:r>
      <w:r w:rsidR="004659D3" w:rsidRPr="00186AA9">
        <w:rPr>
          <w:rFonts w:ascii="Times New Roman" w:eastAsia="Calibri" w:hAnsi="Times New Roman" w:cs="Times New Roman"/>
          <w:sz w:val="24"/>
          <w:szCs w:val="24"/>
          <w:lang w:eastAsia="en-US"/>
        </w:rPr>
        <w:t xml:space="preserve">та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если обеспечение заявки на участие в такой закупке предоставляет</w:t>
      </w:r>
      <w:r w:rsidRPr="00186AA9">
        <w:rPr>
          <w:rFonts w:ascii="Times New Roman" w:eastAsia="Calibri" w:hAnsi="Times New Roman" w:cs="Times New Roman"/>
          <w:sz w:val="24"/>
          <w:szCs w:val="24"/>
          <w:lang w:eastAsia="en-US"/>
        </w:rPr>
        <w:t>ся участником такой закупки путё</w:t>
      </w:r>
      <w:r w:rsidR="004659D3" w:rsidRPr="00186AA9">
        <w:rPr>
          <w:rFonts w:ascii="Times New Roman" w:eastAsia="Calibri" w:hAnsi="Times New Roman" w:cs="Times New Roman"/>
          <w:sz w:val="24"/>
          <w:szCs w:val="24"/>
          <w:lang w:eastAsia="en-US"/>
        </w:rPr>
        <w:t>м внесения денежных средств;</w:t>
      </w:r>
    </w:p>
    <w:p w14:paraId="5E54AF13"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 xml:space="preserve">- </w:t>
      </w:r>
      <w:r w:rsidR="004157D7">
        <w:rPr>
          <w:rFonts w:ascii="Times New Roman" w:eastAsia="Calibri" w:hAnsi="Times New Roman" w:cs="Times New Roman"/>
          <w:sz w:val="24"/>
          <w:szCs w:val="24"/>
          <w:lang w:eastAsia="en-US"/>
        </w:rPr>
        <w:t>независимая</w:t>
      </w:r>
      <w:r w:rsidRPr="00186AA9">
        <w:rPr>
          <w:rFonts w:ascii="Times New Roman" w:eastAsia="Calibri" w:hAnsi="Times New Roman" w:cs="Times New Roman"/>
          <w:sz w:val="24"/>
          <w:szCs w:val="24"/>
          <w:lang w:eastAsia="en-US"/>
        </w:rPr>
        <w:t xml:space="preserve"> гарантия или её</w:t>
      </w:r>
      <w:r w:rsidR="004659D3" w:rsidRPr="00186AA9">
        <w:rPr>
          <w:rFonts w:ascii="Times New Roman" w:eastAsia="Calibri" w:hAnsi="Times New Roman" w:cs="Times New Roman"/>
          <w:sz w:val="24"/>
          <w:szCs w:val="24"/>
          <w:lang w:eastAsia="en-US"/>
        </w:rPr>
        <w:t xml:space="preserve"> копия, если в качестве обеспечения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участником такой закупки предоставляется банковская гарантия;</w:t>
      </w:r>
    </w:p>
    <w:p w14:paraId="71CD5B18"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9) декларация, подтверждающая на дату подачи заявки на участие в конкурентной закупке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w:t>
      </w:r>
    </w:p>
    <w:p w14:paraId="6E2C96D6"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непроведение ликвидации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 юридического лица и отсутствие решения арбитражного суда о признании участника такой закупки - юридического лица или индивидуального предпринимателя несостоятельным (банкротом);</w:t>
      </w:r>
    </w:p>
    <w:p w14:paraId="3FA377F8" w14:textId="77777777" w:rsidR="004659D3" w:rsidRPr="00186AA9" w:rsidRDefault="005F422D" w:rsidP="00186AA9">
      <w:pPr>
        <w:spacing w:after="0" w:line="240" w:lineRule="auto"/>
        <w:ind w:left="-142"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неприостановление деятельности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 порядке, установленном КоАП РФ;</w:t>
      </w:r>
    </w:p>
    <w:p w14:paraId="7D3E320B" w14:textId="77777777" w:rsidR="004659D3"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у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5612BEBD" w14:textId="77777777" w:rsidR="004659D3"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у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непогашенной или неснятой судимости за преступления в сфере экономики и (или) преступления, предусмотренные статьями 289, 290, 291, 291.1 Уголовного кодекса Российской Федерации,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w:t>
      </w:r>
      <w:r w:rsidR="004659D3" w:rsidRPr="00186AA9">
        <w:rPr>
          <w:rFonts w:ascii="Times New Roman" w:eastAsia="Calibri" w:hAnsi="Times New Roman" w:cs="Times New Roman"/>
          <w:sz w:val="24"/>
          <w:szCs w:val="24"/>
          <w:lang w:eastAsia="en-US"/>
        </w:rPr>
        <w:lastRenderedPageBreak/>
        <w:t>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82C447C" w14:textId="77777777" w:rsidR="005F422D" w:rsidRPr="00186AA9" w:rsidRDefault="005F422D"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отсутствие фактов привлечения в течение двух лет до момента подачи заявки на участие в конкурентной закупке с участием субъектов малого и среднего предпринимательства участника такой закупки - юридического лица к административной ответственности за совершение административного правонарушения, предусмотренного статьей 19.28 К</w:t>
      </w:r>
      <w:r w:rsidRPr="00186AA9">
        <w:rPr>
          <w:rFonts w:ascii="Times New Roman" w:eastAsia="Calibri" w:hAnsi="Times New Roman" w:cs="Times New Roman"/>
          <w:sz w:val="24"/>
          <w:szCs w:val="24"/>
          <w:lang w:eastAsia="en-US"/>
        </w:rPr>
        <w:t>одекса Российской Федерации об административных правонарушениях;</w:t>
      </w:r>
    </w:p>
    <w:p w14:paraId="454C0B22"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соответствие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указанным в документации о конкурентной закупке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 которых размещены эти информация и документы);</w:t>
      </w:r>
    </w:p>
    <w:p w14:paraId="1153F923"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обладание участником конкурентной закупки с участием </w:t>
      </w:r>
      <w:r w:rsidRPr="00186AA9">
        <w:rPr>
          <w:rFonts w:ascii="Times New Roman" w:eastAsia="Calibri" w:hAnsi="Times New Roman" w:cs="Times New Roman"/>
          <w:sz w:val="24"/>
          <w:szCs w:val="24"/>
          <w:lang w:eastAsia="en-US"/>
        </w:rPr>
        <w:t xml:space="preserve">СМСП </w:t>
      </w:r>
      <w:r w:rsidR="004659D3" w:rsidRPr="00186AA9">
        <w:rPr>
          <w:rFonts w:ascii="Times New Roman" w:eastAsia="Calibri" w:hAnsi="Times New Roman" w:cs="Times New Roman"/>
          <w:sz w:val="24"/>
          <w:szCs w:val="24"/>
          <w:lang w:eastAsia="en-US"/>
        </w:rPr>
        <w:t xml:space="preserve">исключительными правами на результаты интеллектуальной деятельности, если </w:t>
      </w:r>
      <w:r w:rsidRPr="00186AA9">
        <w:rPr>
          <w:rFonts w:ascii="Times New Roman" w:eastAsia="Calibri" w:hAnsi="Times New Roman" w:cs="Times New Roman"/>
          <w:sz w:val="24"/>
          <w:szCs w:val="24"/>
          <w:lang w:eastAsia="en-US"/>
        </w:rPr>
        <w:t>в связи с исполнением договора З</w:t>
      </w:r>
      <w:r w:rsidR="004659D3" w:rsidRPr="00186AA9">
        <w:rPr>
          <w:rFonts w:ascii="Times New Roman" w:eastAsia="Calibri" w:hAnsi="Times New Roman" w:cs="Times New Roman"/>
          <w:sz w:val="24"/>
          <w:szCs w:val="24"/>
          <w:lang w:eastAsia="en-US"/>
        </w:rPr>
        <w:t>аказчик приобретает права на такие результаты;</w:t>
      </w:r>
    </w:p>
    <w:p w14:paraId="5D8968C3"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w:t>
      </w:r>
      <w:r w:rsidR="004659D3" w:rsidRPr="00186AA9">
        <w:rPr>
          <w:rFonts w:ascii="Times New Roman" w:eastAsia="Calibri" w:hAnsi="Times New Roman" w:cs="Times New Roman"/>
          <w:sz w:val="24"/>
          <w:szCs w:val="24"/>
          <w:lang w:eastAsia="en-US"/>
        </w:rPr>
        <w:t xml:space="preserve"> обладание участником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правами использования результата интеллектуальной деятельности в случае использования такого результата при исполнении договора;</w:t>
      </w:r>
    </w:p>
    <w:p w14:paraId="7B84F1C1"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 xml:space="preserve">10) предложение участника конкурентной закупки с участием </w:t>
      </w:r>
      <w:r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 отношении предмета такой закупки;</w:t>
      </w:r>
    </w:p>
    <w:p w14:paraId="363B6F0D"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11) 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 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w:t>
      </w:r>
    </w:p>
    <w:p w14:paraId="21201BF8" w14:textId="77777777" w:rsidR="004659D3" w:rsidRPr="00186AA9"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12) 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актом Правительства Российской Федерации, принятым в соответствии с пунктом 1</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части 8</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статьи 3</w:t>
      </w:r>
      <w:r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w:t>
      </w:r>
      <w:r w:rsidRPr="00186AA9">
        <w:rPr>
          <w:rFonts w:ascii="Times New Roman" w:eastAsia="Times New Roman" w:hAnsi="Times New Roman" w:cs="Times New Roman"/>
          <w:sz w:val="24"/>
          <w:szCs w:val="24"/>
        </w:rPr>
        <w:t>Федерального закона №223-ФЗ</w:t>
      </w:r>
      <w:r w:rsidR="004659D3" w:rsidRPr="00186AA9">
        <w:rPr>
          <w:rFonts w:ascii="Times New Roman" w:eastAsia="Calibri" w:hAnsi="Times New Roman" w:cs="Times New Roman"/>
          <w:sz w:val="24"/>
          <w:szCs w:val="24"/>
          <w:lang w:eastAsia="en-US"/>
        </w:rPr>
        <w:t>;</w:t>
      </w:r>
    </w:p>
    <w:p w14:paraId="67DDAF31" w14:textId="77777777" w:rsidR="00951452" w:rsidRDefault="00C16999"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13) предложение о цене договора (цене лота, единицы товара, работы, услуги), за исключением проведения аукциона в электронной форме.</w:t>
      </w:r>
    </w:p>
    <w:p w14:paraId="3E96CA2F" w14:textId="77777777" w:rsidR="006973D1" w:rsidRDefault="00C16999"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В случае, если документацией о конкурентной закупке установлено применение к участникам конкурентной закупки с участием </w:t>
      </w:r>
      <w:r w:rsidR="0076498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к предлагаемым ими товарам, работам, услугам, к условиям исполнения договора критериев и порядка оценки и сопоставления заявок на участие в такой закупке, данная документация должна содержать указание на информацию и документы, подлежащие представлению в заявке на участие в такой закупке для осуществления ее оценки. При этом отсутствие указанных информации и документов не является основанием для отклонения заявки.</w:t>
      </w:r>
    </w:p>
    <w:p w14:paraId="39D74FAE"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19</w:t>
      </w:r>
      <w:r w:rsidR="004659D3" w:rsidRPr="00186AA9">
        <w:rPr>
          <w:rFonts w:ascii="Times New Roman" w:eastAsia="Calibri" w:hAnsi="Times New Roman" w:cs="Times New Roman"/>
          <w:sz w:val="24"/>
          <w:szCs w:val="24"/>
          <w:lang w:eastAsia="en-US"/>
        </w:rPr>
        <w:t xml:space="preserve">. Не допускается установление в документации о конкурентной закупке обязанности представлять в заявке на участие в такой закупке информацию и документы, не предусмотренные частями </w:t>
      </w:r>
      <w:r w:rsidR="0076498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и </w:t>
      </w:r>
      <w:r w:rsidR="0076498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w:t>
      </w:r>
    </w:p>
    <w:p w14:paraId="1418A18D"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20</w:t>
      </w:r>
      <w:r w:rsidR="004659D3" w:rsidRPr="00186AA9">
        <w:rPr>
          <w:rFonts w:ascii="Times New Roman" w:eastAsia="Calibri" w:hAnsi="Times New Roman" w:cs="Times New Roman"/>
          <w:sz w:val="24"/>
          <w:szCs w:val="24"/>
          <w:lang w:eastAsia="en-US"/>
        </w:rPr>
        <w:t xml:space="preserve">. При осуществлении конкурентной закупки с участием </w:t>
      </w:r>
      <w:r w:rsidR="00764989" w:rsidRPr="00186AA9">
        <w:rPr>
          <w:rFonts w:ascii="Times New Roman" w:eastAsia="Calibri" w:hAnsi="Times New Roman" w:cs="Times New Roman"/>
          <w:sz w:val="24"/>
          <w:szCs w:val="24"/>
          <w:lang w:eastAsia="en-US"/>
        </w:rPr>
        <w:t>СМСП путё</w:t>
      </w:r>
      <w:r w:rsidR="004659D3" w:rsidRPr="00186AA9">
        <w:rPr>
          <w:rFonts w:ascii="Times New Roman" w:eastAsia="Calibri" w:hAnsi="Times New Roman" w:cs="Times New Roman"/>
          <w:sz w:val="24"/>
          <w:szCs w:val="24"/>
          <w:lang w:eastAsia="en-US"/>
        </w:rPr>
        <w:t xml:space="preserve">м проведения аукциона в электронной форме, запроса котировок в электронной форме установление критериев и порядка оценки, указанных в части </w:t>
      </w:r>
      <w:r w:rsidR="0076498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не допускается.</w:t>
      </w:r>
    </w:p>
    <w:p w14:paraId="0FFA61D0"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21</w:t>
      </w:r>
      <w:r w:rsidR="004659D3" w:rsidRPr="00186AA9">
        <w:rPr>
          <w:rFonts w:ascii="Times New Roman" w:eastAsia="Calibri" w:hAnsi="Times New Roman" w:cs="Times New Roman"/>
          <w:sz w:val="24"/>
          <w:szCs w:val="24"/>
          <w:lang w:eastAsia="en-US"/>
        </w:rPr>
        <w:t>. Заявка на участие в конкурсе в электронной форме, запросе предложений в электронной форме состоит из двух частей и предложения участника закупки о цене договора (цене лота, единицы товара, работы, услуги). Первая часть данной заявки должна содержать информацию и документы, предусмотренные пунктом 10</w:t>
      </w:r>
      <w:r w:rsidR="00764989" w:rsidRPr="00186AA9">
        <w:rPr>
          <w:rFonts w:ascii="Times New Roman" w:eastAsia="Calibri" w:hAnsi="Times New Roman" w:cs="Times New Roman"/>
          <w:sz w:val="24"/>
          <w:szCs w:val="24"/>
          <w:lang w:eastAsia="en-US"/>
        </w:rPr>
        <w:t>.</w:t>
      </w:r>
      <w:r w:rsidR="004659D3" w:rsidRPr="00186AA9">
        <w:rPr>
          <w:rFonts w:ascii="Times New Roman" w:eastAsia="Calibri" w:hAnsi="Times New Roman" w:cs="Times New Roman"/>
          <w:sz w:val="24"/>
          <w:szCs w:val="24"/>
          <w:lang w:eastAsia="en-US"/>
        </w:rPr>
        <w:t xml:space="preserve"> части </w:t>
      </w:r>
      <w:r w:rsidR="0076498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а также частью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в отношении критериев и порядка оценки и сопоставления заявок на участие в такой закупке, </w:t>
      </w:r>
      <w:r w:rsidR="004659D3" w:rsidRPr="00186AA9">
        <w:rPr>
          <w:rFonts w:ascii="Times New Roman" w:eastAsia="Calibri" w:hAnsi="Times New Roman" w:cs="Times New Roman"/>
          <w:sz w:val="24"/>
          <w:szCs w:val="24"/>
          <w:lang w:eastAsia="en-US"/>
        </w:rPr>
        <w:lastRenderedPageBreak/>
        <w:t>применяемых к предлагаемым участниками такой закупки товарам, работам, услугам, к условиям исполнения договора (</w:t>
      </w:r>
      <w:r w:rsidR="00056539"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случае установления в документации о конкурентной закупке этих критериев). Вторая часть данной заявки должна содержать информацию и документы, предусмотренные пунктами 1-9, 11 и 12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а также частью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в отношении критериев и порядка оценки и сопоставления заявок на участие в такой закупке, применяемых к участникам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w:t>
      </w:r>
      <w:r w:rsidR="00056539" w:rsidRPr="00186AA9">
        <w:rPr>
          <w:rFonts w:ascii="Times New Roman" w:eastAsia="Calibri" w:hAnsi="Times New Roman" w:cs="Times New Roman"/>
          <w:sz w:val="24"/>
          <w:szCs w:val="24"/>
          <w:lang w:eastAsia="en-US"/>
        </w:rPr>
        <w:t>В</w:t>
      </w:r>
      <w:r w:rsidR="004659D3" w:rsidRPr="00186AA9">
        <w:rPr>
          <w:rFonts w:ascii="Times New Roman" w:eastAsia="Calibri" w:hAnsi="Times New Roman" w:cs="Times New Roman"/>
          <w:sz w:val="24"/>
          <w:szCs w:val="24"/>
          <w:lang w:eastAsia="en-US"/>
        </w:rPr>
        <w:t xml:space="preserve"> случае установления в документации о конкурентной закупке этих критериев). При этом предусмотренные настоящей частью информация и документы должны содержаться в заявке на участие в конкурсе в электронной форме, запросе предложений в электронной форме в случае установления обязанности их представления в соответствии с частью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w:t>
      </w:r>
    </w:p>
    <w:p w14:paraId="138715E6"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22</w:t>
      </w:r>
      <w:r w:rsidR="004659D3" w:rsidRPr="00186AA9">
        <w:rPr>
          <w:rFonts w:ascii="Times New Roman" w:eastAsia="Calibri" w:hAnsi="Times New Roman" w:cs="Times New Roman"/>
          <w:sz w:val="24"/>
          <w:szCs w:val="24"/>
          <w:lang w:eastAsia="en-US"/>
        </w:rPr>
        <w:t xml:space="preserve">. При осуществлении конкурентной закупки с участием </w:t>
      </w:r>
      <w:r w:rsidR="00056539" w:rsidRPr="00186AA9">
        <w:rPr>
          <w:rFonts w:ascii="Times New Roman" w:eastAsia="Calibri" w:hAnsi="Times New Roman" w:cs="Times New Roman"/>
          <w:sz w:val="24"/>
          <w:szCs w:val="24"/>
          <w:lang w:eastAsia="en-US"/>
        </w:rPr>
        <w:t>СМСП путё</w:t>
      </w:r>
      <w:r w:rsidR="004659D3" w:rsidRPr="00186AA9">
        <w:rPr>
          <w:rFonts w:ascii="Times New Roman" w:eastAsia="Calibri" w:hAnsi="Times New Roman" w:cs="Times New Roman"/>
          <w:sz w:val="24"/>
          <w:szCs w:val="24"/>
          <w:lang w:eastAsia="en-US"/>
        </w:rPr>
        <w:t xml:space="preserve">м проведения аукциона в электронной форме, запроса котировок в электронной форме установление критериев и порядка оценки, указанных в части </w:t>
      </w:r>
      <w:r w:rsidR="00056539" w:rsidRPr="00186AA9">
        <w:rPr>
          <w:rFonts w:ascii="Times New Roman" w:eastAsia="Calibri" w:hAnsi="Times New Roman" w:cs="Times New Roman"/>
          <w:sz w:val="24"/>
          <w:szCs w:val="24"/>
          <w:lang w:eastAsia="en-US"/>
        </w:rPr>
        <w:t>18</w:t>
      </w:r>
      <w:r w:rsidR="004659D3" w:rsidRPr="00186AA9">
        <w:rPr>
          <w:rFonts w:ascii="Times New Roman" w:eastAsia="Calibri" w:hAnsi="Times New Roman" w:cs="Times New Roman"/>
          <w:sz w:val="24"/>
          <w:szCs w:val="24"/>
          <w:lang w:eastAsia="en-US"/>
        </w:rPr>
        <w:t xml:space="preserve"> настоящей статьи, не допускается.</w:t>
      </w:r>
    </w:p>
    <w:p w14:paraId="405FC7E9"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23</w:t>
      </w:r>
      <w:r w:rsidR="004659D3" w:rsidRPr="00186AA9">
        <w:rPr>
          <w:rFonts w:ascii="Times New Roman" w:eastAsia="Calibri" w:hAnsi="Times New Roman" w:cs="Times New Roman"/>
          <w:sz w:val="24"/>
          <w:szCs w:val="24"/>
          <w:lang w:eastAsia="en-US"/>
        </w:rPr>
        <w:t xml:space="preserve">. Заявка на участие в запросе котировок в электронной форме должна содержать информацию и документы, предусмотренные частью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в случае установления </w:t>
      </w:r>
      <w:r w:rsidR="00056539" w:rsidRPr="00186AA9">
        <w:rPr>
          <w:rFonts w:ascii="Times New Roman" w:eastAsia="Calibri" w:hAnsi="Times New Roman" w:cs="Times New Roman"/>
          <w:sz w:val="24"/>
          <w:szCs w:val="24"/>
          <w:lang w:eastAsia="en-US"/>
        </w:rPr>
        <w:t>З</w:t>
      </w:r>
      <w:r w:rsidR="004659D3" w:rsidRPr="00186AA9">
        <w:rPr>
          <w:rFonts w:ascii="Times New Roman" w:eastAsia="Calibri" w:hAnsi="Times New Roman" w:cs="Times New Roman"/>
          <w:sz w:val="24"/>
          <w:szCs w:val="24"/>
          <w:lang w:eastAsia="en-US"/>
        </w:rPr>
        <w:t>аказчиком обязанности их представления.</w:t>
      </w:r>
    </w:p>
    <w:p w14:paraId="358507B1"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24</w:t>
      </w:r>
      <w:r w:rsidR="004659D3" w:rsidRPr="00186AA9">
        <w:rPr>
          <w:rFonts w:ascii="Times New Roman" w:eastAsia="Calibri" w:hAnsi="Times New Roman" w:cs="Times New Roman"/>
          <w:sz w:val="24"/>
          <w:szCs w:val="24"/>
          <w:lang w:eastAsia="en-US"/>
        </w:rPr>
        <w:t xml:space="preserve">. Декларация, предусмотренная пунктом 9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представляется в составе заявки участником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с использованием программно-аппаратных средств электронной площадки. Оператор электронной площадки обеспечивает участнику конкурентной закупки с участием </w:t>
      </w:r>
      <w:r w:rsidR="00056539"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возможность включения в состав заявки и направления заказчику информации и документов, указанных в части </w:t>
      </w:r>
      <w:r w:rsidR="00056539" w:rsidRPr="00186AA9">
        <w:rPr>
          <w:rFonts w:ascii="Times New Roman" w:eastAsia="Calibri" w:hAnsi="Times New Roman" w:cs="Times New Roman"/>
          <w:sz w:val="24"/>
          <w:szCs w:val="24"/>
          <w:lang w:eastAsia="en-US"/>
        </w:rPr>
        <w:t>17</w:t>
      </w:r>
      <w:r w:rsidR="004659D3" w:rsidRPr="00186AA9">
        <w:rPr>
          <w:rFonts w:ascii="Times New Roman" w:eastAsia="Calibri" w:hAnsi="Times New Roman" w:cs="Times New Roman"/>
          <w:sz w:val="24"/>
          <w:szCs w:val="24"/>
          <w:lang w:eastAsia="en-US"/>
        </w:rPr>
        <w:t xml:space="preserve"> настоящей статьи,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w:t>
      </w:r>
      <w:r w:rsidR="00FB554E"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w:t>
      </w:r>
    </w:p>
    <w:p w14:paraId="4B84E72B" w14:textId="77777777" w:rsidR="006973D1" w:rsidRDefault="004659D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w:t>
      </w:r>
      <w:r w:rsidR="00E84BD7" w:rsidRPr="00186AA9">
        <w:rPr>
          <w:rFonts w:ascii="Times New Roman" w:eastAsia="Times New Roman" w:hAnsi="Times New Roman" w:cs="Times New Roman"/>
          <w:sz w:val="24"/>
          <w:szCs w:val="24"/>
        </w:rPr>
        <w:t>5</w:t>
      </w:r>
      <w:r w:rsidRPr="00186AA9">
        <w:rPr>
          <w:rFonts w:ascii="Times New Roman" w:eastAsia="Times New Roman" w:hAnsi="Times New Roman" w:cs="Times New Roman"/>
          <w:sz w:val="24"/>
          <w:szCs w:val="24"/>
        </w:rPr>
        <w:t>. В случае содержания в первой части заявки на участие в конкурсе в электронной форме, аукционе в электронной форме, запросе предложений в электронной форме сведений об участнике таких конкурса, аукциона или запроса предложений и (или) о ценовом предложении данная заявка подлежит отклонению.</w:t>
      </w:r>
      <w:r w:rsidR="006973D1">
        <w:rPr>
          <w:rFonts w:ascii="Times New Roman" w:eastAsia="Calibri" w:hAnsi="Times New Roman" w:cs="Times New Roman"/>
          <w:sz w:val="24"/>
          <w:szCs w:val="24"/>
          <w:lang w:eastAsia="en-US"/>
        </w:rPr>
        <w:t>\</w:t>
      </w:r>
    </w:p>
    <w:p w14:paraId="44A53C9B" w14:textId="77777777" w:rsidR="004659D3" w:rsidRPr="00951452"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26</w:t>
      </w:r>
      <w:r w:rsidR="004659D3" w:rsidRPr="00186AA9">
        <w:rPr>
          <w:rFonts w:ascii="Times New Roman" w:eastAsia="Times New Roman" w:hAnsi="Times New Roman" w:cs="Times New Roman"/>
          <w:sz w:val="24"/>
          <w:szCs w:val="24"/>
        </w:rPr>
        <w:t>. Оператор электронной площадки в следующем порядке направляет Заказчику:</w:t>
      </w:r>
    </w:p>
    <w:p w14:paraId="1212D3F0" w14:textId="77777777" w:rsidR="004659D3" w:rsidRPr="00186AA9" w:rsidRDefault="004E0043" w:rsidP="00186AA9">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r>
      <w:r w:rsidR="004659D3" w:rsidRPr="00186AA9">
        <w:rPr>
          <w:rFonts w:ascii="Times New Roman" w:eastAsia="Calibri" w:hAnsi="Times New Roman" w:cs="Times New Roman"/>
          <w:sz w:val="24"/>
          <w:szCs w:val="24"/>
          <w:lang w:eastAsia="en-US"/>
        </w:rPr>
        <w:t>1) первые части заявок на участие в конкурсе в электронной форме, аукционе в электронной форме, запросе предложений в электронной форме, заявки на участие в запросе</w:t>
      </w:r>
      <w:r w:rsidRPr="00186AA9">
        <w:rPr>
          <w:rFonts w:ascii="Times New Roman" w:eastAsia="Calibri" w:hAnsi="Times New Roman" w:cs="Times New Roman"/>
          <w:sz w:val="24"/>
          <w:szCs w:val="24"/>
          <w:lang w:eastAsia="en-US"/>
        </w:rPr>
        <w:t xml:space="preserve"> котировок в электронной форме -</w:t>
      </w:r>
      <w:r w:rsidR="004659D3" w:rsidRPr="00186AA9">
        <w:rPr>
          <w:rFonts w:ascii="Times New Roman" w:eastAsia="Calibri" w:hAnsi="Times New Roman" w:cs="Times New Roman"/>
          <w:sz w:val="24"/>
          <w:szCs w:val="24"/>
          <w:lang w:eastAsia="en-US"/>
        </w:rPr>
        <w:t xml:space="preserve"> не позднее дня, следующего за дн</w:t>
      </w:r>
      <w:r w:rsidR="00B15209" w:rsidRPr="00186AA9">
        <w:rPr>
          <w:rFonts w:ascii="Times New Roman" w:eastAsia="Calibri" w:hAnsi="Times New Roman" w:cs="Times New Roman"/>
          <w:sz w:val="24"/>
          <w:szCs w:val="24"/>
          <w:lang w:eastAsia="en-US"/>
        </w:rPr>
        <w:t>ё</w:t>
      </w:r>
      <w:r w:rsidR="004659D3" w:rsidRPr="00186AA9">
        <w:rPr>
          <w:rFonts w:ascii="Times New Roman" w:eastAsia="Calibri" w:hAnsi="Times New Roman" w:cs="Times New Roman"/>
          <w:sz w:val="24"/>
          <w:szCs w:val="24"/>
          <w:lang w:eastAsia="en-US"/>
        </w:rPr>
        <w:t xml:space="preserve">м окончания срока подачи заявок на участие в конкурентной закупке с участием только </w:t>
      </w:r>
      <w:r w:rsidR="00921754"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установленного извещением об осуществлении конкурентной закупки, документацией о конкурентной закупке либо предусмотренными настоящей статьей уточненными извещением, документацией;</w:t>
      </w:r>
    </w:p>
    <w:p w14:paraId="7759588E" w14:textId="77777777" w:rsidR="004659D3" w:rsidRPr="00186AA9" w:rsidRDefault="004E0043" w:rsidP="00186AA9">
      <w:pPr>
        <w:spacing w:after="0" w:line="240" w:lineRule="auto"/>
        <w:ind w:right="40" w:firstLine="360"/>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2</w:t>
      </w:r>
      <w:r w:rsidR="004659D3" w:rsidRPr="00186AA9">
        <w:rPr>
          <w:rFonts w:ascii="Times New Roman" w:eastAsia="Calibri" w:hAnsi="Times New Roman" w:cs="Times New Roman"/>
          <w:sz w:val="24"/>
          <w:szCs w:val="24"/>
          <w:lang w:eastAsia="en-US"/>
        </w:rPr>
        <w:t>) вторые части заявок на участие в конкурсе, аукционе, запросе предложений, а такж</w:t>
      </w:r>
      <w:r w:rsidR="0035013A" w:rsidRPr="00186AA9">
        <w:rPr>
          <w:rFonts w:ascii="Times New Roman" w:eastAsia="Calibri" w:hAnsi="Times New Roman" w:cs="Times New Roman"/>
          <w:sz w:val="24"/>
          <w:szCs w:val="24"/>
          <w:lang w:eastAsia="en-US"/>
        </w:rPr>
        <w:t>е предложения о цене договора (П</w:t>
      </w:r>
      <w:r w:rsidR="004659D3" w:rsidRPr="00186AA9">
        <w:rPr>
          <w:rFonts w:ascii="Times New Roman" w:eastAsia="Calibri" w:hAnsi="Times New Roman" w:cs="Times New Roman"/>
          <w:sz w:val="24"/>
          <w:szCs w:val="24"/>
          <w:lang w:eastAsia="en-US"/>
        </w:rPr>
        <w:t xml:space="preserve">ри проведении конкурса в электронной форме, запроса предложений в электронной форме), протокол, предусмотренный частью </w:t>
      </w:r>
      <w:r w:rsidR="0035013A" w:rsidRPr="00186AA9">
        <w:rPr>
          <w:rFonts w:ascii="Times New Roman" w:eastAsia="Calibri" w:hAnsi="Times New Roman" w:cs="Times New Roman"/>
          <w:sz w:val="24"/>
          <w:szCs w:val="24"/>
          <w:lang w:eastAsia="en-US"/>
        </w:rPr>
        <w:t>7 настоящей статьи (П</w:t>
      </w:r>
      <w:r w:rsidR="004659D3" w:rsidRPr="00186AA9">
        <w:rPr>
          <w:rFonts w:ascii="Times New Roman" w:eastAsia="Calibri" w:hAnsi="Times New Roman" w:cs="Times New Roman"/>
          <w:sz w:val="24"/>
          <w:szCs w:val="24"/>
          <w:lang w:eastAsia="en-US"/>
        </w:rPr>
        <w:t>ри проведении аукциона в электронной форме), - в сроки, установленные извещением о проведении таких конкурса, аукциона, запроса предложений, документацией о конкурентной закупке либо предусмотренными настоящей статьей уточненными извещением, документацией. Указанные сроки не могут быть ранее сроков:</w:t>
      </w:r>
    </w:p>
    <w:p w14:paraId="39A72C88" w14:textId="77777777" w:rsidR="004659D3" w:rsidRPr="00186AA9" w:rsidRDefault="006445D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а) размещения Заказчиком в единой информационной системе протокола, составляемого в ходе проведения таких конкурса, аукциона, запроса предложений по результатам рассмотрения первых частей заявок;</w:t>
      </w:r>
    </w:p>
    <w:p w14:paraId="5D643B71" w14:textId="77777777" w:rsidR="004659D3" w:rsidRPr="00186AA9" w:rsidRDefault="006445DA" w:rsidP="00186AA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4659D3" w:rsidRPr="00186AA9">
        <w:rPr>
          <w:rFonts w:ascii="Times New Roman" w:eastAsia="Times New Roman" w:hAnsi="Times New Roman" w:cs="Times New Roman"/>
          <w:sz w:val="24"/>
          <w:szCs w:val="24"/>
        </w:rPr>
        <w:t>б) проведения процедуры подачи участниками аукциона в электронной форме предложений о цене дого</w:t>
      </w:r>
      <w:r w:rsidR="0035013A" w:rsidRPr="00186AA9">
        <w:rPr>
          <w:rFonts w:ascii="Times New Roman" w:eastAsia="Times New Roman" w:hAnsi="Times New Roman" w:cs="Times New Roman"/>
          <w:sz w:val="24"/>
          <w:szCs w:val="24"/>
        </w:rPr>
        <w:t>вора с учетом требований части 6</w:t>
      </w:r>
      <w:r w:rsidR="004659D3" w:rsidRPr="00186AA9">
        <w:rPr>
          <w:rFonts w:ascii="Times New Roman" w:eastAsia="Times New Roman" w:hAnsi="Times New Roman" w:cs="Times New Roman"/>
          <w:sz w:val="24"/>
          <w:szCs w:val="24"/>
        </w:rPr>
        <w:t xml:space="preserve"> настоящей статьи (при проведении аукциона в электронной форме).</w:t>
      </w:r>
    </w:p>
    <w:p w14:paraId="69493650" w14:textId="77777777" w:rsidR="006973D1" w:rsidRDefault="006445DA" w:rsidP="006973D1">
      <w:pPr>
        <w:spacing w:after="0" w:line="240" w:lineRule="auto"/>
        <w:ind w:right="40" w:firstLine="567"/>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ab/>
      </w:r>
      <w:r w:rsidRPr="00186AA9">
        <w:rPr>
          <w:rFonts w:ascii="Times New Roman" w:eastAsia="Calibri" w:hAnsi="Times New Roman" w:cs="Times New Roman"/>
          <w:sz w:val="24"/>
          <w:szCs w:val="24"/>
          <w:lang w:eastAsia="en-US"/>
        </w:rPr>
        <w:tab/>
        <w:t>3</w:t>
      </w:r>
      <w:r w:rsidR="004659D3" w:rsidRPr="00186AA9">
        <w:rPr>
          <w:rFonts w:ascii="Times New Roman" w:eastAsia="Calibri" w:hAnsi="Times New Roman" w:cs="Times New Roman"/>
          <w:sz w:val="24"/>
          <w:szCs w:val="24"/>
          <w:lang w:eastAsia="en-US"/>
        </w:rPr>
        <w:t xml:space="preserve">) протокол, предусмотренный частью </w:t>
      </w:r>
      <w:r w:rsidR="004F7B53" w:rsidRPr="00186AA9">
        <w:rPr>
          <w:rFonts w:ascii="Times New Roman" w:eastAsia="Calibri" w:hAnsi="Times New Roman" w:cs="Times New Roman"/>
          <w:sz w:val="24"/>
          <w:szCs w:val="24"/>
          <w:lang w:eastAsia="en-US"/>
        </w:rPr>
        <w:t>7</w:t>
      </w:r>
      <w:r w:rsidR="004659D3" w:rsidRPr="00186AA9">
        <w:rPr>
          <w:rFonts w:ascii="Times New Roman" w:eastAsia="Calibri" w:hAnsi="Times New Roman" w:cs="Times New Roman"/>
          <w:sz w:val="24"/>
          <w:szCs w:val="24"/>
          <w:lang w:eastAsia="en-US"/>
        </w:rPr>
        <w:t xml:space="preserve"> настоящей статьи (в случае, если конкурс в электронной форме включает этап, предусмотренный пунктом </w:t>
      </w:r>
      <w:r w:rsidR="004F7B53" w:rsidRPr="00186AA9">
        <w:rPr>
          <w:rFonts w:ascii="Times New Roman" w:eastAsia="Calibri" w:hAnsi="Times New Roman" w:cs="Times New Roman"/>
          <w:sz w:val="24"/>
          <w:szCs w:val="24"/>
          <w:lang w:eastAsia="en-US"/>
        </w:rPr>
        <w:t>4</w:t>
      </w:r>
      <w:r w:rsidR="004659D3" w:rsidRPr="00186AA9">
        <w:rPr>
          <w:rFonts w:ascii="Times New Roman" w:eastAsia="Calibri" w:hAnsi="Times New Roman" w:cs="Times New Roman"/>
          <w:sz w:val="24"/>
          <w:szCs w:val="24"/>
          <w:lang w:eastAsia="en-US"/>
        </w:rPr>
        <w:t xml:space="preserve"> части 4 настоящей статьи), - не ранее срока размещения заказчиком в единой информационной системе протокола, составляемого в ходе проведения конкурса в электронной форме по результатам ра</w:t>
      </w:r>
      <w:r w:rsidR="00E84BD7" w:rsidRPr="00186AA9">
        <w:rPr>
          <w:rFonts w:ascii="Times New Roman" w:eastAsia="Calibri" w:hAnsi="Times New Roman" w:cs="Times New Roman"/>
          <w:sz w:val="24"/>
          <w:szCs w:val="24"/>
          <w:lang w:eastAsia="en-US"/>
        </w:rPr>
        <w:t>ссмотрения вторых частей заявок</w:t>
      </w:r>
      <w:r w:rsidR="004F7B53" w:rsidRPr="00186AA9">
        <w:rPr>
          <w:rFonts w:ascii="Times New Roman" w:eastAsia="Calibri" w:hAnsi="Times New Roman" w:cs="Times New Roman"/>
          <w:sz w:val="24"/>
          <w:szCs w:val="24"/>
          <w:lang w:eastAsia="en-US"/>
        </w:rPr>
        <w:t>.</w:t>
      </w:r>
    </w:p>
    <w:p w14:paraId="38B59A37"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Times New Roman" w:hAnsi="Times New Roman" w:cs="Times New Roman"/>
          <w:sz w:val="24"/>
          <w:szCs w:val="24"/>
        </w:rPr>
        <w:t>27</w:t>
      </w:r>
      <w:r w:rsidR="004659D3" w:rsidRPr="00186AA9">
        <w:rPr>
          <w:rFonts w:ascii="Times New Roman" w:eastAsia="Times New Roman" w:hAnsi="Times New Roman" w:cs="Times New Roman"/>
          <w:sz w:val="24"/>
          <w:szCs w:val="24"/>
        </w:rPr>
        <w:t xml:space="preserve">. В случае, если Заказчиком принято решение об отмене конкурентной закупки с участием </w:t>
      </w:r>
      <w:r w:rsidR="004F7B53"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в с</w:t>
      </w:r>
      <w:r w:rsidR="00F612F9" w:rsidRPr="00186AA9">
        <w:rPr>
          <w:rFonts w:ascii="Times New Roman" w:eastAsia="Times New Roman" w:hAnsi="Times New Roman" w:cs="Times New Roman"/>
          <w:sz w:val="24"/>
          <w:szCs w:val="24"/>
        </w:rPr>
        <w:t>оответствии с частью 7</w:t>
      </w:r>
      <w:r w:rsidR="004659D3" w:rsidRPr="00186AA9">
        <w:rPr>
          <w:rFonts w:ascii="Times New Roman" w:eastAsia="Times New Roman" w:hAnsi="Times New Roman" w:cs="Times New Roman"/>
          <w:sz w:val="24"/>
          <w:szCs w:val="24"/>
        </w:rPr>
        <w:t xml:space="preserve"> статьи </w:t>
      </w:r>
      <w:r w:rsidR="00F612F9" w:rsidRPr="00186AA9">
        <w:rPr>
          <w:rFonts w:ascii="Times New Roman" w:eastAsia="Times New Roman" w:hAnsi="Times New Roman" w:cs="Times New Roman"/>
          <w:sz w:val="24"/>
          <w:szCs w:val="24"/>
        </w:rPr>
        <w:t>11 настоящего</w:t>
      </w:r>
      <w:r w:rsidR="004659D3" w:rsidRPr="00186AA9">
        <w:rPr>
          <w:rFonts w:ascii="Times New Roman" w:eastAsia="Times New Roman" w:hAnsi="Times New Roman" w:cs="Times New Roman"/>
          <w:sz w:val="24"/>
          <w:szCs w:val="24"/>
        </w:rPr>
        <w:t xml:space="preserve"> Положения, оператор электронной площадки не вправе направлять Заказчику заявки участников такой конкурентной закупки.</w:t>
      </w:r>
    </w:p>
    <w:p w14:paraId="29EA1330" w14:textId="77777777" w:rsidR="006973D1" w:rsidRDefault="004659D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lastRenderedPageBreak/>
        <w:t>2</w:t>
      </w:r>
      <w:r w:rsidR="00E84BD7" w:rsidRPr="00186AA9">
        <w:rPr>
          <w:rFonts w:ascii="Times New Roman" w:eastAsia="Calibri" w:hAnsi="Times New Roman" w:cs="Times New Roman"/>
          <w:sz w:val="24"/>
          <w:szCs w:val="24"/>
          <w:lang w:eastAsia="en-US"/>
        </w:rPr>
        <w:t>8</w:t>
      </w:r>
      <w:r w:rsidRPr="00186AA9">
        <w:rPr>
          <w:rFonts w:ascii="Times New Roman" w:eastAsia="Calibri" w:hAnsi="Times New Roman" w:cs="Times New Roman"/>
          <w:sz w:val="24"/>
          <w:szCs w:val="24"/>
          <w:lang w:eastAsia="en-US"/>
        </w:rPr>
        <w:t xml:space="preserve">. По итогам рассмотрения первых частей заявок на участие в конкурсе в электронной форме, аукционе в электронной форме, запросе предложений в электронной форме Заказчик направляет оператору электронной площадки протокол, указанный в части </w:t>
      </w:r>
      <w:r w:rsidR="00F612F9" w:rsidRPr="00186AA9">
        <w:rPr>
          <w:rFonts w:ascii="Times New Roman" w:eastAsia="Calibri" w:hAnsi="Times New Roman" w:cs="Times New Roman"/>
          <w:sz w:val="24"/>
          <w:szCs w:val="24"/>
          <w:lang w:eastAsia="en-US"/>
        </w:rPr>
        <w:t>1</w:t>
      </w:r>
      <w:r w:rsidRPr="00186AA9">
        <w:rPr>
          <w:rFonts w:ascii="Times New Roman" w:eastAsia="Calibri" w:hAnsi="Times New Roman" w:cs="Times New Roman"/>
          <w:sz w:val="24"/>
          <w:szCs w:val="24"/>
          <w:lang w:eastAsia="en-US"/>
        </w:rPr>
        <w:t xml:space="preserve"> статьи </w:t>
      </w:r>
      <w:r w:rsidR="00F612F9" w:rsidRPr="00186AA9">
        <w:rPr>
          <w:rFonts w:ascii="Times New Roman" w:eastAsia="Calibri" w:hAnsi="Times New Roman" w:cs="Times New Roman"/>
          <w:sz w:val="24"/>
          <w:szCs w:val="24"/>
          <w:lang w:eastAsia="en-US"/>
        </w:rPr>
        <w:t>13 настоящего</w:t>
      </w:r>
      <w:r w:rsidRPr="00186AA9">
        <w:rPr>
          <w:rFonts w:ascii="Times New Roman" w:eastAsia="Calibri" w:hAnsi="Times New Roman" w:cs="Times New Roman"/>
          <w:sz w:val="24"/>
          <w:szCs w:val="24"/>
          <w:lang w:eastAsia="en-US"/>
        </w:rPr>
        <w:t xml:space="preserve"> Положения. В течение часа с момента получения указанного протокола оператор электронной площадки размещает его в единой информационной системе.</w:t>
      </w:r>
      <w:bookmarkStart w:id="65" w:name="Par455"/>
      <w:bookmarkEnd w:id="65"/>
    </w:p>
    <w:p w14:paraId="13EEDECC"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29</w:t>
      </w:r>
      <w:r w:rsidR="004659D3" w:rsidRPr="00186AA9">
        <w:rPr>
          <w:rFonts w:ascii="Times New Roman" w:eastAsia="Calibri" w:hAnsi="Times New Roman" w:cs="Times New Roman"/>
          <w:sz w:val="24"/>
          <w:szCs w:val="24"/>
          <w:lang w:eastAsia="en-US"/>
        </w:rPr>
        <w:t xml:space="preserve">. В течение одного рабочего дня после направления оператором электронной площадки информации, указанной в пунктах 1 (при проведении запроса котировок в </w:t>
      </w:r>
      <w:r w:rsidR="00F612F9" w:rsidRPr="00186AA9">
        <w:rPr>
          <w:rFonts w:ascii="Times New Roman" w:eastAsia="Calibri" w:hAnsi="Times New Roman" w:cs="Times New Roman"/>
          <w:sz w:val="24"/>
          <w:szCs w:val="24"/>
          <w:lang w:eastAsia="en-US"/>
        </w:rPr>
        <w:t>электронной форме), 2, 3</w:t>
      </w:r>
      <w:r w:rsidR="004659D3" w:rsidRPr="00186AA9">
        <w:rPr>
          <w:rFonts w:ascii="Times New Roman" w:eastAsia="Calibri" w:hAnsi="Times New Roman" w:cs="Times New Roman"/>
          <w:sz w:val="24"/>
          <w:szCs w:val="24"/>
          <w:lang w:eastAsia="en-US"/>
        </w:rPr>
        <w:t xml:space="preserve"> (в случае, если конкурс в электронной форме включает этап, предусмотренный пунктом </w:t>
      </w:r>
      <w:r w:rsidR="00F612F9" w:rsidRPr="00186AA9">
        <w:rPr>
          <w:rFonts w:ascii="Times New Roman" w:eastAsia="Calibri" w:hAnsi="Times New Roman" w:cs="Times New Roman"/>
          <w:sz w:val="24"/>
          <w:szCs w:val="24"/>
          <w:lang w:eastAsia="en-US"/>
        </w:rPr>
        <w:t>4</w:t>
      </w:r>
      <w:r w:rsidR="004659D3" w:rsidRPr="00186AA9">
        <w:rPr>
          <w:rFonts w:ascii="Times New Roman" w:eastAsia="Calibri" w:hAnsi="Times New Roman" w:cs="Times New Roman"/>
          <w:sz w:val="24"/>
          <w:szCs w:val="24"/>
          <w:lang w:eastAsia="en-US"/>
        </w:rPr>
        <w:t xml:space="preserve"> части 4 настоящей статьи) части 2</w:t>
      </w:r>
      <w:r w:rsidR="00F612F9" w:rsidRPr="00186AA9">
        <w:rPr>
          <w:rFonts w:ascii="Times New Roman" w:eastAsia="Calibri" w:hAnsi="Times New Roman" w:cs="Times New Roman"/>
          <w:sz w:val="24"/>
          <w:szCs w:val="24"/>
          <w:lang w:eastAsia="en-US"/>
        </w:rPr>
        <w:t>6</w:t>
      </w:r>
      <w:r w:rsidR="004659D3" w:rsidRPr="00186AA9">
        <w:rPr>
          <w:rFonts w:ascii="Times New Roman" w:eastAsia="Calibri" w:hAnsi="Times New Roman" w:cs="Times New Roman"/>
          <w:sz w:val="24"/>
          <w:szCs w:val="24"/>
          <w:lang w:eastAsia="en-US"/>
        </w:rPr>
        <w:t xml:space="preserve"> настоящей статьи, комиссия по осуществлению закупок на основании результатов оценки заявок на участие в такой закупке присваивает каждой такой заявке порядковый номер в порядке уменьшения степени выгодности содержащихся в них условий исполнения договора. Заявке на участие в конкурсе в электронной форме или запросе предложений в электронной форме, в которых содержатся лучшие условия исполнения договора, а в случае проведения аукциона в электронной форме или запроса котировок в электронной форме - наименьшее ценовое предложение, присваивается первый номер. В случае, если в нескольких таких заявках содержатся одинаковые по степени выгодности условия исполнения договора или одинаковые ценовые предложения, меньший порядковый номер присваивается заявке, которая поступила ранее других таких заявок.</w:t>
      </w:r>
    </w:p>
    <w:p w14:paraId="4DE60117" w14:textId="77777777" w:rsidR="006973D1" w:rsidRDefault="00E84BD7" w:rsidP="006973D1">
      <w:pPr>
        <w:spacing w:after="0" w:line="240" w:lineRule="auto"/>
        <w:ind w:right="40" w:firstLine="709"/>
        <w:contextualSpacing/>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30</w:t>
      </w:r>
      <w:r w:rsidR="004659D3" w:rsidRPr="00186AA9">
        <w:rPr>
          <w:rFonts w:ascii="Times New Roman" w:eastAsia="Times New Roman" w:hAnsi="Times New Roman" w:cs="Times New Roman"/>
          <w:sz w:val="24"/>
          <w:szCs w:val="24"/>
        </w:rPr>
        <w:t xml:space="preserve">. Заказчик составляет итоговый протокол в соответствии с требованиями части </w:t>
      </w:r>
      <w:r w:rsidR="00F612F9"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статьи </w:t>
      </w:r>
      <w:r w:rsidR="00F612F9" w:rsidRPr="00186AA9">
        <w:rPr>
          <w:rFonts w:ascii="Times New Roman" w:eastAsia="Times New Roman" w:hAnsi="Times New Roman" w:cs="Times New Roman"/>
          <w:sz w:val="24"/>
          <w:szCs w:val="24"/>
        </w:rPr>
        <w:t>13 настоящего</w:t>
      </w:r>
      <w:r w:rsidR="004659D3" w:rsidRPr="00186AA9">
        <w:rPr>
          <w:rFonts w:ascii="Times New Roman" w:eastAsia="Times New Roman" w:hAnsi="Times New Roman" w:cs="Times New Roman"/>
          <w:sz w:val="24"/>
          <w:szCs w:val="24"/>
        </w:rPr>
        <w:t xml:space="preserve"> Положения и размещает его на электронной площадке и в единой информационной системе.</w:t>
      </w:r>
    </w:p>
    <w:p w14:paraId="0BC4A60D" w14:textId="77777777" w:rsidR="004157D7" w:rsidRPr="00E70777" w:rsidRDefault="004157D7" w:rsidP="00E70777">
      <w:pPr>
        <w:spacing w:after="0" w:line="240" w:lineRule="auto"/>
        <w:ind w:right="40" w:firstLine="709"/>
        <w:contextualSpacing/>
        <w:jc w:val="both"/>
        <w:rPr>
          <w:rFonts w:ascii="Times New Roman" w:eastAsia="Calibri" w:hAnsi="Times New Roman" w:cs="Times New Roman"/>
          <w:sz w:val="24"/>
          <w:szCs w:val="24"/>
          <w:lang w:eastAsia="en-US"/>
        </w:rPr>
      </w:pPr>
      <w:r w:rsidRPr="00E70777">
        <w:rPr>
          <w:rFonts w:ascii="Times New Roman" w:eastAsia="Times New Roman" w:hAnsi="Times New Roman" w:cs="Times New Roman"/>
          <w:sz w:val="24"/>
          <w:szCs w:val="24"/>
        </w:rPr>
        <w:t xml:space="preserve">30.1. </w:t>
      </w:r>
      <w:r w:rsidR="00E70777" w:rsidRPr="00E70777">
        <w:rPr>
          <w:rFonts w:ascii="Times New Roman" w:hAnsi="Times New Roman" w:cs="Times New Roman"/>
          <w:sz w:val="24"/>
          <w:szCs w:val="24"/>
          <w:shd w:val="clear" w:color="auto" w:fill="FFFFFF"/>
        </w:rPr>
        <w:t>Договор по результатам конкурентной закупки с участием субъектов малого и среднего предпринимательства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 В случае наличия разногласий по проекту договора, направленному заказчиком,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направляется заказчику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14:paraId="1222FA45" w14:textId="77777777" w:rsidR="006973D1" w:rsidRDefault="00E84BD7"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lang w:eastAsia="en-US"/>
        </w:rPr>
        <w:t>31</w:t>
      </w:r>
      <w:r w:rsidR="004659D3" w:rsidRPr="00186AA9">
        <w:rPr>
          <w:rFonts w:ascii="Times New Roman" w:eastAsia="Calibri" w:hAnsi="Times New Roman" w:cs="Times New Roman"/>
          <w:sz w:val="24"/>
          <w:szCs w:val="24"/>
          <w:lang w:eastAsia="en-US"/>
        </w:rPr>
        <w:t xml:space="preserve">. Договор по результатам конкурентной закупки с участием </w:t>
      </w:r>
      <w:r w:rsidR="00A37FBB" w:rsidRPr="00186AA9">
        <w:rPr>
          <w:rFonts w:ascii="Times New Roman" w:eastAsia="Calibri" w:hAnsi="Times New Roman" w:cs="Times New Roman"/>
          <w:sz w:val="24"/>
          <w:szCs w:val="24"/>
          <w:lang w:eastAsia="en-US"/>
        </w:rPr>
        <w:t>СМСП</w:t>
      </w:r>
      <w:r w:rsidR="004659D3" w:rsidRPr="00186AA9">
        <w:rPr>
          <w:rFonts w:ascii="Times New Roman" w:eastAsia="Calibri" w:hAnsi="Times New Roman" w:cs="Times New Roman"/>
          <w:sz w:val="24"/>
          <w:szCs w:val="24"/>
          <w:lang w:eastAsia="en-US"/>
        </w:rPr>
        <w:t xml:space="preserve"> 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 заявкой участника такой закупки, с которым заключается договор.</w:t>
      </w:r>
    </w:p>
    <w:p w14:paraId="62E7EFB9" w14:textId="77777777" w:rsidR="001D2DDF" w:rsidRDefault="00E84BD7" w:rsidP="001D2DDF">
      <w:pPr>
        <w:spacing w:after="0" w:line="240" w:lineRule="auto"/>
        <w:ind w:right="40" w:firstLine="709"/>
        <w:contextualSpacing/>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3</w:t>
      </w:r>
      <w:r w:rsidR="00A37FBB" w:rsidRPr="00186AA9">
        <w:rPr>
          <w:rFonts w:ascii="Times New Roman" w:eastAsia="Times New Roman" w:hAnsi="Times New Roman" w:cs="Times New Roman"/>
          <w:sz w:val="24"/>
          <w:szCs w:val="24"/>
        </w:rPr>
        <w:t>2</w:t>
      </w:r>
      <w:r w:rsidR="004659D3" w:rsidRPr="00186AA9">
        <w:rPr>
          <w:rFonts w:ascii="Times New Roman" w:eastAsia="Times New Roman" w:hAnsi="Times New Roman" w:cs="Times New Roman"/>
          <w:sz w:val="24"/>
          <w:szCs w:val="24"/>
        </w:rPr>
        <w:t xml:space="preserve">. Документы и информация, связанные с осуществлением закупки с участием только </w:t>
      </w:r>
      <w:r w:rsidR="0039791B" w:rsidRPr="00186AA9">
        <w:rPr>
          <w:rFonts w:ascii="Times New Roman" w:eastAsia="Times New Roman" w:hAnsi="Times New Roman" w:cs="Times New Roman"/>
          <w:sz w:val="24"/>
          <w:szCs w:val="24"/>
        </w:rPr>
        <w:t>СМСП</w:t>
      </w:r>
      <w:r w:rsidR="004659D3" w:rsidRPr="00186AA9">
        <w:rPr>
          <w:rFonts w:ascii="Times New Roman" w:eastAsia="Times New Roman" w:hAnsi="Times New Roman" w:cs="Times New Roman"/>
          <w:sz w:val="24"/>
          <w:szCs w:val="24"/>
        </w:rPr>
        <w:t xml:space="preserve"> и полученные или направленные оператором электронной площадки Заказчику, участнику закупки в форме электронного документа в соответствии с </w:t>
      </w:r>
      <w:r w:rsidR="0039791B" w:rsidRPr="00186AA9">
        <w:rPr>
          <w:rFonts w:ascii="Times New Roman" w:hAnsi="Times New Roman" w:cs="Times New Roman"/>
          <w:sz w:val="24"/>
          <w:szCs w:val="24"/>
        </w:rPr>
        <w:t>Федеральным законом №223-ФЗ</w:t>
      </w:r>
      <w:r w:rsidR="004659D3" w:rsidRPr="00186AA9">
        <w:rPr>
          <w:rFonts w:ascii="Times New Roman" w:eastAsia="Times New Roman" w:hAnsi="Times New Roman" w:cs="Times New Roman"/>
          <w:sz w:val="24"/>
          <w:szCs w:val="24"/>
        </w:rPr>
        <w:t>, хранятся оператором э</w:t>
      </w:r>
      <w:r w:rsidR="0039791B" w:rsidRPr="00186AA9">
        <w:rPr>
          <w:rFonts w:ascii="Times New Roman" w:eastAsia="Times New Roman" w:hAnsi="Times New Roman" w:cs="Times New Roman"/>
          <w:sz w:val="24"/>
          <w:szCs w:val="24"/>
        </w:rPr>
        <w:t>лектронной площадки не менее трё</w:t>
      </w:r>
      <w:r w:rsidR="004659D3" w:rsidRPr="00186AA9">
        <w:rPr>
          <w:rFonts w:ascii="Times New Roman" w:eastAsia="Times New Roman" w:hAnsi="Times New Roman" w:cs="Times New Roman"/>
          <w:sz w:val="24"/>
          <w:szCs w:val="24"/>
        </w:rPr>
        <w:t>х лет.</w:t>
      </w:r>
    </w:p>
    <w:p w14:paraId="76E4710F" w14:textId="77777777" w:rsidR="001D2DDF" w:rsidRPr="001D2DDF" w:rsidRDefault="00E70777"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sz w:val="24"/>
          <w:szCs w:val="24"/>
        </w:rPr>
        <w:t xml:space="preserve">32.1. </w:t>
      </w:r>
      <w:r w:rsidRPr="001D2DDF">
        <w:rPr>
          <w:rFonts w:ascii="Times New Roman" w:hAnsi="Times New Roman" w:cs="Times New Roman"/>
          <w:sz w:val="24"/>
          <w:szCs w:val="24"/>
        </w:rPr>
        <w:t xml:space="preserve">В отношении независимой гарантии, предоставляемой в качестве обеспечения исполнения договора, заключаемого по результатам конкурентной закупки с участием СМСП, применяются положения пунктов </w:t>
      </w:r>
      <w:r w:rsidR="001D2DDF" w:rsidRPr="001D2DDF">
        <w:rPr>
          <w:rFonts w:ascii="Times New Roman" w:hAnsi="Times New Roman" w:cs="Times New Roman"/>
          <w:sz w:val="24"/>
          <w:szCs w:val="24"/>
        </w:rPr>
        <w:t xml:space="preserve">1-3, подпунктов «а» и «б» пункта 4 части 13.1., частей 13.2. и 13.3. </w:t>
      </w:r>
      <w:r w:rsidRPr="001D2DDF">
        <w:rPr>
          <w:rFonts w:ascii="Times New Roman" w:hAnsi="Times New Roman" w:cs="Times New Roman"/>
          <w:sz w:val="24"/>
          <w:szCs w:val="24"/>
        </w:rPr>
        <w:t>настоящей статьи. При этом такая независимая гарантия:</w:t>
      </w:r>
    </w:p>
    <w:p w14:paraId="34D23905" w14:textId="77777777" w:rsidR="001D2DDF" w:rsidRPr="001D2DDF" w:rsidRDefault="001D2DDF"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1) должна содержать указание на срок е</w:t>
      </w:r>
      <w:r w:rsidR="00E31864">
        <w:rPr>
          <w:rFonts w:ascii="Times New Roman" w:eastAsia="Times New Roman" w:hAnsi="Times New Roman" w:cs="Times New Roman"/>
          <w:sz w:val="24"/>
          <w:szCs w:val="24"/>
        </w:rPr>
        <w:t>ё</w:t>
      </w:r>
      <w:r w:rsidR="00E70777" w:rsidRPr="00E70777">
        <w:rPr>
          <w:rFonts w:ascii="Times New Roman" w:eastAsia="Times New Roman" w:hAnsi="Times New Roman" w:cs="Times New Roman"/>
          <w:sz w:val="24"/>
          <w:szCs w:val="24"/>
        </w:rPr>
        <w:t xml:space="preserve"> действия, который не может составлять менее одного месяца с даты окончания предусмотренного извещением об осуществлении конкурентной закупки с участием </w:t>
      </w:r>
      <w:r w:rsid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документацией о такой закупке срока исполнения основного обязательства;</w:t>
      </w:r>
    </w:p>
    <w:p w14:paraId="7FE2564B" w14:textId="77777777" w:rsidR="001D2DDF" w:rsidRPr="001D2DDF" w:rsidRDefault="001D2DDF" w:rsidP="00E31864">
      <w:pPr>
        <w:spacing w:after="0" w:line="240" w:lineRule="auto"/>
        <w:ind w:right="40" w:firstLine="709"/>
        <w:contextualSpacing/>
        <w:jc w:val="both"/>
        <w:rPr>
          <w:rFonts w:ascii="Times New Roman" w:eastAsia="Times New Roman" w:hAnsi="Times New Roman" w:cs="Times New Roman"/>
          <w:sz w:val="24"/>
          <w:szCs w:val="24"/>
        </w:rPr>
      </w:pPr>
      <w:r w:rsidRPr="001D2DDF">
        <w:rPr>
          <w:rFonts w:ascii="Times New Roman" w:eastAsia="Times New Roman" w:hAnsi="Times New Roman" w:cs="Times New Roman"/>
          <w:color w:val="000000"/>
          <w:sz w:val="24"/>
          <w:szCs w:val="24"/>
        </w:rPr>
        <w:tab/>
      </w:r>
      <w:r w:rsidR="00E70777" w:rsidRPr="00E70777">
        <w:rPr>
          <w:rFonts w:ascii="Times New Roman" w:eastAsia="Times New Roman" w:hAnsi="Times New Roman" w:cs="Times New Roman"/>
          <w:color w:val="000000"/>
          <w:sz w:val="24"/>
          <w:szCs w:val="24"/>
        </w:rPr>
        <w:t>2) не должна содержать условие о представлении заказчиком гаранту судебных актов, подтверждающих неисполнение участником закупки обязательств, обеспечиваемых независимой гарантией.</w:t>
      </w:r>
    </w:p>
    <w:p w14:paraId="29158783" w14:textId="77777777" w:rsidR="00E70777" w:rsidRPr="00E70777" w:rsidRDefault="00E70777" w:rsidP="00E31864">
      <w:pPr>
        <w:spacing w:after="0" w:line="240" w:lineRule="auto"/>
        <w:ind w:right="40" w:firstLine="709"/>
        <w:contextualSpacing/>
        <w:jc w:val="both"/>
        <w:rPr>
          <w:rFonts w:ascii="Times New Roman" w:eastAsia="Times New Roman" w:hAnsi="Times New Roman" w:cs="Times New Roman"/>
          <w:sz w:val="24"/>
          <w:szCs w:val="24"/>
        </w:rPr>
      </w:pPr>
      <w:r w:rsidRPr="00E70777">
        <w:rPr>
          <w:rFonts w:ascii="Times New Roman" w:eastAsia="Times New Roman" w:hAnsi="Times New Roman" w:cs="Times New Roman"/>
          <w:sz w:val="24"/>
          <w:szCs w:val="24"/>
        </w:rPr>
        <w:t>32.</w:t>
      </w:r>
      <w:r w:rsidR="00E31864" w:rsidRPr="00E31864">
        <w:rPr>
          <w:rFonts w:ascii="Times New Roman" w:eastAsia="Times New Roman" w:hAnsi="Times New Roman" w:cs="Times New Roman"/>
          <w:sz w:val="24"/>
          <w:szCs w:val="24"/>
        </w:rPr>
        <w:t>2.</w:t>
      </w:r>
      <w:r w:rsidRPr="00E70777">
        <w:rPr>
          <w:rFonts w:ascii="Times New Roman" w:eastAsia="Times New Roman" w:hAnsi="Times New Roman" w:cs="Times New Roman"/>
          <w:sz w:val="24"/>
          <w:szCs w:val="24"/>
        </w:rPr>
        <w:t xml:space="preserve"> Правительство Российской Федерации вправе установить:</w:t>
      </w:r>
    </w:p>
    <w:p w14:paraId="39FC87A1" w14:textId="77777777"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1) типовую форму независимой гарантии, предоставляемой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 xml:space="preserve">СМСП, </w:t>
      </w:r>
      <w:r w:rsidR="00E70777" w:rsidRPr="00E70777">
        <w:rPr>
          <w:rFonts w:ascii="Times New Roman" w:eastAsia="Times New Roman" w:hAnsi="Times New Roman" w:cs="Times New Roman"/>
          <w:sz w:val="24"/>
          <w:szCs w:val="24"/>
        </w:rPr>
        <w:t xml:space="preserve">типовую форму независимой </w:t>
      </w:r>
      <w:r w:rsidR="00E70777" w:rsidRPr="00E70777">
        <w:rPr>
          <w:rFonts w:ascii="Times New Roman" w:eastAsia="Times New Roman" w:hAnsi="Times New Roman" w:cs="Times New Roman"/>
          <w:sz w:val="24"/>
          <w:szCs w:val="24"/>
        </w:rPr>
        <w:lastRenderedPageBreak/>
        <w:t>гарантии, предоставляемой в качестве обеспечения исполнения договора, заключаемого по результатам такой закупки;</w:t>
      </w:r>
    </w:p>
    <w:p w14:paraId="27EBF991" w14:textId="77777777"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2) форму требования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форму требования об уплате денежной суммы по независимой гарантии, предоставленной в качестве обеспечения исполнения договора, заключаемого по результатам такой закупки;</w:t>
      </w:r>
    </w:p>
    <w:p w14:paraId="22D1ED7E" w14:textId="77777777"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3) дополнительные требования к независимой гарантии, предоставляемой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независимой гарантии, предоставляемой в качестве обеспечения исполнения договора, заключаемого по результатам такой закупки;</w:t>
      </w:r>
    </w:p>
    <w:p w14:paraId="6A90CEFE" w14:textId="77777777" w:rsidR="00E31864" w:rsidRPr="00E31864"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 xml:space="preserve">4) перечень документов, представляемых </w:t>
      </w:r>
      <w:r w:rsidRPr="00E31864">
        <w:rPr>
          <w:rFonts w:ascii="Times New Roman" w:eastAsia="Times New Roman" w:hAnsi="Times New Roman" w:cs="Times New Roman"/>
          <w:sz w:val="24"/>
          <w:szCs w:val="24"/>
        </w:rPr>
        <w:t>З</w:t>
      </w:r>
      <w:r w:rsidR="00E70777" w:rsidRPr="00E70777">
        <w:rPr>
          <w:rFonts w:ascii="Times New Roman" w:eastAsia="Times New Roman" w:hAnsi="Times New Roman" w:cs="Times New Roman"/>
          <w:sz w:val="24"/>
          <w:szCs w:val="24"/>
        </w:rPr>
        <w:t xml:space="preserve">аказчиком гаранту одновременно с требованием об уплате денежной суммы по независимой гарантии, предоставленной в качестве обеспечения заявки на участие в конкурентной закупке с участием </w:t>
      </w:r>
      <w:r w:rsidRPr="00E31864">
        <w:rPr>
          <w:rFonts w:ascii="Times New Roman" w:eastAsia="Times New Roman" w:hAnsi="Times New Roman" w:cs="Times New Roman"/>
          <w:sz w:val="24"/>
          <w:szCs w:val="24"/>
        </w:rPr>
        <w:t>СМСП</w:t>
      </w:r>
      <w:r w:rsidR="00E70777" w:rsidRPr="00E70777">
        <w:rPr>
          <w:rFonts w:ascii="Times New Roman" w:eastAsia="Times New Roman" w:hAnsi="Times New Roman" w:cs="Times New Roman"/>
          <w:sz w:val="24"/>
          <w:szCs w:val="24"/>
        </w:rPr>
        <w:t>, независимой гарантии, предоставленной в качестве обеспечения исполнения договора, заключаемого по результатам такой закупки;</w:t>
      </w:r>
    </w:p>
    <w:p w14:paraId="5061C668" w14:textId="77777777" w:rsidR="00E70777" w:rsidRPr="00E70777" w:rsidRDefault="00E31864" w:rsidP="00E31864">
      <w:pPr>
        <w:spacing w:after="0" w:line="240" w:lineRule="auto"/>
        <w:jc w:val="both"/>
        <w:rPr>
          <w:rFonts w:ascii="Times New Roman" w:eastAsia="Times New Roman" w:hAnsi="Times New Roman" w:cs="Times New Roman"/>
          <w:sz w:val="24"/>
          <w:szCs w:val="24"/>
        </w:rPr>
      </w:pPr>
      <w:r w:rsidRPr="00E31864">
        <w:rPr>
          <w:rFonts w:ascii="Times New Roman" w:eastAsia="Times New Roman" w:hAnsi="Times New Roman" w:cs="Times New Roman"/>
          <w:sz w:val="24"/>
          <w:szCs w:val="24"/>
        </w:rPr>
        <w:tab/>
      </w:r>
      <w:r w:rsidRPr="00E31864">
        <w:rPr>
          <w:rFonts w:ascii="Times New Roman" w:eastAsia="Times New Roman" w:hAnsi="Times New Roman" w:cs="Times New Roman"/>
          <w:sz w:val="24"/>
          <w:szCs w:val="24"/>
        </w:rPr>
        <w:tab/>
      </w:r>
      <w:r w:rsidR="00E70777" w:rsidRPr="00E70777">
        <w:rPr>
          <w:rFonts w:ascii="Times New Roman" w:eastAsia="Times New Roman" w:hAnsi="Times New Roman" w:cs="Times New Roman"/>
          <w:sz w:val="24"/>
          <w:szCs w:val="24"/>
        </w:rPr>
        <w:t>5) особенности порядка ведения реестра независимых гарантий, предусмотренного</w:t>
      </w:r>
      <w:r w:rsidRPr="00E31864">
        <w:rPr>
          <w:rFonts w:ascii="Times New Roman" w:eastAsia="Times New Roman" w:hAnsi="Times New Roman" w:cs="Times New Roman"/>
          <w:sz w:val="24"/>
          <w:szCs w:val="24"/>
        </w:rPr>
        <w:t xml:space="preserve"> частью 8 статьи 45 Федерального закона №44-ФЗ</w:t>
      </w:r>
      <w:r w:rsidR="00E70777" w:rsidRPr="00E70777">
        <w:rPr>
          <w:rFonts w:ascii="Times New Roman" w:eastAsia="Times New Roman" w:hAnsi="Times New Roman" w:cs="Times New Roman"/>
          <w:sz w:val="24"/>
          <w:szCs w:val="24"/>
        </w:rPr>
        <w:t>, для целей Федерального закона</w:t>
      </w:r>
      <w:r w:rsidRPr="00E31864">
        <w:rPr>
          <w:rFonts w:ascii="Times New Roman" w:eastAsia="Times New Roman" w:hAnsi="Times New Roman" w:cs="Times New Roman"/>
          <w:sz w:val="24"/>
          <w:szCs w:val="24"/>
        </w:rPr>
        <w:t xml:space="preserve"> №223-ФЗ</w:t>
      </w:r>
      <w:r w:rsidR="00E70777" w:rsidRPr="00E70777">
        <w:rPr>
          <w:rFonts w:ascii="Times New Roman" w:eastAsia="Times New Roman" w:hAnsi="Times New Roman" w:cs="Times New Roman"/>
          <w:sz w:val="24"/>
          <w:szCs w:val="24"/>
        </w:rPr>
        <w:t>.</w:t>
      </w:r>
    </w:p>
    <w:p w14:paraId="52055F58" w14:textId="77777777" w:rsidR="006973D1" w:rsidRDefault="004B106C"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E31864">
        <w:rPr>
          <w:rFonts w:ascii="Times New Roman" w:eastAsia="Calibri" w:hAnsi="Times New Roman" w:cs="Times New Roman"/>
          <w:sz w:val="24"/>
          <w:szCs w:val="24"/>
          <w:lang w:eastAsia="en-US"/>
        </w:rPr>
        <w:t xml:space="preserve">33. </w:t>
      </w:r>
      <w:r w:rsidR="00CE23C3" w:rsidRPr="00E31864">
        <w:rPr>
          <w:rFonts w:ascii="Times New Roman" w:eastAsia="Calibri" w:hAnsi="Times New Roman" w:cs="Times New Roman"/>
          <w:sz w:val="24"/>
          <w:szCs w:val="24"/>
          <w:shd w:val="clear" w:color="auto" w:fill="FFFFFF"/>
          <w:lang w:eastAsia="en-US"/>
        </w:rPr>
        <w:t>Годовой объё</w:t>
      </w:r>
      <w:r w:rsidRPr="00E31864">
        <w:rPr>
          <w:rFonts w:ascii="Times New Roman" w:eastAsia="Calibri" w:hAnsi="Times New Roman" w:cs="Times New Roman"/>
          <w:sz w:val="24"/>
          <w:szCs w:val="24"/>
          <w:shd w:val="clear" w:color="auto" w:fill="FFFFFF"/>
          <w:lang w:eastAsia="en-US"/>
        </w:rPr>
        <w:t xml:space="preserve">м закупок у </w:t>
      </w:r>
      <w:r w:rsidR="00CE23C3" w:rsidRPr="00E31864">
        <w:rPr>
          <w:rFonts w:ascii="Times New Roman" w:eastAsia="Calibri" w:hAnsi="Times New Roman" w:cs="Times New Roman"/>
          <w:sz w:val="24"/>
          <w:szCs w:val="24"/>
          <w:shd w:val="clear" w:color="auto" w:fill="FFFFFF"/>
          <w:lang w:eastAsia="en-US"/>
        </w:rPr>
        <w:t>СМСП</w:t>
      </w:r>
      <w:r w:rsidRPr="00E31864">
        <w:rPr>
          <w:rFonts w:ascii="Times New Roman" w:eastAsia="Calibri" w:hAnsi="Times New Roman" w:cs="Times New Roman"/>
          <w:sz w:val="24"/>
          <w:szCs w:val="24"/>
          <w:shd w:val="clear" w:color="auto" w:fill="FFFFFF"/>
          <w:lang w:eastAsia="en-US"/>
        </w:rPr>
        <w:t xml:space="preserve"> устанавливается в размере не менее чем 25 (Двадцать пять) процентов совокупного годового стоимостного объёма договоров, заключённых Заказчиком </w:t>
      </w:r>
      <w:r w:rsidRPr="00186AA9">
        <w:rPr>
          <w:rFonts w:ascii="Times New Roman" w:eastAsia="Calibri" w:hAnsi="Times New Roman" w:cs="Times New Roman"/>
          <w:sz w:val="24"/>
          <w:szCs w:val="24"/>
          <w:shd w:val="clear" w:color="auto" w:fill="FFFFFF"/>
          <w:lang w:eastAsia="en-US"/>
        </w:rPr>
        <w:t>по результатам закупок. При этом совокупный годовой стоимостной объё</w:t>
      </w:r>
      <w:r w:rsidR="00CE23C3" w:rsidRPr="00186AA9">
        <w:rPr>
          <w:rFonts w:ascii="Times New Roman" w:eastAsia="Calibri" w:hAnsi="Times New Roman" w:cs="Times New Roman"/>
          <w:sz w:val="24"/>
          <w:szCs w:val="24"/>
          <w:shd w:val="clear" w:color="auto" w:fill="FFFFFF"/>
          <w:lang w:eastAsia="en-US"/>
        </w:rPr>
        <w:t>м договоров, заключенных Заказчиком</w:t>
      </w:r>
      <w:r w:rsidRPr="00186AA9">
        <w:rPr>
          <w:rFonts w:ascii="Times New Roman" w:eastAsia="Calibri" w:hAnsi="Times New Roman" w:cs="Times New Roman"/>
          <w:sz w:val="24"/>
          <w:szCs w:val="24"/>
          <w:shd w:val="clear" w:color="auto" w:fill="FFFFFF"/>
          <w:lang w:eastAsia="en-US"/>
        </w:rPr>
        <w:t xml:space="preserve"> с </w:t>
      </w:r>
      <w:r w:rsidR="00CE23C3" w:rsidRPr="00186AA9">
        <w:rPr>
          <w:rFonts w:ascii="Times New Roman" w:eastAsia="Calibri" w:hAnsi="Times New Roman" w:cs="Times New Roman"/>
          <w:sz w:val="24"/>
          <w:szCs w:val="24"/>
          <w:shd w:val="clear" w:color="auto" w:fill="FFFFFF"/>
          <w:lang w:eastAsia="en-US"/>
        </w:rPr>
        <w:t>СМСП</w:t>
      </w:r>
      <w:r w:rsidRPr="00186AA9">
        <w:rPr>
          <w:rFonts w:ascii="Times New Roman" w:eastAsia="Calibri" w:hAnsi="Times New Roman" w:cs="Times New Roman"/>
          <w:sz w:val="24"/>
          <w:szCs w:val="24"/>
          <w:shd w:val="clear" w:color="auto" w:fill="FFFFFF"/>
          <w:lang w:eastAsia="en-US"/>
        </w:rPr>
        <w:t xml:space="preserve"> по результата</w:t>
      </w:r>
      <w:r w:rsidR="00CE23C3" w:rsidRPr="00186AA9">
        <w:rPr>
          <w:rFonts w:ascii="Times New Roman" w:eastAsia="Calibri" w:hAnsi="Times New Roman" w:cs="Times New Roman"/>
          <w:sz w:val="24"/>
          <w:szCs w:val="24"/>
          <w:shd w:val="clear" w:color="auto" w:fill="FFFFFF"/>
          <w:lang w:eastAsia="en-US"/>
        </w:rPr>
        <w:t>м закупок, осуществлё</w:t>
      </w:r>
      <w:r w:rsidRPr="00186AA9">
        <w:rPr>
          <w:rFonts w:ascii="Times New Roman" w:eastAsia="Calibri" w:hAnsi="Times New Roman" w:cs="Times New Roman"/>
          <w:sz w:val="24"/>
          <w:szCs w:val="24"/>
          <w:shd w:val="clear" w:color="auto" w:fill="FFFFFF"/>
          <w:lang w:eastAsia="en-US"/>
        </w:rPr>
        <w:t xml:space="preserve">нных </w:t>
      </w:r>
      <w:r w:rsidR="00CE23C3" w:rsidRPr="00186AA9">
        <w:rPr>
          <w:rFonts w:ascii="Times New Roman" w:eastAsia="Calibri" w:hAnsi="Times New Roman" w:cs="Times New Roman"/>
          <w:sz w:val="24"/>
          <w:szCs w:val="24"/>
          <w:shd w:val="clear" w:color="auto" w:fill="FFFFFF"/>
          <w:lang w:eastAsia="en-US"/>
        </w:rPr>
        <w:t>только у СМСП</w:t>
      </w:r>
      <w:r w:rsidRPr="00186AA9">
        <w:rPr>
          <w:rFonts w:ascii="Times New Roman" w:eastAsia="Calibri" w:hAnsi="Times New Roman" w:cs="Times New Roman"/>
          <w:sz w:val="24"/>
          <w:szCs w:val="24"/>
          <w:shd w:val="clear" w:color="auto" w:fill="FFFFFF"/>
          <w:lang w:eastAsia="en-US"/>
        </w:rPr>
        <w:t>,</w:t>
      </w:r>
      <w:r w:rsidR="00CE23C3" w:rsidRPr="00186AA9">
        <w:rPr>
          <w:rFonts w:ascii="Times New Roman" w:eastAsia="Calibri" w:hAnsi="Times New Roman" w:cs="Times New Roman"/>
          <w:sz w:val="24"/>
          <w:szCs w:val="24"/>
          <w:shd w:val="clear" w:color="auto" w:fill="FFFFFF"/>
          <w:lang w:eastAsia="en-US"/>
        </w:rPr>
        <w:t xml:space="preserve"> должен составлять не менее чем </w:t>
      </w:r>
      <w:r w:rsidRPr="00186AA9">
        <w:rPr>
          <w:rFonts w:ascii="Times New Roman" w:eastAsia="Calibri" w:hAnsi="Times New Roman" w:cs="Times New Roman"/>
          <w:sz w:val="24"/>
          <w:szCs w:val="24"/>
          <w:shd w:val="clear" w:color="auto" w:fill="FFFFFF"/>
          <w:lang w:eastAsia="en-US"/>
        </w:rPr>
        <w:t>20</w:t>
      </w:r>
      <w:r w:rsidR="00CE23C3" w:rsidRPr="00186AA9">
        <w:rPr>
          <w:rFonts w:ascii="Times New Roman" w:eastAsia="Calibri" w:hAnsi="Times New Roman" w:cs="Times New Roman"/>
          <w:sz w:val="24"/>
          <w:szCs w:val="24"/>
          <w:shd w:val="clear" w:color="auto" w:fill="FFFFFF"/>
          <w:lang w:eastAsia="en-US"/>
        </w:rPr>
        <w:t xml:space="preserve"> (Двадцать) </w:t>
      </w:r>
      <w:r w:rsidRPr="00186AA9">
        <w:rPr>
          <w:rFonts w:ascii="Times New Roman" w:eastAsia="Calibri" w:hAnsi="Times New Roman" w:cs="Times New Roman"/>
          <w:sz w:val="24"/>
          <w:szCs w:val="24"/>
          <w:shd w:val="clear" w:color="auto" w:fill="FFFFFF"/>
          <w:lang w:eastAsia="en-US"/>
        </w:rPr>
        <w:t>процентов совоку</w:t>
      </w:r>
      <w:r w:rsidR="00CE23C3" w:rsidRPr="00186AA9">
        <w:rPr>
          <w:rFonts w:ascii="Times New Roman" w:eastAsia="Calibri" w:hAnsi="Times New Roman" w:cs="Times New Roman"/>
          <w:sz w:val="24"/>
          <w:szCs w:val="24"/>
          <w:shd w:val="clear" w:color="auto" w:fill="FFFFFF"/>
          <w:lang w:eastAsia="en-US"/>
        </w:rPr>
        <w:t>пного годового стоимостного объё</w:t>
      </w:r>
      <w:r w:rsidRPr="00186AA9">
        <w:rPr>
          <w:rFonts w:ascii="Times New Roman" w:eastAsia="Calibri" w:hAnsi="Times New Roman" w:cs="Times New Roman"/>
          <w:sz w:val="24"/>
          <w:szCs w:val="24"/>
          <w:shd w:val="clear" w:color="auto" w:fill="FFFFFF"/>
          <w:lang w:eastAsia="en-US"/>
        </w:rPr>
        <w:t xml:space="preserve">ма договоров, заключенных </w:t>
      </w:r>
      <w:r w:rsidR="00CE23C3" w:rsidRPr="00186AA9">
        <w:rPr>
          <w:rFonts w:ascii="Times New Roman" w:eastAsia="Calibri" w:hAnsi="Times New Roman" w:cs="Times New Roman"/>
          <w:sz w:val="24"/>
          <w:szCs w:val="24"/>
          <w:shd w:val="clear" w:color="auto" w:fill="FFFFFF"/>
          <w:lang w:eastAsia="en-US"/>
        </w:rPr>
        <w:t>З</w:t>
      </w:r>
      <w:r w:rsidRPr="00186AA9">
        <w:rPr>
          <w:rFonts w:ascii="Times New Roman" w:eastAsia="Calibri" w:hAnsi="Times New Roman" w:cs="Times New Roman"/>
          <w:sz w:val="24"/>
          <w:szCs w:val="24"/>
          <w:shd w:val="clear" w:color="auto" w:fill="FFFFFF"/>
          <w:lang w:eastAsia="en-US"/>
        </w:rPr>
        <w:t>аказчик</w:t>
      </w:r>
      <w:r w:rsidR="00CE23C3" w:rsidRPr="00186AA9">
        <w:rPr>
          <w:rFonts w:ascii="Times New Roman" w:eastAsia="Calibri" w:hAnsi="Times New Roman" w:cs="Times New Roman"/>
          <w:sz w:val="24"/>
          <w:szCs w:val="24"/>
          <w:shd w:val="clear" w:color="auto" w:fill="FFFFFF"/>
          <w:lang w:eastAsia="en-US"/>
        </w:rPr>
        <w:t>ом</w:t>
      </w:r>
      <w:r w:rsidRPr="00186AA9">
        <w:rPr>
          <w:rFonts w:ascii="Times New Roman" w:eastAsia="Calibri" w:hAnsi="Times New Roman" w:cs="Times New Roman"/>
          <w:sz w:val="24"/>
          <w:szCs w:val="24"/>
          <w:shd w:val="clear" w:color="auto" w:fill="FFFFFF"/>
          <w:lang w:eastAsia="en-US"/>
        </w:rPr>
        <w:t xml:space="preserve"> по результатам закупок.</w:t>
      </w:r>
    </w:p>
    <w:p w14:paraId="33278B76" w14:textId="77777777" w:rsidR="00215D4F" w:rsidRPr="006973D1" w:rsidRDefault="00CE23C3" w:rsidP="006973D1">
      <w:pPr>
        <w:spacing w:after="0" w:line="240" w:lineRule="auto"/>
        <w:ind w:right="40" w:firstLine="709"/>
        <w:contextualSpacing/>
        <w:jc w:val="both"/>
        <w:rPr>
          <w:rFonts w:ascii="Times New Roman" w:eastAsia="Calibri" w:hAnsi="Times New Roman" w:cs="Times New Roman"/>
          <w:sz w:val="24"/>
          <w:szCs w:val="24"/>
          <w:lang w:eastAsia="en-US"/>
        </w:rPr>
      </w:pPr>
      <w:r w:rsidRPr="00186AA9">
        <w:rPr>
          <w:rFonts w:ascii="Times New Roman" w:eastAsia="Calibri" w:hAnsi="Times New Roman" w:cs="Times New Roman"/>
          <w:sz w:val="24"/>
          <w:szCs w:val="24"/>
          <w:shd w:val="clear" w:color="auto" w:fill="FFFFFF"/>
          <w:lang w:eastAsia="en-US"/>
        </w:rPr>
        <w:t xml:space="preserve">34. Годовой объём закупок, которые планируется в соответствии с проектом плана закупки или утверждённым планом закупки осуществить по результатам закупок, участниками которых являются только </w:t>
      </w:r>
      <w:r w:rsidR="00215D4F" w:rsidRPr="00186AA9">
        <w:rPr>
          <w:rFonts w:ascii="Times New Roman" w:eastAsia="Calibri" w:hAnsi="Times New Roman" w:cs="Times New Roman"/>
          <w:sz w:val="24"/>
          <w:szCs w:val="24"/>
          <w:shd w:val="clear" w:color="auto" w:fill="FFFFFF"/>
          <w:lang w:eastAsia="en-US"/>
        </w:rPr>
        <w:t xml:space="preserve">СМСП, должен составлять не менее </w:t>
      </w:r>
      <w:r w:rsidRPr="00186AA9">
        <w:rPr>
          <w:rFonts w:ascii="Times New Roman" w:eastAsia="Calibri" w:hAnsi="Times New Roman" w:cs="Times New Roman"/>
          <w:sz w:val="24"/>
          <w:szCs w:val="24"/>
          <w:shd w:val="clear" w:color="auto" w:fill="FFFFFF"/>
          <w:lang w:eastAsia="en-US"/>
        </w:rPr>
        <w:t xml:space="preserve">20 </w:t>
      </w:r>
      <w:r w:rsidR="00215D4F" w:rsidRPr="00186AA9">
        <w:rPr>
          <w:rFonts w:ascii="Times New Roman" w:eastAsia="Calibri" w:hAnsi="Times New Roman" w:cs="Times New Roman"/>
          <w:sz w:val="24"/>
          <w:szCs w:val="24"/>
          <w:shd w:val="clear" w:color="auto" w:fill="FFFFFF"/>
          <w:lang w:eastAsia="en-US"/>
        </w:rPr>
        <w:t xml:space="preserve">(Двадцати) </w:t>
      </w:r>
      <w:r w:rsidRPr="00186AA9">
        <w:rPr>
          <w:rFonts w:ascii="Times New Roman" w:eastAsia="Calibri" w:hAnsi="Times New Roman" w:cs="Times New Roman"/>
          <w:sz w:val="24"/>
          <w:szCs w:val="24"/>
          <w:shd w:val="clear" w:color="auto" w:fill="FFFFFF"/>
          <w:lang w:eastAsia="en-US"/>
        </w:rPr>
        <w:t>процентов совокупного годового стоимостного объ</w:t>
      </w:r>
      <w:r w:rsidR="00215D4F" w:rsidRPr="00186AA9">
        <w:rPr>
          <w:rFonts w:ascii="Times New Roman" w:eastAsia="Calibri" w:hAnsi="Times New Roman" w:cs="Times New Roman"/>
          <w:sz w:val="24"/>
          <w:szCs w:val="24"/>
          <w:shd w:val="clear" w:color="auto" w:fill="FFFFFF"/>
          <w:lang w:eastAsia="en-US"/>
        </w:rPr>
        <w:t>ё</w:t>
      </w:r>
      <w:r w:rsidRPr="00186AA9">
        <w:rPr>
          <w:rFonts w:ascii="Times New Roman" w:eastAsia="Calibri" w:hAnsi="Times New Roman" w:cs="Times New Roman"/>
          <w:sz w:val="24"/>
          <w:szCs w:val="24"/>
          <w:shd w:val="clear" w:color="auto" w:fill="FFFFFF"/>
          <w:lang w:eastAsia="en-US"/>
        </w:rPr>
        <w:t>ма закупок, планируемых к осуществлению в соответствии с про</w:t>
      </w:r>
      <w:r w:rsidR="00215D4F" w:rsidRPr="00186AA9">
        <w:rPr>
          <w:rFonts w:ascii="Times New Roman" w:eastAsia="Calibri" w:hAnsi="Times New Roman" w:cs="Times New Roman"/>
          <w:sz w:val="24"/>
          <w:szCs w:val="24"/>
          <w:shd w:val="clear" w:color="auto" w:fill="FFFFFF"/>
          <w:lang w:eastAsia="en-US"/>
        </w:rPr>
        <w:t>ектом плана закупки или утверждённым планом закупки. При расчё</w:t>
      </w:r>
      <w:r w:rsidRPr="00186AA9">
        <w:rPr>
          <w:rFonts w:ascii="Times New Roman" w:eastAsia="Calibri" w:hAnsi="Times New Roman" w:cs="Times New Roman"/>
          <w:sz w:val="24"/>
          <w:szCs w:val="24"/>
          <w:shd w:val="clear" w:color="auto" w:fill="FFFFFF"/>
          <w:lang w:eastAsia="en-US"/>
        </w:rPr>
        <w:t>те такого совоку</w:t>
      </w:r>
      <w:r w:rsidR="00215D4F" w:rsidRPr="00186AA9">
        <w:rPr>
          <w:rFonts w:ascii="Times New Roman" w:eastAsia="Calibri" w:hAnsi="Times New Roman" w:cs="Times New Roman"/>
          <w:sz w:val="24"/>
          <w:szCs w:val="24"/>
          <w:shd w:val="clear" w:color="auto" w:fill="FFFFFF"/>
          <w:lang w:eastAsia="en-US"/>
        </w:rPr>
        <w:t>пного годового стоимостного объё</w:t>
      </w:r>
      <w:r w:rsidRPr="00186AA9">
        <w:rPr>
          <w:rFonts w:ascii="Times New Roman" w:eastAsia="Calibri" w:hAnsi="Times New Roman" w:cs="Times New Roman"/>
          <w:sz w:val="24"/>
          <w:szCs w:val="24"/>
          <w:shd w:val="clear" w:color="auto" w:fill="FFFFFF"/>
          <w:lang w:eastAsia="en-US"/>
        </w:rPr>
        <w:t xml:space="preserve">ма закупок не учитываются закупки, предусмотренные пунктом 7 </w:t>
      </w:r>
      <w:r w:rsidR="00215D4F" w:rsidRPr="00186AA9">
        <w:rPr>
          <w:rFonts w:ascii="Times New Roman" w:eastAsia="Calibri" w:hAnsi="Times New Roman" w:cs="Times New Roman"/>
          <w:sz w:val="24"/>
          <w:szCs w:val="24"/>
          <w:shd w:val="clear" w:color="auto" w:fill="FFFFFF"/>
          <w:lang w:eastAsia="en-US"/>
        </w:rPr>
        <w:t xml:space="preserve">Положения </w:t>
      </w:r>
      <w:r w:rsidR="00215D4F" w:rsidRPr="00186AA9">
        <w:rPr>
          <w:rFonts w:ascii="Times New Roman" w:hAnsi="Times New Roman" w:cs="Times New Roman"/>
          <w:bCs/>
          <w:sz w:val="24"/>
          <w:szCs w:val="24"/>
          <w:shd w:val="clear" w:color="auto" w:fill="FFFFFF"/>
        </w:rPr>
        <w:t xml:space="preserve">об особенностях участия субъектов малого и среднего предпринимательства в закупках товаров, работ, услуг отдельными видами юридических лиц, годовом объёме таких закупок и порядке расчета указанного объёма, утверждённого постановлением Правительства Российской Федерации от 11.12.2014 </w:t>
      </w:r>
      <w:r w:rsidR="00215D4F" w:rsidRPr="00186AA9">
        <w:rPr>
          <w:rFonts w:ascii="Times New Roman" w:hAnsi="Times New Roman" w:cs="Times New Roman"/>
          <w:sz w:val="24"/>
          <w:szCs w:val="24"/>
          <w:shd w:val="clear" w:color="auto" w:fill="FFFFFF"/>
        </w:rPr>
        <w:t>№1352.</w:t>
      </w:r>
    </w:p>
    <w:p w14:paraId="0F1DF534" w14:textId="77777777" w:rsidR="00DE3C89" w:rsidRPr="00186AA9" w:rsidRDefault="00DE3C89" w:rsidP="00186AA9">
      <w:pPr>
        <w:adjustRightInd w:val="0"/>
        <w:spacing w:after="0" w:line="240" w:lineRule="auto"/>
        <w:ind w:left="709" w:hanging="709"/>
        <w:jc w:val="both"/>
        <w:outlineLvl w:val="1"/>
        <w:rPr>
          <w:rFonts w:ascii="Times New Roman" w:eastAsia="Times New Roman" w:hAnsi="Times New Roman" w:cs="Times New Roman"/>
          <w:sz w:val="24"/>
          <w:szCs w:val="24"/>
        </w:rPr>
      </w:pPr>
    </w:p>
    <w:p w14:paraId="0B547C5F" w14:textId="77777777" w:rsidR="00DE3C89" w:rsidRPr="00186AA9" w:rsidRDefault="00612A29" w:rsidP="00186AA9">
      <w:pPr>
        <w:spacing w:after="0" w:line="240" w:lineRule="auto"/>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Глава 11. </w:t>
      </w:r>
      <w:r w:rsidR="00837CA0" w:rsidRPr="00186AA9">
        <w:rPr>
          <w:rFonts w:ascii="Times New Roman" w:eastAsia="Times New Roman" w:hAnsi="Times New Roman" w:cs="Times New Roman"/>
          <w:b/>
          <w:sz w:val="24"/>
          <w:szCs w:val="24"/>
        </w:rPr>
        <w:t>ЗАКРЫТЫЕ ЗАКУПКИ</w:t>
      </w:r>
    </w:p>
    <w:p w14:paraId="43340FFE" w14:textId="77777777" w:rsidR="009B7DD7" w:rsidRPr="00186AA9" w:rsidRDefault="009B7DD7"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04D9A" w:rsidRPr="00186AA9">
        <w:rPr>
          <w:rFonts w:ascii="Times New Roman" w:eastAsia="Times New Roman" w:hAnsi="Times New Roman" w:cs="Times New Roman"/>
          <w:b/>
          <w:sz w:val="24"/>
          <w:szCs w:val="24"/>
        </w:rPr>
        <w:t xml:space="preserve">Статья. </w:t>
      </w:r>
      <w:r w:rsidR="00837CA0" w:rsidRPr="00186AA9">
        <w:rPr>
          <w:rFonts w:ascii="Times New Roman" w:eastAsia="Times New Roman" w:hAnsi="Times New Roman" w:cs="Times New Roman"/>
          <w:b/>
          <w:sz w:val="24"/>
          <w:szCs w:val="24"/>
        </w:rPr>
        <w:t>2</w:t>
      </w:r>
      <w:r w:rsidR="006577D4" w:rsidRPr="00186AA9">
        <w:rPr>
          <w:rFonts w:ascii="Times New Roman" w:eastAsia="Times New Roman" w:hAnsi="Times New Roman" w:cs="Times New Roman"/>
          <w:b/>
          <w:sz w:val="24"/>
          <w:szCs w:val="24"/>
        </w:rPr>
        <w:t>6</w:t>
      </w:r>
      <w:r w:rsidR="00C04D9A" w:rsidRPr="00186AA9">
        <w:rPr>
          <w:rFonts w:ascii="Times New Roman" w:eastAsia="Times New Roman" w:hAnsi="Times New Roman" w:cs="Times New Roman"/>
          <w:b/>
          <w:sz w:val="24"/>
          <w:szCs w:val="24"/>
        </w:rPr>
        <w:t xml:space="preserve">. Проведение закрытых </w:t>
      </w:r>
      <w:r w:rsidRPr="00186AA9">
        <w:rPr>
          <w:rFonts w:ascii="Times New Roman" w:eastAsia="Times New Roman" w:hAnsi="Times New Roman" w:cs="Times New Roman"/>
          <w:b/>
          <w:sz w:val="24"/>
          <w:szCs w:val="24"/>
        </w:rPr>
        <w:t>закупок</w:t>
      </w:r>
    </w:p>
    <w:p w14:paraId="3F56680D" w14:textId="77777777" w:rsidR="006973D1" w:rsidRDefault="009B7DD7" w:rsidP="006973D1">
      <w:pPr>
        <w:pStyle w:val="ConsPlusNormal"/>
        <w:ind w:firstLine="709"/>
        <w:jc w:val="both"/>
        <w:rPr>
          <w:rFonts w:ascii="Times New Roman" w:hAnsi="Times New Roman" w:cs="Times New Roman"/>
          <w:sz w:val="24"/>
          <w:szCs w:val="24"/>
        </w:rPr>
      </w:pPr>
      <w:r w:rsidRPr="00186AA9">
        <w:rPr>
          <w:rFonts w:ascii="Times New Roman" w:hAnsi="Times New Roman" w:cs="Times New Roman"/>
          <w:sz w:val="24"/>
          <w:szCs w:val="24"/>
        </w:rPr>
        <w:t>1. З</w:t>
      </w:r>
      <w:r w:rsidR="00C04D9A" w:rsidRPr="00186AA9">
        <w:rPr>
          <w:rFonts w:ascii="Times New Roman" w:hAnsi="Times New Roman" w:cs="Times New Roman"/>
          <w:sz w:val="24"/>
          <w:szCs w:val="24"/>
        </w:rPr>
        <w:t xml:space="preserve">акупки, осуществляемые закрытым способом, проводятся в случае, </w:t>
      </w:r>
      <w:r w:rsidR="00305642" w:rsidRPr="00186AA9">
        <w:rPr>
          <w:rFonts w:ascii="Times New Roman" w:hAnsi="Times New Roman" w:cs="Times New Roman"/>
          <w:sz w:val="24"/>
          <w:szCs w:val="24"/>
        </w:rPr>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2"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05642" w:rsidRPr="00186AA9">
          <w:rPr>
            <w:rFonts w:ascii="Times New Roman" w:hAnsi="Times New Roman" w:cs="Times New Roman"/>
            <w:sz w:val="24"/>
            <w:szCs w:val="24"/>
          </w:rPr>
          <w:t>пунктом 2</w:t>
        </w:r>
      </w:hyperlink>
      <w:r w:rsidR="00305642" w:rsidRPr="00186AA9">
        <w:rPr>
          <w:rFonts w:ascii="Times New Roman" w:hAnsi="Times New Roman" w:cs="Times New Roman"/>
          <w:sz w:val="24"/>
          <w:szCs w:val="24"/>
        </w:rPr>
        <w:t xml:space="preserve"> или </w:t>
      </w:r>
      <w:hyperlink w:anchor="Par283"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05642" w:rsidRPr="00186AA9">
          <w:rPr>
            <w:rFonts w:ascii="Times New Roman" w:hAnsi="Times New Roman" w:cs="Times New Roman"/>
            <w:sz w:val="24"/>
            <w:szCs w:val="24"/>
          </w:rPr>
          <w:t>3 части 8 статьи 3.1</w:t>
        </w:r>
      </w:hyperlink>
      <w:r w:rsidR="00305642" w:rsidRPr="00186AA9">
        <w:rPr>
          <w:rFonts w:ascii="Times New Roman" w:hAnsi="Times New Roman" w:cs="Times New Roman"/>
          <w:sz w:val="24"/>
          <w:szCs w:val="24"/>
        </w:rPr>
        <w:t xml:space="preserve"> Федерального закона </w:t>
      </w:r>
      <w:r w:rsidR="00183A4F">
        <w:rPr>
          <w:rFonts w:ascii="Times New Roman" w:hAnsi="Times New Roman" w:cs="Times New Roman"/>
          <w:sz w:val="24"/>
          <w:szCs w:val="24"/>
        </w:rPr>
        <w:t xml:space="preserve">     </w:t>
      </w:r>
      <w:r w:rsidR="00305642" w:rsidRPr="00186AA9">
        <w:rPr>
          <w:rFonts w:ascii="Times New Roman" w:hAnsi="Times New Roman" w:cs="Times New Roman"/>
          <w:sz w:val="24"/>
          <w:szCs w:val="24"/>
        </w:rPr>
        <w:t xml:space="preserve">№223-ФЗ, или если </w:t>
      </w:r>
      <w:r w:rsidR="00E561B0" w:rsidRPr="00186AA9">
        <w:rPr>
          <w:rFonts w:ascii="Times New Roman" w:hAnsi="Times New Roman" w:cs="Times New Roman"/>
          <w:sz w:val="24"/>
          <w:szCs w:val="24"/>
          <w:shd w:val="clear" w:color="auto" w:fill="FFFFFF"/>
        </w:rPr>
        <w:t>закупка проводится в случаях, определенных Правительством Российской Федерации</w:t>
      </w:r>
      <w:r w:rsidR="00305642" w:rsidRPr="00186AA9">
        <w:rPr>
          <w:rFonts w:ascii="Times New Roman" w:hAnsi="Times New Roman" w:cs="Times New Roman"/>
          <w:sz w:val="24"/>
          <w:szCs w:val="24"/>
        </w:rPr>
        <w:t xml:space="preserve"> в соответствии с </w:t>
      </w:r>
      <w:hyperlink w:anchor="Par644" w:tooltip="16. Правительство Российской Федерации вправе определить:" w:history="1">
        <w:r w:rsidR="00305642" w:rsidRPr="00186AA9">
          <w:rPr>
            <w:rFonts w:ascii="Times New Roman" w:hAnsi="Times New Roman" w:cs="Times New Roman"/>
            <w:sz w:val="24"/>
            <w:szCs w:val="24"/>
          </w:rPr>
          <w:t>частью 16 статьи 4</w:t>
        </w:r>
      </w:hyperlink>
      <w:r w:rsidR="00305642" w:rsidRPr="00186AA9">
        <w:rPr>
          <w:rFonts w:ascii="Times New Roman" w:hAnsi="Times New Roman" w:cs="Times New Roman"/>
          <w:sz w:val="24"/>
          <w:szCs w:val="24"/>
        </w:rPr>
        <w:t xml:space="preserve"> Федерального закона №223-ФЗ </w:t>
      </w:r>
      <w:r w:rsidR="00285AF6" w:rsidRPr="00186AA9">
        <w:rPr>
          <w:rFonts w:ascii="Times New Roman" w:hAnsi="Times New Roman" w:cs="Times New Roman"/>
          <w:sz w:val="24"/>
          <w:szCs w:val="24"/>
        </w:rPr>
        <w:t>(Д</w:t>
      </w:r>
      <w:r w:rsidR="00C04D9A" w:rsidRPr="00186AA9">
        <w:rPr>
          <w:rFonts w:ascii="Times New Roman" w:hAnsi="Times New Roman" w:cs="Times New Roman"/>
          <w:sz w:val="24"/>
          <w:szCs w:val="24"/>
        </w:rPr>
        <w:t xml:space="preserve">алее также - </w:t>
      </w:r>
      <w:r w:rsidR="00285AF6" w:rsidRPr="00186AA9">
        <w:rPr>
          <w:rFonts w:ascii="Times New Roman" w:hAnsi="Times New Roman" w:cs="Times New Roman"/>
          <w:sz w:val="24"/>
          <w:szCs w:val="24"/>
        </w:rPr>
        <w:t>закрытая конкурентная закупка</w:t>
      </w:r>
      <w:r w:rsidR="00F10A95" w:rsidRPr="00186AA9">
        <w:rPr>
          <w:rFonts w:ascii="Times New Roman" w:hAnsi="Times New Roman" w:cs="Times New Roman"/>
          <w:sz w:val="24"/>
          <w:szCs w:val="24"/>
        </w:rPr>
        <w:t>, закрытая закупка</w:t>
      </w:r>
      <w:r w:rsidR="00285AF6" w:rsidRPr="00186AA9">
        <w:rPr>
          <w:rFonts w:ascii="Times New Roman" w:hAnsi="Times New Roman" w:cs="Times New Roman"/>
          <w:sz w:val="24"/>
          <w:szCs w:val="24"/>
        </w:rPr>
        <w:t>).</w:t>
      </w:r>
    </w:p>
    <w:p w14:paraId="70E2A053" w14:textId="77777777" w:rsidR="00285AF6" w:rsidRPr="00186AA9" w:rsidRDefault="00285AF6" w:rsidP="006973D1">
      <w:pPr>
        <w:pStyle w:val="ConsPlusNormal"/>
        <w:ind w:firstLine="709"/>
        <w:jc w:val="both"/>
        <w:rPr>
          <w:rFonts w:ascii="Times New Roman" w:hAnsi="Times New Roman" w:cs="Times New Roman"/>
          <w:sz w:val="24"/>
          <w:szCs w:val="24"/>
        </w:rPr>
      </w:pPr>
      <w:r w:rsidRPr="00186AA9">
        <w:rPr>
          <w:rFonts w:ascii="Times New Roman" w:hAnsi="Times New Roman" w:cs="Times New Roman"/>
          <w:sz w:val="24"/>
          <w:szCs w:val="24"/>
        </w:rPr>
        <w:t xml:space="preserve">2. </w:t>
      </w:r>
      <w:r w:rsidR="00C04D9A" w:rsidRPr="00186AA9">
        <w:rPr>
          <w:rFonts w:ascii="Times New Roman" w:hAnsi="Times New Roman" w:cs="Times New Roman"/>
          <w:sz w:val="24"/>
          <w:szCs w:val="24"/>
        </w:rPr>
        <w:t xml:space="preserve">Под закрытыми </w:t>
      </w:r>
      <w:r w:rsidR="00305642" w:rsidRPr="00186AA9">
        <w:rPr>
          <w:rFonts w:ascii="Times New Roman" w:hAnsi="Times New Roman" w:cs="Times New Roman"/>
          <w:sz w:val="24"/>
          <w:szCs w:val="24"/>
        </w:rPr>
        <w:t>конкурентными закупками</w:t>
      </w:r>
      <w:r w:rsidR="00C04D9A" w:rsidRPr="00186AA9">
        <w:rPr>
          <w:rFonts w:ascii="Times New Roman" w:hAnsi="Times New Roman" w:cs="Times New Roman"/>
          <w:sz w:val="24"/>
          <w:szCs w:val="24"/>
        </w:rPr>
        <w:t xml:space="preserve"> понимаются закрытый конкурс, закрытый аукцион, </w:t>
      </w:r>
      <w:r w:rsidR="00305642" w:rsidRPr="00186AA9">
        <w:rPr>
          <w:rFonts w:ascii="Times New Roman" w:hAnsi="Times New Roman" w:cs="Times New Roman"/>
          <w:sz w:val="24"/>
          <w:szCs w:val="24"/>
        </w:rPr>
        <w:t xml:space="preserve">закрытый запрос котировок, </w:t>
      </w:r>
      <w:r w:rsidR="00612A29" w:rsidRPr="00186AA9">
        <w:rPr>
          <w:rFonts w:ascii="Times New Roman" w:hAnsi="Times New Roman" w:cs="Times New Roman"/>
          <w:sz w:val="24"/>
          <w:szCs w:val="24"/>
        </w:rPr>
        <w:t xml:space="preserve">закрытый запрос предложений, </w:t>
      </w:r>
      <w:r w:rsidR="00C04D9A" w:rsidRPr="00186AA9">
        <w:rPr>
          <w:rFonts w:ascii="Times New Roman" w:hAnsi="Times New Roman" w:cs="Times New Roman"/>
          <w:sz w:val="24"/>
          <w:szCs w:val="24"/>
        </w:rPr>
        <w:t>или иная конкурентная закупка, ос</w:t>
      </w:r>
      <w:r w:rsidRPr="00186AA9">
        <w:rPr>
          <w:rFonts w:ascii="Times New Roman" w:hAnsi="Times New Roman" w:cs="Times New Roman"/>
          <w:sz w:val="24"/>
          <w:szCs w:val="24"/>
        </w:rPr>
        <w:t>уществляемая закрытым способом.</w:t>
      </w:r>
    </w:p>
    <w:p w14:paraId="412D75AE" w14:textId="77777777" w:rsidR="00D563FE" w:rsidRPr="00186AA9" w:rsidRDefault="00285AF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3. </w:t>
      </w:r>
      <w:r w:rsidR="00C04D9A" w:rsidRPr="00186AA9">
        <w:rPr>
          <w:rFonts w:ascii="Times New Roman" w:eastAsia="Times New Roman" w:hAnsi="Times New Roman" w:cs="Times New Roman"/>
          <w:sz w:val="24"/>
          <w:szCs w:val="24"/>
        </w:rPr>
        <w:t xml:space="preserve">При проведении закрытого конкурса, закрытого аукциона, </w:t>
      </w:r>
      <w:r w:rsidR="00305642" w:rsidRPr="00186AA9">
        <w:rPr>
          <w:rFonts w:ascii="Times New Roman" w:eastAsia="Times New Roman" w:hAnsi="Times New Roman" w:cs="Times New Roman"/>
          <w:sz w:val="24"/>
          <w:szCs w:val="24"/>
        </w:rPr>
        <w:t xml:space="preserve">закрытого запроса котировок, </w:t>
      </w:r>
      <w:r w:rsidR="00C04D9A" w:rsidRPr="00186AA9">
        <w:rPr>
          <w:rFonts w:ascii="Times New Roman" w:eastAsia="Times New Roman" w:hAnsi="Times New Roman" w:cs="Times New Roman"/>
          <w:sz w:val="24"/>
          <w:szCs w:val="24"/>
        </w:rPr>
        <w:t xml:space="preserve">закрытого запроса предложений или иной конкурентной закупки Заказчик руководствуется правилами проведения конкурса, аукциона, </w:t>
      </w:r>
      <w:r w:rsidR="00305642" w:rsidRPr="00186AA9">
        <w:rPr>
          <w:rFonts w:ascii="Times New Roman" w:eastAsia="Times New Roman" w:hAnsi="Times New Roman" w:cs="Times New Roman"/>
          <w:sz w:val="24"/>
          <w:szCs w:val="24"/>
        </w:rPr>
        <w:t xml:space="preserve">запроса котировок, </w:t>
      </w:r>
      <w:r w:rsidR="00C04D9A" w:rsidRPr="00186AA9">
        <w:rPr>
          <w:rFonts w:ascii="Times New Roman" w:eastAsia="Times New Roman" w:hAnsi="Times New Roman" w:cs="Times New Roman"/>
          <w:sz w:val="24"/>
          <w:szCs w:val="24"/>
        </w:rPr>
        <w:t>запроса предложений, или иной конкурентной закупки, установленными настоящим Положением</w:t>
      </w:r>
      <w:r w:rsidR="00D563FE" w:rsidRPr="00186AA9">
        <w:rPr>
          <w:rFonts w:ascii="Times New Roman" w:eastAsia="Times New Roman" w:hAnsi="Times New Roman" w:cs="Times New Roman"/>
          <w:sz w:val="24"/>
          <w:szCs w:val="24"/>
        </w:rPr>
        <w:t>.</w:t>
      </w:r>
    </w:p>
    <w:p w14:paraId="080872D9"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C04D9A" w:rsidRPr="00186AA9">
        <w:rPr>
          <w:rFonts w:ascii="Times New Roman" w:eastAsia="Times New Roman" w:hAnsi="Times New Roman" w:cs="Times New Roman"/>
          <w:sz w:val="24"/>
          <w:szCs w:val="24"/>
        </w:rPr>
        <w:t>Заказчик вправе отказаться от проведения закрытой конкурентной закупки не позднее</w:t>
      </w:r>
      <w:r w:rsidR="00285AF6" w:rsidRPr="00186AA9">
        <w:rPr>
          <w:rFonts w:ascii="Times New Roman" w:eastAsia="Times New Roman" w:hAnsi="Times New Roman" w:cs="Times New Roman"/>
          <w:sz w:val="24"/>
          <w:szCs w:val="24"/>
        </w:rPr>
        <w:t>,</w:t>
      </w:r>
      <w:r w:rsidR="00C04D9A" w:rsidRPr="00186AA9">
        <w:rPr>
          <w:rFonts w:ascii="Times New Roman" w:eastAsia="Times New Roman" w:hAnsi="Times New Roman" w:cs="Times New Roman"/>
          <w:sz w:val="24"/>
          <w:szCs w:val="24"/>
        </w:rPr>
        <w:t xml:space="preserve"> чем за пять дней до даты окончания срока подачи заявок на участие в ней. Уведомление об отказе от </w:t>
      </w:r>
      <w:r w:rsidR="00C04D9A" w:rsidRPr="00186AA9">
        <w:rPr>
          <w:rFonts w:ascii="Times New Roman" w:eastAsia="Times New Roman" w:hAnsi="Times New Roman" w:cs="Times New Roman"/>
          <w:sz w:val="24"/>
          <w:szCs w:val="24"/>
        </w:rPr>
        <w:lastRenderedPageBreak/>
        <w:t>проведения закрытой закупки направляется Заказчиком в течение рабочего дня со дня принятия решения об отказе от их проведения всем участникам закупки, которым была предос</w:t>
      </w:r>
      <w:r w:rsidRPr="00186AA9">
        <w:rPr>
          <w:rFonts w:ascii="Times New Roman" w:eastAsia="Times New Roman" w:hAnsi="Times New Roman" w:cs="Times New Roman"/>
          <w:sz w:val="24"/>
          <w:szCs w:val="24"/>
        </w:rPr>
        <w:t>тавлена документация о закупке.</w:t>
      </w:r>
    </w:p>
    <w:p w14:paraId="472AB21E"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C04D9A" w:rsidRPr="00186AA9">
        <w:rPr>
          <w:rFonts w:ascii="Times New Roman" w:eastAsia="Times New Roman" w:hAnsi="Times New Roman" w:cs="Times New Roman"/>
          <w:sz w:val="24"/>
          <w:szCs w:val="24"/>
        </w:rPr>
        <w:t>Извещение и документация о проведении закрытой закупки, изм</w:t>
      </w:r>
      <w:r w:rsidRPr="00186AA9">
        <w:rPr>
          <w:rFonts w:ascii="Times New Roman" w:eastAsia="Times New Roman" w:hAnsi="Times New Roman" w:cs="Times New Roman"/>
          <w:sz w:val="24"/>
          <w:szCs w:val="24"/>
        </w:rPr>
        <w:t>енения, внесённые в такую документацию</w:t>
      </w:r>
      <w:r w:rsidR="00C04D9A" w:rsidRPr="00186AA9">
        <w:rPr>
          <w:rFonts w:ascii="Times New Roman" w:eastAsia="Times New Roman" w:hAnsi="Times New Roman" w:cs="Times New Roman"/>
          <w:sz w:val="24"/>
          <w:szCs w:val="24"/>
        </w:rPr>
        <w:t xml:space="preserve">, а также разъяснения </w:t>
      </w:r>
      <w:r w:rsidRPr="00186AA9">
        <w:rPr>
          <w:rFonts w:ascii="Times New Roman" w:eastAsia="Times New Roman" w:hAnsi="Times New Roman" w:cs="Times New Roman"/>
          <w:sz w:val="24"/>
          <w:szCs w:val="24"/>
        </w:rPr>
        <w:t xml:space="preserve">положений документации </w:t>
      </w:r>
      <w:r w:rsidR="00C04D9A" w:rsidRPr="00186AA9">
        <w:rPr>
          <w:rFonts w:ascii="Times New Roman" w:eastAsia="Times New Roman" w:hAnsi="Times New Roman" w:cs="Times New Roman"/>
          <w:sz w:val="24"/>
          <w:szCs w:val="24"/>
        </w:rPr>
        <w:t>не подлежат оп</w:t>
      </w:r>
      <w:r w:rsidRPr="00186AA9">
        <w:rPr>
          <w:rFonts w:ascii="Times New Roman" w:eastAsia="Times New Roman" w:hAnsi="Times New Roman" w:cs="Times New Roman"/>
          <w:sz w:val="24"/>
          <w:szCs w:val="24"/>
        </w:rPr>
        <w:t>убликованию и размещению в ЕИС.</w:t>
      </w:r>
    </w:p>
    <w:p w14:paraId="4C000715"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5. </w:t>
      </w:r>
      <w:r w:rsidR="00C04D9A" w:rsidRPr="00186AA9">
        <w:rPr>
          <w:rFonts w:ascii="Times New Roman" w:eastAsia="Times New Roman" w:hAnsi="Times New Roman" w:cs="Times New Roman"/>
          <w:sz w:val="24"/>
          <w:szCs w:val="24"/>
        </w:rPr>
        <w:t>Заказчик направляет приглашение принять участие в закрытых закупк</w:t>
      </w:r>
      <w:r w:rsidRPr="00186AA9">
        <w:rPr>
          <w:rFonts w:ascii="Times New Roman" w:eastAsia="Times New Roman" w:hAnsi="Times New Roman" w:cs="Times New Roman"/>
          <w:sz w:val="24"/>
          <w:szCs w:val="24"/>
        </w:rPr>
        <w:t>ах</w:t>
      </w:r>
      <w:r w:rsidR="00C04D9A" w:rsidRPr="00186AA9">
        <w:rPr>
          <w:rFonts w:ascii="Times New Roman" w:eastAsia="Times New Roman" w:hAnsi="Times New Roman" w:cs="Times New Roman"/>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Заказчик должен принять </w:t>
      </w:r>
      <w:r w:rsidRPr="00186AA9">
        <w:rPr>
          <w:rFonts w:ascii="Times New Roman" w:eastAsia="Times New Roman" w:hAnsi="Times New Roman" w:cs="Times New Roman"/>
          <w:sz w:val="24"/>
          <w:szCs w:val="24"/>
        </w:rPr>
        <w:t>меры, чтобы состав лиц, приглашё</w:t>
      </w:r>
      <w:r w:rsidR="00C04D9A" w:rsidRPr="00186AA9">
        <w:rPr>
          <w:rFonts w:ascii="Times New Roman" w:eastAsia="Times New Roman" w:hAnsi="Times New Roman" w:cs="Times New Roman"/>
          <w:sz w:val="24"/>
          <w:szCs w:val="24"/>
        </w:rPr>
        <w:t>нных к участию в закры</w:t>
      </w:r>
      <w:r w:rsidRPr="00186AA9">
        <w:rPr>
          <w:rFonts w:ascii="Times New Roman" w:eastAsia="Times New Roman" w:hAnsi="Times New Roman" w:cs="Times New Roman"/>
          <w:sz w:val="24"/>
          <w:szCs w:val="24"/>
        </w:rPr>
        <w:t>тых</w:t>
      </w:r>
      <w:r w:rsidR="00C04D9A" w:rsidRPr="00186AA9">
        <w:rPr>
          <w:rFonts w:ascii="Times New Roman" w:eastAsia="Times New Roman" w:hAnsi="Times New Roman" w:cs="Times New Roman"/>
          <w:sz w:val="24"/>
          <w:szCs w:val="24"/>
        </w:rPr>
        <w:t xml:space="preserve"> закупк</w:t>
      </w:r>
      <w:r w:rsidRPr="00186AA9">
        <w:rPr>
          <w:rFonts w:ascii="Times New Roman" w:eastAsia="Times New Roman" w:hAnsi="Times New Roman" w:cs="Times New Roman"/>
          <w:sz w:val="24"/>
          <w:szCs w:val="24"/>
        </w:rPr>
        <w:t>ах, оставался конфиденциальным.</w:t>
      </w:r>
    </w:p>
    <w:p w14:paraId="381C96D5"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6. </w:t>
      </w:r>
      <w:r w:rsidR="00C04D9A" w:rsidRPr="00186AA9">
        <w:rPr>
          <w:rFonts w:ascii="Times New Roman" w:eastAsia="Times New Roman" w:hAnsi="Times New Roman" w:cs="Times New Roman"/>
          <w:sz w:val="24"/>
          <w:szCs w:val="24"/>
        </w:rPr>
        <w:t>В приглашениях принять участие в закрытых закупк</w:t>
      </w:r>
      <w:r w:rsidRPr="00186AA9">
        <w:rPr>
          <w:rFonts w:ascii="Times New Roman" w:eastAsia="Times New Roman" w:hAnsi="Times New Roman" w:cs="Times New Roman"/>
          <w:sz w:val="24"/>
          <w:szCs w:val="24"/>
        </w:rPr>
        <w:t>ах</w:t>
      </w:r>
      <w:r w:rsidR="00C04D9A" w:rsidRPr="00186AA9">
        <w:rPr>
          <w:rFonts w:ascii="Times New Roman" w:eastAsia="Times New Roman" w:hAnsi="Times New Roman" w:cs="Times New Roman"/>
          <w:sz w:val="24"/>
          <w:szCs w:val="24"/>
        </w:rPr>
        <w:t xml:space="preserve"> Заказчик указывает сво</w:t>
      </w:r>
      <w:r w:rsidRPr="00186AA9">
        <w:rPr>
          <w:rFonts w:ascii="Times New Roman" w:eastAsia="Times New Roman" w:hAnsi="Times New Roman" w:cs="Times New Roman"/>
          <w:sz w:val="24"/>
          <w:szCs w:val="24"/>
        </w:rPr>
        <w:t>ё</w:t>
      </w:r>
      <w:r w:rsidR="00C04D9A" w:rsidRPr="00186AA9">
        <w:rPr>
          <w:rFonts w:ascii="Times New Roman" w:eastAsia="Times New Roman" w:hAnsi="Times New Roman" w:cs="Times New Roman"/>
          <w:sz w:val="24"/>
          <w:szCs w:val="24"/>
        </w:rPr>
        <w:t xml:space="preserve"> наименование, п</w:t>
      </w:r>
      <w:r w:rsidRPr="00186AA9">
        <w:rPr>
          <w:rFonts w:ascii="Times New Roman" w:eastAsia="Times New Roman" w:hAnsi="Times New Roman" w:cs="Times New Roman"/>
          <w:sz w:val="24"/>
          <w:szCs w:val="24"/>
        </w:rPr>
        <w:t>очтовый адрес, предмет закупки.</w:t>
      </w:r>
    </w:p>
    <w:p w14:paraId="3BD339ED"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7. </w:t>
      </w:r>
      <w:r w:rsidR="00C04D9A" w:rsidRPr="00186AA9">
        <w:rPr>
          <w:rFonts w:ascii="Times New Roman" w:eastAsia="Times New Roman" w:hAnsi="Times New Roman" w:cs="Times New Roman"/>
          <w:sz w:val="24"/>
          <w:szCs w:val="24"/>
        </w:rP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закупк</w:t>
      </w:r>
      <w:r w:rsidRPr="00186AA9">
        <w:rPr>
          <w:rFonts w:ascii="Times New Roman" w:eastAsia="Times New Roman" w:hAnsi="Times New Roman" w:cs="Times New Roman"/>
          <w:sz w:val="24"/>
          <w:szCs w:val="24"/>
        </w:rPr>
        <w:t>ах.</w:t>
      </w:r>
    </w:p>
    <w:p w14:paraId="31621D0E" w14:textId="77777777" w:rsidR="00176801" w:rsidRPr="00186AA9" w:rsidRDefault="0017680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8. </w:t>
      </w:r>
      <w:r w:rsidR="00C04D9A" w:rsidRPr="00186AA9">
        <w:rPr>
          <w:rFonts w:ascii="Times New Roman" w:eastAsia="Times New Roman" w:hAnsi="Times New Roman" w:cs="Times New Roman"/>
          <w:sz w:val="24"/>
          <w:szCs w:val="24"/>
        </w:rPr>
        <w:t>Информация о закрытой конкурентной</w:t>
      </w:r>
      <w:r w:rsidRPr="00186AA9">
        <w:rPr>
          <w:rFonts w:ascii="Times New Roman" w:eastAsia="Times New Roman" w:hAnsi="Times New Roman" w:cs="Times New Roman"/>
          <w:sz w:val="24"/>
          <w:szCs w:val="24"/>
        </w:rPr>
        <w:t xml:space="preserve"> закупке</w:t>
      </w:r>
      <w:r w:rsidR="0095658A" w:rsidRPr="00186AA9">
        <w:rPr>
          <w:rFonts w:ascii="Times New Roman" w:eastAsia="Times New Roman" w:hAnsi="Times New Roman" w:cs="Times New Roman"/>
          <w:sz w:val="24"/>
          <w:szCs w:val="24"/>
        </w:rPr>
        <w:t>,</w:t>
      </w:r>
      <w:r w:rsidR="0095658A" w:rsidRPr="00186AA9">
        <w:rPr>
          <w:rFonts w:ascii="Times New Roman" w:hAnsi="Times New Roman" w:cs="Times New Roman"/>
          <w:sz w:val="24"/>
          <w:szCs w:val="24"/>
          <w:shd w:val="clear" w:color="auto" w:fill="FFFFFF"/>
        </w:rPr>
        <w:t xml:space="preserve"> за исключением закупки, проводимой в случаях, определенных Правительством Российской Федерации в соответствии с частью 16 статьи 4 Федерального закона </w:t>
      </w:r>
      <w:r w:rsidR="0095658A" w:rsidRPr="00186AA9">
        <w:rPr>
          <w:rFonts w:ascii="Times New Roman" w:hAnsi="Times New Roman" w:cs="Times New Roman"/>
          <w:sz w:val="24"/>
          <w:szCs w:val="24"/>
        </w:rPr>
        <w:t>№223-ФЗ,</w:t>
      </w:r>
      <w:r w:rsidRPr="00186AA9">
        <w:rPr>
          <w:rFonts w:ascii="Times New Roman" w:eastAsia="Times New Roman" w:hAnsi="Times New Roman" w:cs="Times New Roman"/>
          <w:sz w:val="24"/>
          <w:szCs w:val="24"/>
        </w:rPr>
        <w:t xml:space="preserve"> не подлежит размещению в </w:t>
      </w:r>
      <w:r w:rsidR="00C04D9A" w:rsidRPr="00186AA9">
        <w:rPr>
          <w:rFonts w:ascii="Times New Roman" w:eastAsia="Times New Roman" w:hAnsi="Times New Roman" w:cs="Times New Roman"/>
          <w:sz w:val="24"/>
          <w:szCs w:val="24"/>
        </w:rPr>
        <w:t>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Pr="00186AA9">
        <w:rPr>
          <w:rFonts w:ascii="Times New Roman" w:eastAsia="Times New Roman" w:hAnsi="Times New Roman" w:cs="Times New Roman"/>
          <w:sz w:val="24"/>
          <w:szCs w:val="24"/>
        </w:rPr>
        <w:t>нтации о конкурентной закупке, З</w:t>
      </w:r>
      <w:r w:rsidR="00C04D9A" w:rsidRPr="00186AA9">
        <w:rPr>
          <w:rFonts w:ascii="Times New Roman" w:eastAsia="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D563FE" w:rsidRPr="00186AA9">
        <w:rPr>
          <w:rFonts w:ascii="Times New Roman" w:eastAsia="Times New Roman" w:hAnsi="Times New Roman" w:cs="Times New Roman"/>
          <w:sz w:val="24"/>
          <w:szCs w:val="24"/>
        </w:rPr>
        <w:t xml:space="preserve">настоящим </w:t>
      </w:r>
      <w:r w:rsidR="00C04D9A" w:rsidRPr="00186AA9">
        <w:rPr>
          <w:rFonts w:ascii="Times New Roman" w:eastAsia="Times New Roman" w:hAnsi="Times New Roman" w:cs="Times New Roman"/>
          <w:sz w:val="24"/>
          <w:szCs w:val="24"/>
        </w:rPr>
        <w:t>положением, в сроки, уста</w:t>
      </w:r>
      <w:r w:rsidRPr="00186AA9">
        <w:rPr>
          <w:rFonts w:ascii="Times New Roman" w:eastAsia="Times New Roman" w:hAnsi="Times New Roman" w:cs="Times New Roman"/>
          <w:sz w:val="24"/>
          <w:szCs w:val="24"/>
        </w:rPr>
        <w:t>новленные Федеральным законом №</w:t>
      </w:r>
      <w:r w:rsidR="00C04D9A" w:rsidRPr="00186AA9">
        <w:rPr>
          <w:rFonts w:ascii="Times New Roman" w:eastAsia="Times New Roman" w:hAnsi="Times New Roman" w:cs="Times New Roman"/>
          <w:sz w:val="24"/>
          <w:szCs w:val="24"/>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Pr="00186AA9">
        <w:rPr>
          <w:rFonts w:ascii="Times New Roman" w:eastAsia="Times New Roman" w:hAnsi="Times New Roman" w:cs="Times New Roman"/>
          <w:sz w:val="24"/>
          <w:szCs w:val="24"/>
        </w:rPr>
        <w:t>одержание до вскрытия конверта.</w:t>
      </w:r>
    </w:p>
    <w:p w14:paraId="1C016167" w14:textId="77777777" w:rsidR="00136B18" w:rsidRPr="00186AA9" w:rsidRDefault="007A4F3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36B18" w:rsidRPr="00186AA9">
        <w:rPr>
          <w:rFonts w:ascii="Times New Roman" w:hAnsi="Times New Roman" w:cs="Times New Roman"/>
          <w:sz w:val="24"/>
          <w:szCs w:val="24"/>
        </w:rPr>
        <w:t>9</w:t>
      </w:r>
      <w:r w:rsidRPr="00186AA9">
        <w:rPr>
          <w:rFonts w:ascii="Times New Roman" w:eastAsia="Times New Roman" w:hAnsi="Times New Roman" w:cs="Times New Roman"/>
          <w:sz w:val="24"/>
          <w:szCs w:val="24"/>
        </w:rPr>
        <w:t xml:space="preserve">. </w:t>
      </w:r>
      <w:r w:rsidR="00136B18" w:rsidRPr="00186AA9">
        <w:rPr>
          <w:rFonts w:ascii="Times New Roman" w:eastAsia="Times New Roman" w:hAnsi="Times New Roman" w:cs="Times New Roman"/>
          <w:sz w:val="24"/>
          <w:szCs w:val="24"/>
        </w:rPr>
        <w:t xml:space="preserve">Договор по результатам </w:t>
      </w:r>
      <w:r w:rsidR="00136B18" w:rsidRPr="00186AA9">
        <w:rPr>
          <w:rFonts w:ascii="Times New Roman" w:hAnsi="Times New Roman" w:cs="Times New Roman"/>
          <w:sz w:val="24"/>
          <w:szCs w:val="24"/>
        </w:rPr>
        <w:t xml:space="preserve">закрытой </w:t>
      </w:r>
      <w:r w:rsidR="00136B18" w:rsidRPr="00186AA9">
        <w:rPr>
          <w:rFonts w:ascii="Times New Roman" w:eastAsia="Times New Roman" w:hAnsi="Times New Roman" w:cs="Times New Roman"/>
          <w:sz w:val="24"/>
          <w:szCs w:val="24"/>
        </w:rPr>
        <w:t>конкурентной закупки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закрытой конкурентной закупки.</w:t>
      </w:r>
    </w:p>
    <w:p w14:paraId="7C02728C" w14:textId="77777777" w:rsidR="00436197" w:rsidRPr="00186AA9" w:rsidRDefault="00436197" w:rsidP="00186AA9">
      <w:pPr>
        <w:spacing w:after="0" w:line="240" w:lineRule="auto"/>
        <w:rPr>
          <w:rFonts w:ascii="Times New Roman" w:eastAsia="Times New Roman" w:hAnsi="Times New Roman" w:cs="Times New Roman"/>
          <w:sz w:val="24"/>
          <w:szCs w:val="24"/>
        </w:rPr>
      </w:pPr>
    </w:p>
    <w:p w14:paraId="04F165AA" w14:textId="77777777" w:rsidR="0046596B" w:rsidRPr="00186AA9" w:rsidRDefault="00837CA0" w:rsidP="00186AA9">
      <w:pPr>
        <w:pStyle w:val="aa"/>
        <w:spacing w:after="0" w:line="240" w:lineRule="auto"/>
        <w:ind w:left="0"/>
        <w:jc w:val="center"/>
        <w:rPr>
          <w:rFonts w:ascii="Times New Roman" w:hAnsi="Times New Roman"/>
          <w:b/>
          <w:sz w:val="24"/>
          <w:szCs w:val="24"/>
        </w:rPr>
      </w:pPr>
      <w:r w:rsidRPr="00186AA9">
        <w:rPr>
          <w:rFonts w:ascii="Times New Roman" w:eastAsia="Times New Roman" w:hAnsi="Times New Roman"/>
          <w:b/>
          <w:sz w:val="24"/>
          <w:szCs w:val="24"/>
        </w:rPr>
        <w:t>Глава 12</w:t>
      </w:r>
      <w:r w:rsidR="00FC648F" w:rsidRPr="00186AA9">
        <w:rPr>
          <w:rFonts w:ascii="Times New Roman" w:eastAsia="Times New Roman" w:hAnsi="Times New Roman"/>
          <w:b/>
          <w:sz w:val="24"/>
          <w:szCs w:val="24"/>
        </w:rPr>
        <w:t xml:space="preserve">. </w:t>
      </w:r>
      <w:r w:rsidR="00FB65FE" w:rsidRPr="00186AA9">
        <w:rPr>
          <w:rFonts w:ascii="Times New Roman" w:hAnsi="Times New Roman"/>
          <w:b/>
          <w:sz w:val="24"/>
          <w:szCs w:val="24"/>
        </w:rPr>
        <w:t>РАСТОРЖЕНИЕ, ИСПОЛНЕНИЕ, ПРОЛОНГАЦИЯ ДОГОВОРА</w:t>
      </w:r>
      <w:r w:rsidR="0046596B" w:rsidRPr="00186AA9">
        <w:rPr>
          <w:rFonts w:ascii="Times New Roman" w:hAnsi="Times New Roman"/>
          <w:b/>
          <w:sz w:val="24"/>
          <w:szCs w:val="24"/>
        </w:rPr>
        <w:t>.</w:t>
      </w:r>
    </w:p>
    <w:p w14:paraId="3BD5E786" w14:textId="77777777" w:rsidR="00FB65FE" w:rsidRPr="00186AA9" w:rsidRDefault="00FB65FE" w:rsidP="00186AA9">
      <w:pPr>
        <w:pStyle w:val="aa"/>
        <w:spacing w:after="0" w:line="240" w:lineRule="auto"/>
        <w:ind w:left="0"/>
        <w:jc w:val="center"/>
        <w:rPr>
          <w:rFonts w:ascii="Times New Roman" w:hAnsi="Times New Roman"/>
          <w:b/>
          <w:sz w:val="24"/>
          <w:szCs w:val="24"/>
        </w:rPr>
      </w:pPr>
      <w:r w:rsidRPr="00186AA9">
        <w:rPr>
          <w:rFonts w:ascii="Times New Roman" w:hAnsi="Times New Roman"/>
          <w:b/>
          <w:sz w:val="24"/>
          <w:szCs w:val="24"/>
        </w:rPr>
        <w:t>ПРЕДОСТАВЛЕНИЕ ПРИОРИТЕТА И ПРЕИМУЩЕСТВ. ОТЧЁТНОСТЬ ЗАКАЗЧИКА</w:t>
      </w:r>
    </w:p>
    <w:p w14:paraId="181FE56F" w14:textId="77777777" w:rsidR="005417EE" w:rsidRPr="00186AA9" w:rsidRDefault="005417EE" w:rsidP="00186AA9">
      <w:pPr>
        <w:spacing w:after="0" w:line="240" w:lineRule="auto"/>
        <w:ind w:left="709"/>
        <w:jc w:val="both"/>
        <w:rPr>
          <w:rFonts w:ascii="Times New Roman" w:hAnsi="Times New Roman" w:cs="Times New Roman"/>
          <w:sz w:val="24"/>
          <w:szCs w:val="24"/>
        </w:rPr>
      </w:pPr>
      <w:r w:rsidRPr="00186AA9">
        <w:rPr>
          <w:rFonts w:ascii="Times New Roman" w:hAnsi="Times New Roman" w:cs="Times New Roman"/>
          <w:b/>
          <w:bCs/>
          <w:sz w:val="24"/>
          <w:szCs w:val="24"/>
        </w:rPr>
        <w:t xml:space="preserve">Статья </w:t>
      </w:r>
      <w:r w:rsidR="006577D4" w:rsidRPr="00186AA9">
        <w:rPr>
          <w:rFonts w:ascii="Times New Roman" w:hAnsi="Times New Roman" w:cs="Times New Roman"/>
          <w:b/>
          <w:bCs/>
          <w:sz w:val="24"/>
          <w:szCs w:val="24"/>
        </w:rPr>
        <w:t>27</w:t>
      </w:r>
      <w:r w:rsidRPr="00186AA9">
        <w:rPr>
          <w:rFonts w:ascii="Times New Roman" w:hAnsi="Times New Roman" w:cs="Times New Roman"/>
          <w:b/>
          <w:bCs/>
          <w:sz w:val="24"/>
          <w:szCs w:val="24"/>
        </w:rPr>
        <w:t>. Расторжение договора</w:t>
      </w:r>
    </w:p>
    <w:p w14:paraId="1AB1A06E" w14:textId="77777777"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1. Расторжение договора допускается по соглашению сторон, по решению</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суда, в случае одностороннего отказа стороны договора от исполнения договора в</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соответствии с Гражданским кодексом РФ.</w:t>
      </w:r>
    </w:p>
    <w:p w14:paraId="2B644BEB" w14:textId="77777777"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2. По требованию одной из сторон договор может быть расторгнут по</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решению суда только:</w:t>
      </w:r>
    </w:p>
    <w:p w14:paraId="41C13370" w14:textId="77777777"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C24C6F" w:rsidRPr="00186AA9">
        <w:rPr>
          <w:rFonts w:ascii="Times New Roman" w:hAnsi="Times New Roman" w:cs="Times New Roman"/>
          <w:sz w:val="24"/>
          <w:szCs w:val="24"/>
        </w:rPr>
        <w:tab/>
      </w:r>
      <w:r w:rsidR="005417EE" w:rsidRPr="00186AA9">
        <w:rPr>
          <w:rFonts w:ascii="Times New Roman" w:hAnsi="Times New Roman" w:cs="Times New Roman"/>
          <w:sz w:val="24"/>
          <w:szCs w:val="24"/>
        </w:rPr>
        <w:t>1) при существенном нарушении договора другой стороной;</w:t>
      </w:r>
    </w:p>
    <w:p w14:paraId="2BDF2AF4" w14:textId="77777777" w:rsidR="00837CA0"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C24C6F" w:rsidRPr="00186AA9">
        <w:rPr>
          <w:rFonts w:ascii="Times New Roman" w:hAnsi="Times New Roman" w:cs="Times New Roman"/>
          <w:sz w:val="24"/>
          <w:szCs w:val="24"/>
        </w:rPr>
        <w:tab/>
      </w:r>
      <w:r w:rsidR="005417EE" w:rsidRPr="00186AA9">
        <w:rPr>
          <w:rFonts w:ascii="Times New Roman" w:hAnsi="Times New Roman" w:cs="Times New Roman"/>
          <w:sz w:val="24"/>
          <w:szCs w:val="24"/>
        </w:rPr>
        <w:t>2) в иных случаях, предусмотренных Гражданским кодексом РФ, другими</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законами или договором.</w:t>
      </w:r>
    </w:p>
    <w:p w14:paraId="2B7F8F42" w14:textId="77777777" w:rsidR="00030A97" w:rsidRPr="00186AA9" w:rsidRDefault="00837CA0"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Существенным призна</w:t>
      </w:r>
      <w:r w:rsidR="00030A97" w:rsidRPr="00186AA9">
        <w:rPr>
          <w:rFonts w:ascii="Times New Roman" w:hAnsi="Times New Roman" w:cs="Times New Roman"/>
          <w:sz w:val="24"/>
          <w:szCs w:val="24"/>
        </w:rPr>
        <w:t>ё</w:t>
      </w:r>
      <w:r w:rsidR="005417EE" w:rsidRPr="00186AA9">
        <w:rPr>
          <w:rFonts w:ascii="Times New Roman" w:hAnsi="Times New Roman" w:cs="Times New Roman"/>
          <w:sz w:val="24"/>
          <w:szCs w:val="24"/>
        </w:rPr>
        <w:t>тся нарушение договора одной из сторон, которое</w:t>
      </w:r>
      <w:r w:rsidR="00030A97" w:rsidRPr="00186AA9">
        <w:rPr>
          <w:rFonts w:ascii="Times New Roman" w:hAnsi="Times New Roman" w:cs="Times New Roman"/>
          <w:sz w:val="24"/>
          <w:szCs w:val="24"/>
        </w:rPr>
        <w:t xml:space="preserve"> влечё</w:t>
      </w:r>
      <w:r w:rsidR="005417EE" w:rsidRPr="00186AA9">
        <w:rPr>
          <w:rFonts w:ascii="Times New Roman" w:hAnsi="Times New Roman" w:cs="Times New Roman"/>
          <w:sz w:val="24"/>
          <w:szCs w:val="24"/>
        </w:rPr>
        <w:t>т для другой стороны такой ущерб, что она в значительной степени лишается</w:t>
      </w:r>
      <w:r w:rsidR="00030A97"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того, на что была вправе рассчитывать при заключении договора.</w:t>
      </w:r>
    </w:p>
    <w:p w14:paraId="57A7AECB" w14:textId="77777777"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В случае расторжения договора по решению суда, сведения о таком</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поставщике (подрядчике, исполнителе) включаются в реестр недобросовестных</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поставщиков в порядке, установленном Постановление</w:t>
      </w:r>
      <w:r w:rsidRPr="00186AA9">
        <w:rPr>
          <w:rFonts w:ascii="Times New Roman" w:hAnsi="Times New Roman" w:cs="Times New Roman"/>
          <w:sz w:val="24"/>
          <w:szCs w:val="24"/>
        </w:rPr>
        <w:t>м Правительства от 22.11.2012</w:t>
      </w:r>
      <w:r w:rsidR="005417EE" w:rsidRPr="00186AA9">
        <w:rPr>
          <w:rFonts w:ascii="Times New Roman" w:hAnsi="Times New Roman" w:cs="Times New Roman"/>
          <w:sz w:val="24"/>
          <w:szCs w:val="24"/>
        </w:rPr>
        <w:t xml:space="preserve"> №1211 «О ведении реестра недобросовестных поставщиков,</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предусмотренного Федеральным законом «О закупках товаров, работ, услуг</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отде</w:t>
      </w:r>
      <w:r w:rsidRPr="00186AA9">
        <w:rPr>
          <w:rFonts w:ascii="Times New Roman" w:hAnsi="Times New Roman" w:cs="Times New Roman"/>
          <w:sz w:val="24"/>
          <w:szCs w:val="24"/>
        </w:rPr>
        <w:t>льными видами юридических лиц».</w:t>
      </w:r>
    </w:p>
    <w:p w14:paraId="56E97717" w14:textId="77777777"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 xml:space="preserve">3. Договор может быть расторгнут </w:t>
      </w:r>
      <w:r w:rsidRPr="00186AA9">
        <w:rPr>
          <w:rFonts w:ascii="Times New Roman" w:hAnsi="Times New Roman" w:cs="Times New Roman"/>
          <w:sz w:val="24"/>
          <w:szCs w:val="24"/>
        </w:rPr>
        <w:t>З</w:t>
      </w:r>
      <w:r w:rsidR="005417EE" w:rsidRPr="00186AA9">
        <w:rPr>
          <w:rFonts w:ascii="Times New Roman" w:hAnsi="Times New Roman" w:cs="Times New Roman"/>
          <w:sz w:val="24"/>
          <w:szCs w:val="24"/>
        </w:rPr>
        <w:t>аказчиком в одностороннем порядке в</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случае, если такая возможность была предусмотрена договором.</w:t>
      </w:r>
    </w:p>
    <w:p w14:paraId="558A82EC" w14:textId="77777777" w:rsidR="00030A97"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4. Заказчик вправе принять решение об одностороннем отказе от исполнения</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договора, если в ходе исполнения договора установлено, что поставщик (подрядчик,</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исполнитель) не соответствует установленным документацией о закупке</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 xml:space="preserve">требованиям к участникам закупки или </w:t>
      </w:r>
      <w:r w:rsidR="005417EE" w:rsidRPr="00186AA9">
        <w:rPr>
          <w:rFonts w:ascii="Times New Roman" w:hAnsi="Times New Roman" w:cs="Times New Roman"/>
          <w:sz w:val="24"/>
          <w:szCs w:val="24"/>
        </w:rPr>
        <w:lastRenderedPageBreak/>
        <w:t>предоставил недостоверную информацию о</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своем соответствии таким требованиям, что позволило ему стать победителем</w:t>
      </w:r>
      <w:r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закупки.</w:t>
      </w:r>
    </w:p>
    <w:p w14:paraId="3DCD8235" w14:textId="77777777" w:rsidR="00DE1679" w:rsidRPr="00186AA9" w:rsidRDefault="00030A97"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5417EE" w:rsidRPr="00186AA9">
        <w:rPr>
          <w:rFonts w:ascii="Times New Roman" w:hAnsi="Times New Roman" w:cs="Times New Roman"/>
          <w:sz w:val="24"/>
          <w:szCs w:val="24"/>
        </w:rPr>
        <w:t>5. Право на односторонний отказ от исполнения договора может быть</w:t>
      </w:r>
      <w:r w:rsidR="00DE1679" w:rsidRPr="00186AA9">
        <w:rPr>
          <w:rFonts w:ascii="Times New Roman" w:hAnsi="Times New Roman" w:cs="Times New Roman"/>
          <w:sz w:val="24"/>
          <w:szCs w:val="24"/>
        </w:rPr>
        <w:t xml:space="preserve"> осуществлено З</w:t>
      </w:r>
      <w:r w:rsidR="00000713" w:rsidRPr="00186AA9">
        <w:rPr>
          <w:rFonts w:ascii="Times New Roman" w:hAnsi="Times New Roman" w:cs="Times New Roman"/>
          <w:sz w:val="24"/>
          <w:szCs w:val="24"/>
        </w:rPr>
        <w:t>аказчиком путё</w:t>
      </w:r>
      <w:r w:rsidR="005417EE" w:rsidRPr="00186AA9">
        <w:rPr>
          <w:rFonts w:ascii="Times New Roman" w:hAnsi="Times New Roman" w:cs="Times New Roman"/>
          <w:sz w:val="24"/>
          <w:szCs w:val="24"/>
        </w:rPr>
        <w:t>м уведомления другой стороны об отказе от договора</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(исполнения договора). Договор прекращается с момента получения данного</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уведомления, если иное не предусмотрено Гражданским кодексом РФ, другими</w:t>
      </w:r>
      <w:r w:rsidR="00DE1679" w:rsidRPr="00186AA9">
        <w:rPr>
          <w:rFonts w:ascii="Times New Roman" w:hAnsi="Times New Roman" w:cs="Times New Roman"/>
          <w:sz w:val="24"/>
          <w:szCs w:val="24"/>
        </w:rPr>
        <w:t xml:space="preserve"> </w:t>
      </w:r>
      <w:r w:rsidR="005417EE" w:rsidRPr="00186AA9">
        <w:rPr>
          <w:rFonts w:ascii="Times New Roman" w:hAnsi="Times New Roman" w:cs="Times New Roman"/>
          <w:sz w:val="24"/>
          <w:szCs w:val="24"/>
        </w:rPr>
        <w:t>законами, иными правовыми актами или договором.</w:t>
      </w:r>
    </w:p>
    <w:p w14:paraId="1009095E" w14:textId="77777777"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6. При расторжении договора в одностороннем порядке по вине поставщика</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(подрядчика, исполнителя) </w:t>
      </w:r>
      <w:r w:rsidR="00000713" w:rsidRPr="00186AA9">
        <w:rPr>
          <w:rFonts w:ascii="Times New Roman" w:hAnsi="Times New Roman" w:cs="Times New Roman"/>
          <w:sz w:val="24"/>
          <w:szCs w:val="24"/>
        </w:rPr>
        <w:t>З</w:t>
      </w:r>
      <w:r w:rsidRPr="00186AA9">
        <w:rPr>
          <w:rFonts w:ascii="Times New Roman" w:hAnsi="Times New Roman" w:cs="Times New Roman"/>
          <w:sz w:val="24"/>
          <w:szCs w:val="24"/>
        </w:rPr>
        <w:t>аказчик вправе предъявить требование об уплате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неустоек (штрафов, пеней) в связи с неисполнением или ненадлежащим</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исполнением обязательств, предусмотренных договором, а также обратиться к</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поставщику (подрядчику, исполнителю) с требованием о возмещении понесенных</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убытков при их наличии.</w:t>
      </w:r>
    </w:p>
    <w:p w14:paraId="45B91405" w14:textId="77777777"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r>
      <w:r w:rsidR="00000713" w:rsidRPr="00186AA9">
        <w:rPr>
          <w:rFonts w:ascii="Times New Roman" w:hAnsi="Times New Roman" w:cs="Times New Roman"/>
          <w:sz w:val="24"/>
          <w:szCs w:val="24"/>
        </w:rPr>
        <w:t>7. Расторжение договора влечё</w:t>
      </w:r>
      <w:r w:rsidRPr="00186AA9">
        <w:rPr>
          <w:rFonts w:ascii="Times New Roman" w:hAnsi="Times New Roman" w:cs="Times New Roman"/>
          <w:sz w:val="24"/>
          <w:szCs w:val="24"/>
        </w:rPr>
        <w:t>т за собой прекращение обязательств сторон</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договора по нему, но не освобождает от ответственности за неисполнение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обязательств, которые имели место быть до расторжения договора.</w:t>
      </w:r>
    </w:p>
    <w:p w14:paraId="6841D87C" w14:textId="77777777" w:rsidR="00DE1679" w:rsidRPr="00186AA9" w:rsidRDefault="00DE1679" w:rsidP="00186AA9">
      <w:pPr>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8. Ответственность за неисполнение и (или) ненадлежащее исполнение</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 xml:space="preserve">условий договора устанавливается законодательством </w:t>
      </w:r>
      <w:r w:rsidR="006F1822" w:rsidRPr="00186AA9">
        <w:rPr>
          <w:rFonts w:ascii="Times New Roman" w:hAnsi="Times New Roman" w:cs="Times New Roman"/>
          <w:sz w:val="24"/>
          <w:szCs w:val="24"/>
        </w:rPr>
        <w:t>РФ</w:t>
      </w:r>
      <w:r w:rsidRPr="00186AA9">
        <w:rPr>
          <w:rFonts w:ascii="Times New Roman" w:hAnsi="Times New Roman" w:cs="Times New Roman"/>
          <w:sz w:val="24"/>
          <w:szCs w:val="24"/>
        </w:rPr>
        <w:t xml:space="preserve"> и</w:t>
      </w:r>
      <w:r w:rsidR="00000713" w:rsidRPr="00186AA9">
        <w:rPr>
          <w:rFonts w:ascii="Times New Roman" w:hAnsi="Times New Roman" w:cs="Times New Roman"/>
          <w:sz w:val="24"/>
          <w:szCs w:val="24"/>
        </w:rPr>
        <w:t xml:space="preserve"> </w:t>
      </w:r>
      <w:r w:rsidRPr="00186AA9">
        <w:rPr>
          <w:rFonts w:ascii="Times New Roman" w:hAnsi="Times New Roman" w:cs="Times New Roman"/>
          <w:sz w:val="24"/>
          <w:szCs w:val="24"/>
        </w:rPr>
        <w:t>условиями договора.</w:t>
      </w:r>
    </w:p>
    <w:p w14:paraId="411AF0A0" w14:textId="77777777" w:rsidR="00C24C6F" w:rsidRPr="00186AA9" w:rsidRDefault="00C24C6F" w:rsidP="00186AA9">
      <w:pPr>
        <w:spacing w:after="0" w:line="240" w:lineRule="auto"/>
        <w:jc w:val="both"/>
        <w:rPr>
          <w:rFonts w:ascii="Times New Roman" w:hAnsi="Times New Roman" w:cs="Times New Roman"/>
          <w:sz w:val="24"/>
          <w:szCs w:val="24"/>
        </w:rPr>
      </w:pPr>
    </w:p>
    <w:p w14:paraId="418E1353" w14:textId="77777777"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b/>
          <w:sz w:val="24"/>
          <w:szCs w:val="24"/>
        </w:rPr>
        <w:t xml:space="preserve">Статья </w:t>
      </w:r>
      <w:r w:rsidR="006577D4" w:rsidRPr="00186AA9">
        <w:rPr>
          <w:rFonts w:ascii="Times New Roman" w:eastAsia="Times New Roman" w:hAnsi="Times New Roman" w:cs="Times New Roman"/>
          <w:b/>
          <w:sz w:val="24"/>
          <w:szCs w:val="24"/>
        </w:rPr>
        <w:t>28</w:t>
      </w:r>
      <w:r w:rsidR="00FC648F" w:rsidRPr="00186AA9">
        <w:rPr>
          <w:rFonts w:ascii="Times New Roman" w:eastAsia="Times New Roman" w:hAnsi="Times New Roman" w:cs="Times New Roman"/>
          <w:b/>
          <w:sz w:val="24"/>
          <w:szCs w:val="24"/>
        </w:rPr>
        <w:t>. Исполнение договора</w:t>
      </w:r>
    </w:p>
    <w:p w14:paraId="028831E5" w14:textId="77777777" w:rsidR="00810526" w:rsidRPr="00186AA9" w:rsidRDefault="00810526" w:rsidP="00186AA9">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t xml:space="preserve">1. </w:t>
      </w:r>
      <w:r w:rsidR="00FC648F" w:rsidRPr="00186AA9">
        <w:rPr>
          <w:rFonts w:ascii="Times New Roman" w:eastAsia="Times New Roman" w:hAnsi="Times New Roman" w:cs="Times New Roman"/>
          <w:sz w:val="24"/>
          <w:szCs w:val="24"/>
        </w:rPr>
        <w:t>Информация о результата</w:t>
      </w:r>
      <w:r w:rsidRPr="00186AA9">
        <w:rPr>
          <w:rFonts w:ascii="Times New Roman" w:eastAsia="Times New Roman" w:hAnsi="Times New Roman" w:cs="Times New Roman"/>
          <w:sz w:val="24"/>
          <w:szCs w:val="24"/>
        </w:rPr>
        <w:t>х исполнения договора вносится З</w:t>
      </w:r>
      <w:r w:rsidR="00FC648F" w:rsidRPr="00186AA9">
        <w:rPr>
          <w:rFonts w:ascii="Times New Roman" w:eastAsia="Times New Roman" w:hAnsi="Times New Roman" w:cs="Times New Roman"/>
          <w:sz w:val="24"/>
          <w:szCs w:val="24"/>
        </w:rPr>
        <w:t xml:space="preserve">аказчиком в </w:t>
      </w:r>
      <w:r w:rsidRPr="00186AA9">
        <w:rPr>
          <w:rFonts w:ascii="Times New Roman" w:eastAsia="Times New Roman" w:hAnsi="Times New Roman" w:cs="Times New Roman"/>
          <w:sz w:val="24"/>
          <w:szCs w:val="24"/>
        </w:rPr>
        <w:t>реестр договоров в течение 10 (Д</w:t>
      </w:r>
      <w:r w:rsidR="00FC648F" w:rsidRPr="00186AA9">
        <w:rPr>
          <w:rFonts w:ascii="Times New Roman" w:eastAsia="Times New Roman" w:hAnsi="Times New Roman" w:cs="Times New Roman"/>
          <w:sz w:val="24"/>
          <w:szCs w:val="24"/>
        </w:rPr>
        <w:t>есяти) дней со дня исполнения, изменения или расторжения договора в порядке, установленном Постановлением Правительства Росси</w:t>
      </w:r>
      <w:r w:rsidRPr="00186AA9">
        <w:rPr>
          <w:rFonts w:ascii="Times New Roman" w:eastAsia="Times New Roman" w:hAnsi="Times New Roman" w:cs="Times New Roman"/>
          <w:sz w:val="24"/>
          <w:szCs w:val="24"/>
        </w:rPr>
        <w:t>йской Федерации от 31.10.2014 №</w:t>
      </w:r>
      <w:r w:rsidR="00FC648F" w:rsidRPr="00186AA9">
        <w:rPr>
          <w:rFonts w:ascii="Times New Roman" w:eastAsia="Times New Roman" w:hAnsi="Times New Roman" w:cs="Times New Roman"/>
          <w:sz w:val="24"/>
          <w:szCs w:val="24"/>
        </w:rPr>
        <w:t xml:space="preserve">1132 «О порядке ведения </w:t>
      </w:r>
      <w:r w:rsidR="00A3788B" w:rsidRPr="00186AA9">
        <w:rPr>
          <w:rFonts w:ascii="Times New Roman" w:eastAsia="Times New Roman" w:hAnsi="Times New Roman" w:cs="Times New Roman"/>
          <w:sz w:val="24"/>
          <w:szCs w:val="24"/>
        </w:rPr>
        <w:t>реестра договоров, заключенных З</w:t>
      </w:r>
      <w:r w:rsidR="00FC648F" w:rsidRPr="00186AA9">
        <w:rPr>
          <w:rFonts w:ascii="Times New Roman" w:eastAsia="Times New Roman" w:hAnsi="Times New Roman" w:cs="Times New Roman"/>
          <w:sz w:val="24"/>
          <w:szCs w:val="24"/>
        </w:rPr>
        <w:t>аказчиками по результатам закупки».</w:t>
      </w:r>
    </w:p>
    <w:p w14:paraId="3DEED065" w14:textId="77777777"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2. </w:t>
      </w:r>
      <w:r w:rsidR="00FC648F" w:rsidRPr="00186AA9">
        <w:rPr>
          <w:rFonts w:ascii="Times New Roman" w:eastAsia="Times New Roman" w:hAnsi="Times New Roman" w:cs="Times New Roman"/>
          <w:sz w:val="24"/>
          <w:szCs w:val="24"/>
        </w:rPr>
        <w:t>На основании</w:t>
      </w:r>
      <w:r w:rsidRPr="00186AA9">
        <w:rPr>
          <w:rFonts w:ascii="Times New Roman" w:eastAsia="Times New Roman" w:hAnsi="Times New Roman" w:cs="Times New Roman"/>
          <w:sz w:val="24"/>
          <w:szCs w:val="24"/>
        </w:rPr>
        <w:t xml:space="preserve"> вышеуказанного Постановления З</w:t>
      </w:r>
      <w:r w:rsidR="00FC648F" w:rsidRPr="00186AA9">
        <w:rPr>
          <w:rFonts w:ascii="Times New Roman" w:eastAsia="Times New Roman" w:hAnsi="Times New Roman" w:cs="Times New Roman"/>
          <w:sz w:val="24"/>
          <w:szCs w:val="24"/>
        </w:rPr>
        <w:t>аказчик определяет регламент включения в реестр договоров информации и документов об исполнении договора, в том числе о его оплате.</w:t>
      </w:r>
    </w:p>
    <w:p w14:paraId="0DBD80FF" w14:textId="77777777"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3. </w:t>
      </w:r>
      <w:r w:rsidR="00FC648F" w:rsidRPr="00186AA9">
        <w:rPr>
          <w:rFonts w:ascii="Times New Roman" w:eastAsia="Times New Roman" w:hAnsi="Times New Roman" w:cs="Times New Roman"/>
          <w:sz w:val="24"/>
          <w:szCs w:val="24"/>
        </w:rPr>
        <w:t>Под исполн</w:t>
      </w:r>
      <w:r w:rsidRPr="00186AA9">
        <w:rPr>
          <w:rFonts w:ascii="Times New Roman" w:eastAsia="Times New Roman" w:hAnsi="Times New Roman" w:cs="Times New Roman"/>
          <w:sz w:val="24"/>
          <w:szCs w:val="24"/>
        </w:rPr>
        <w:t>ением понимается оформление приё</w:t>
      </w:r>
      <w:r w:rsidR="00FC648F" w:rsidRPr="00186AA9">
        <w:rPr>
          <w:rFonts w:ascii="Times New Roman" w:eastAsia="Times New Roman" w:hAnsi="Times New Roman" w:cs="Times New Roman"/>
          <w:sz w:val="24"/>
          <w:szCs w:val="24"/>
        </w:rPr>
        <w:t>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14:paraId="3A0A79FF" w14:textId="77777777"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1) информация и документы об исполнении (оплате) договора размещаются в рее</w:t>
      </w:r>
      <w:r w:rsidRPr="00186AA9">
        <w:rPr>
          <w:rFonts w:ascii="Times New Roman" w:eastAsia="Times New Roman" w:hAnsi="Times New Roman" w:cs="Times New Roman"/>
          <w:sz w:val="24"/>
          <w:szCs w:val="24"/>
        </w:rPr>
        <w:t>стре договоров после каждой приё</w:t>
      </w:r>
      <w:r w:rsidR="00FC648F" w:rsidRPr="00186AA9">
        <w:rPr>
          <w:rFonts w:ascii="Times New Roman" w:eastAsia="Times New Roman" w:hAnsi="Times New Roman" w:cs="Times New Roman"/>
          <w:sz w:val="24"/>
          <w:szCs w:val="24"/>
        </w:rPr>
        <w:t>мки (оплаты) товаров, работ, услуг;</w:t>
      </w:r>
    </w:p>
    <w:p w14:paraId="3EF710CA" w14:textId="77777777" w:rsidR="00810526" w:rsidRPr="00186AA9" w:rsidRDefault="00810526"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C24C6F"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14:paraId="274BF777" w14:textId="77777777" w:rsidR="00CB2C08" w:rsidRPr="00186AA9" w:rsidRDefault="00810526"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sz w:val="24"/>
          <w:szCs w:val="24"/>
        </w:rPr>
        <w:t xml:space="preserve">4. </w:t>
      </w:r>
      <w:r w:rsidR="00FC648F" w:rsidRPr="00186AA9">
        <w:rPr>
          <w:rFonts w:ascii="Times New Roman" w:eastAsia="Times New Roman" w:hAnsi="Times New Roman" w:cs="Times New Roman"/>
          <w:sz w:val="24"/>
          <w:szCs w:val="24"/>
        </w:rPr>
        <w:t>Заказчик оставляет за собой право воспользоваться способами, указанными</w:t>
      </w:r>
      <w:r w:rsidRPr="00186AA9">
        <w:rPr>
          <w:rFonts w:ascii="Times New Roman" w:eastAsia="Times New Roman" w:hAnsi="Times New Roman" w:cs="Times New Roman"/>
          <w:sz w:val="24"/>
          <w:szCs w:val="24"/>
        </w:rPr>
        <w:t xml:space="preserve"> в </w:t>
      </w:r>
      <w:r w:rsidR="00FC648F" w:rsidRPr="00186AA9">
        <w:rPr>
          <w:rFonts w:ascii="Times New Roman" w:eastAsia="Times New Roman" w:hAnsi="Times New Roman" w:cs="Times New Roman"/>
          <w:sz w:val="24"/>
          <w:szCs w:val="24"/>
        </w:rPr>
        <w:t xml:space="preserve">пунктах </w:t>
      </w:r>
      <w:r w:rsidR="006F1822"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1</w:t>
      </w:r>
      <w:r w:rsidR="006F1822"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2 части 3</w:t>
      </w:r>
      <w:r w:rsidR="006F1822" w:rsidRPr="00186AA9">
        <w:rPr>
          <w:rFonts w:ascii="Times New Roman" w:eastAsia="Times New Roman" w:hAnsi="Times New Roman" w:cs="Times New Roman"/>
          <w:sz w:val="24"/>
          <w:szCs w:val="24"/>
        </w:rPr>
        <w:t>.</w:t>
      </w:r>
      <w:r w:rsidR="00FC648F" w:rsidRPr="00186AA9">
        <w:rPr>
          <w:rFonts w:ascii="Times New Roman" w:eastAsia="Times New Roman" w:hAnsi="Times New Roman" w:cs="Times New Roman"/>
          <w:sz w:val="24"/>
          <w:szCs w:val="24"/>
        </w:rPr>
        <w:t xml:space="preserve"> настоящей статьи, определяя порядок исполнения договора индивидуально по каждому конкретному договору, сведения о котором размещены</w:t>
      </w:r>
      <w:r w:rsidRPr="00186AA9">
        <w:rPr>
          <w:rFonts w:ascii="Times New Roman" w:eastAsia="Times New Roman" w:hAnsi="Times New Roman" w:cs="Times New Roman"/>
          <w:sz w:val="24"/>
          <w:szCs w:val="24"/>
        </w:rPr>
        <w:t xml:space="preserve"> в </w:t>
      </w:r>
      <w:r w:rsidR="00FC648F" w:rsidRPr="00186AA9">
        <w:rPr>
          <w:rFonts w:ascii="Times New Roman" w:eastAsia="Times New Roman" w:hAnsi="Times New Roman" w:cs="Times New Roman"/>
          <w:sz w:val="24"/>
          <w:szCs w:val="24"/>
        </w:rPr>
        <w:t>ЕИС.</w:t>
      </w:r>
    </w:p>
    <w:p w14:paraId="28616128" w14:textId="77777777" w:rsidR="003A6B18" w:rsidRPr="00186AA9" w:rsidRDefault="00A3788B"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5. В реестр договоров не вносятся сведения и документы, которые в соответствии с Федеральным законом №223-ФЗ не подлежат размещению в единой информ</w:t>
      </w:r>
      <w:r w:rsidR="003A6B18" w:rsidRPr="00186AA9">
        <w:rPr>
          <w:rFonts w:ascii="Times New Roman" w:eastAsia="Times New Roman" w:hAnsi="Times New Roman" w:cs="Times New Roman"/>
          <w:sz w:val="24"/>
          <w:szCs w:val="24"/>
        </w:rPr>
        <w:t>ационной системе.</w:t>
      </w:r>
    </w:p>
    <w:p w14:paraId="3AD8F59A" w14:textId="77777777" w:rsidR="003A6B18" w:rsidRPr="00186AA9" w:rsidRDefault="003A6B18" w:rsidP="00186AA9">
      <w:pPr>
        <w:spacing w:after="0" w:line="240" w:lineRule="auto"/>
        <w:jc w:val="both"/>
        <w:rPr>
          <w:rFonts w:ascii="Times New Roman" w:eastAsia="Times New Roman" w:hAnsi="Times New Roman" w:cs="Times New Roman"/>
          <w:sz w:val="24"/>
          <w:szCs w:val="24"/>
        </w:rPr>
      </w:pPr>
    </w:p>
    <w:p w14:paraId="3052E605" w14:textId="77777777" w:rsidR="003A6B18" w:rsidRPr="00186AA9" w:rsidRDefault="003A6B18" w:rsidP="00633D12">
      <w:pPr>
        <w:spacing w:after="0" w:line="240" w:lineRule="auto"/>
        <w:ind w:left="709" w:hanging="70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t>Статья 28.1. Формула цены договора, в соответствии с которой осуществляется расч</w:t>
      </w:r>
      <w:r w:rsidR="008043FA" w:rsidRPr="00186AA9">
        <w:rPr>
          <w:rFonts w:ascii="Times New Roman" w:eastAsia="Times New Roman" w:hAnsi="Times New Roman" w:cs="Times New Roman"/>
          <w:b/>
          <w:sz w:val="24"/>
          <w:szCs w:val="24"/>
        </w:rPr>
        <w:t>ё</w:t>
      </w:r>
      <w:r w:rsidRPr="00186AA9">
        <w:rPr>
          <w:rFonts w:ascii="Times New Roman" w:eastAsia="Times New Roman" w:hAnsi="Times New Roman" w:cs="Times New Roman"/>
          <w:b/>
          <w:sz w:val="24"/>
          <w:szCs w:val="24"/>
        </w:rPr>
        <w:t xml:space="preserve">т сумм, </w:t>
      </w:r>
      <w:r w:rsidR="008043FA" w:rsidRPr="00186AA9">
        <w:rPr>
          <w:rFonts w:ascii="Times New Roman" w:eastAsia="Times New Roman" w:hAnsi="Times New Roman" w:cs="Times New Roman"/>
          <w:b/>
          <w:sz w:val="24"/>
          <w:szCs w:val="24"/>
        </w:rPr>
        <w:t>подлежащих уплате Заказчиком поставщику (И</w:t>
      </w:r>
      <w:r w:rsidRPr="00186AA9">
        <w:rPr>
          <w:rFonts w:ascii="Times New Roman" w:eastAsia="Times New Roman" w:hAnsi="Times New Roman" w:cs="Times New Roman"/>
          <w:b/>
          <w:sz w:val="24"/>
          <w:szCs w:val="24"/>
        </w:rPr>
        <w:t>сполнителю, подрядчику) в ходе исполнения договора</w:t>
      </w:r>
    </w:p>
    <w:p w14:paraId="774F15D2" w14:textId="77777777" w:rsidR="008043FA" w:rsidRPr="00186AA9" w:rsidRDefault="008043FA" w:rsidP="00186AA9">
      <w:pPr>
        <w:spacing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w:t>
      </w:r>
      <w:r w:rsidRPr="00186AA9">
        <w:rPr>
          <w:rFonts w:ascii="Times New Roman" w:eastAsia="Times New Roman" w:hAnsi="Times New Roman" w:cs="Times New Roman"/>
          <w:bCs/>
          <w:iCs/>
          <w:sz w:val="24"/>
          <w:szCs w:val="24"/>
        </w:rPr>
        <w:t>Оплата</w:t>
      </w:r>
      <w:r w:rsidR="00996091" w:rsidRPr="00186AA9">
        <w:rPr>
          <w:rFonts w:ascii="Times New Roman" w:eastAsia="Times New Roman" w:hAnsi="Times New Roman" w:cs="Times New Roman"/>
          <w:sz w:val="24"/>
          <w:szCs w:val="24"/>
        </w:rPr>
        <w:t xml:space="preserve"> по договору осуществляется </w:t>
      </w:r>
      <w:r w:rsidRPr="00186AA9">
        <w:rPr>
          <w:rFonts w:ascii="Times New Roman" w:eastAsia="Times New Roman" w:hAnsi="Times New Roman" w:cs="Times New Roman"/>
          <w:bCs/>
          <w:iCs/>
          <w:sz w:val="24"/>
          <w:szCs w:val="24"/>
        </w:rPr>
        <w:t>по следующей</w:t>
      </w:r>
      <w:r w:rsidR="00996091" w:rsidRPr="00186AA9">
        <w:rPr>
          <w:rFonts w:ascii="Times New Roman" w:eastAsia="Times New Roman" w:hAnsi="Times New Roman" w:cs="Times New Roman"/>
          <w:bCs/>
          <w:iCs/>
          <w:sz w:val="24"/>
          <w:szCs w:val="24"/>
        </w:rPr>
        <w:t xml:space="preserve"> </w:t>
      </w:r>
      <w:r w:rsidRPr="00186AA9">
        <w:rPr>
          <w:rFonts w:ascii="Times New Roman" w:eastAsia="Times New Roman" w:hAnsi="Times New Roman" w:cs="Times New Roman"/>
          <w:bCs/>
          <w:iCs/>
          <w:sz w:val="24"/>
          <w:szCs w:val="24"/>
        </w:rPr>
        <w:t>формуле цены договора</w:t>
      </w:r>
      <w:r w:rsidRPr="00186AA9">
        <w:rPr>
          <w:rFonts w:ascii="Times New Roman" w:eastAsia="Times New Roman" w:hAnsi="Times New Roman" w:cs="Times New Roman"/>
          <w:sz w:val="24"/>
          <w:szCs w:val="24"/>
        </w:rPr>
        <w:t>:</w:t>
      </w:r>
    </w:p>
    <w:p w14:paraId="3005087C" w14:textId="77777777" w:rsidR="008043FA" w:rsidRPr="00186AA9" w:rsidRDefault="008043FA" w:rsidP="00186AA9">
      <w:pPr>
        <w:spacing w:line="24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ЦД=</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n</m:t>
              </m:r>
            </m:sup>
            <m:e>
              <m:r>
                <w:rPr>
                  <w:rFonts w:ascii="Cambria Math" w:eastAsia="Times New Roman" w:hAnsi="Cambria Math" w:cs="Times New Roman"/>
                  <w:sz w:val="24"/>
                  <w:szCs w:val="24"/>
                </w:rPr>
                <m:t>Ц</m:t>
              </m:r>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m:t>
              </m:r>
              <m:r>
                <m:rPr>
                  <m:sty m:val="bi"/>
                </m:rPr>
                <w:rPr>
                  <w:rFonts w:ascii="Cambria Math" w:eastAsia="Times New Roman" w:hAnsi="Cambria Math" w:cs="Times New Roman"/>
                  <w:sz w:val="24"/>
                  <w:szCs w:val="24"/>
                  <w:lang w:val="en-US"/>
                </w:rPr>
                <m:t>Vi</m:t>
              </m:r>
              <m:r>
                <w:rPr>
                  <w:rFonts w:ascii="Cambria Math" w:eastAsia="Times New Roman" w:hAnsi="Cambria Math" w:cs="Times New Roman"/>
                  <w:sz w:val="24"/>
                  <w:szCs w:val="24"/>
                  <w:lang w:val="en-US"/>
                </w:rPr>
                <m:t>,</m:t>
              </m:r>
            </m:e>
          </m:nary>
        </m:oMath>
      </m:oMathPara>
    </w:p>
    <w:p w14:paraId="4C2345CD" w14:textId="77777777"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г</w:t>
      </w:r>
      <w:r w:rsidR="008043FA" w:rsidRPr="00186AA9">
        <w:rPr>
          <w:rFonts w:ascii="Times New Roman" w:eastAsia="Times New Roman" w:hAnsi="Times New Roman" w:cs="Times New Roman"/>
          <w:sz w:val="24"/>
          <w:szCs w:val="24"/>
        </w:rPr>
        <w:t>де</w:t>
      </w:r>
      <w:r w:rsidRPr="00186AA9">
        <w:rPr>
          <w:rFonts w:ascii="Times New Roman" w:eastAsia="Times New Roman" w:hAnsi="Times New Roman" w:cs="Times New Roman"/>
          <w:sz w:val="24"/>
          <w:szCs w:val="24"/>
        </w:rPr>
        <w:t>:</w:t>
      </w:r>
    </w:p>
    <w:p w14:paraId="0039B1A1" w14:textId="77777777"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8043FA" w:rsidRPr="00186AA9">
        <w:rPr>
          <w:rFonts w:ascii="Times New Roman" w:eastAsia="Times New Roman" w:hAnsi="Times New Roman" w:cs="Times New Roman"/>
          <w:sz w:val="24"/>
          <w:szCs w:val="24"/>
        </w:rPr>
        <w:t>ЦД</w:t>
      </w:r>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 цена договора, руб.;</w:t>
      </w:r>
    </w:p>
    <w:p w14:paraId="40600D09" w14:textId="77777777"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Цi </w:t>
      </w:r>
      <w:r w:rsidR="008043FA" w:rsidRPr="00186AA9">
        <w:rPr>
          <w:rFonts w:ascii="Times New Roman" w:eastAsia="Times New Roman" w:hAnsi="Times New Roman" w:cs="Times New Roman"/>
          <w:sz w:val="24"/>
          <w:szCs w:val="24"/>
        </w:rPr>
        <w:t>- сумма, подлежащая</w:t>
      </w:r>
      <w:r w:rsidRPr="00186AA9">
        <w:rPr>
          <w:rFonts w:ascii="Times New Roman" w:eastAsia="Times New Roman" w:hAnsi="Times New Roman" w:cs="Times New Roman"/>
          <w:sz w:val="24"/>
          <w:szCs w:val="24"/>
        </w:rPr>
        <w:t xml:space="preserve"> уплате заказчиком поставщику (И</w:t>
      </w:r>
      <w:r w:rsidR="008043FA" w:rsidRPr="00186AA9">
        <w:rPr>
          <w:rFonts w:ascii="Times New Roman" w:eastAsia="Times New Roman" w:hAnsi="Times New Roman" w:cs="Times New Roman"/>
          <w:sz w:val="24"/>
          <w:szCs w:val="24"/>
        </w:rPr>
        <w:t xml:space="preserve">сполнителю, подрядчику) за единицу поставленного товара, объема оказанной услуги, </w:t>
      </w:r>
      <w:r w:rsidRPr="00186AA9">
        <w:rPr>
          <w:rFonts w:ascii="Times New Roman" w:eastAsia="Times New Roman" w:hAnsi="Times New Roman" w:cs="Times New Roman"/>
          <w:sz w:val="24"/>
          <w:szCs w:val="24"/>
        </w:rPr>
        <w:t>объё</w:t>
      </w:r>
      <w:r w:rsidR="008043FA" w:rsidRPr="00186AA9">
        <w:rPr>
          <w:rFonts w:ascii="Times New Roman" w:eastAsia="Times New Roman" w:hAnsi="Times New Roman" w:cs="Times New Roman"/>
          <w:sz w:val="24"/>
          <w:szCs w:val="24"/>
        </w:rPr>
        <w:t>ма выполненной работы</w:t>
      </w:r>
      <w:r w:rsidRPr="00186AA9">
        <w:rPr>
          <w:rFonts w:ascii="Times New Roman" w:eastAsia="Times New Roman" w:hAnsi="Times New Roman" w:cs="Times New Roman"/>
          <w:sz w:val="24"/>
          <w:szCs w:val="24"/>
        </w:rPr>
        <w:t xml:space="preserve"> за определенный (Отчё</w:t>
      </w:r>
      <w:r w:rsidR="008043FA" w:rsidRPr="00186AA9">
        <w:rPr>
          <w:rFonts w:ascii="Times New Roman" w:eastAsia="Times New Roman" w:hAnsi="Times New Roman" w:cs="Times New Roman"/>
          <w:sz w:val="24"/>
          <w:szCs w:val="24"/>
        </w:rPr>
        <w:t xml:space="preserve">тный) период, руб.; </w:t>
      </w:r>
    </w:p>
    <w:p w14:paraId="3FE0D7CE" w14:textId="77777777"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Vi -</w:t>
      </w:r>
      <w:r w:rsidR="008043FA" w:rsidRPr="00186AA9">
        <w:rPr>
          <w:rFonts w:ascii="Times New Roman" w:eastAsia="Times New Roman" w:hAnsi="Times New Roman" w:cs="Times New Roman"/>
          <w:sz w:val="24"/>
          <w:szCs w:val="24"/>
        </w:rPr>
        <w:t xml:space="preserve"> количество поставленного товара, объём оказанной услуги, объ</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м выпол</w:t>
      </w:r>
      <w:r w:rsidRPr="00186AA9">
        <w:rPr>
          <w:rFonts w:ascii="Times New Roman" w:eastAsia="Times New Roman" w:hAnsi="Times New Roman" w:cs="Times New Roman"/>
          <w:sz w:val="24"/>
          <w:szCs w:val="24"/>
        </w:rPr>
        <w:t>ненной работы за определенный (Отчё</w:t>
      </w:r>
      <w:r w:rsidR="008043FA" w:rsidRPr="00186AA9">
        <w:rPr>
          <w:rFonts w:ascii="Times New Roman" w:eastAsia="Times New Roman" w:hAnsi="Times New Roman" w:cs="Times New Roman"/>
          <w:sz w:val="24"/>
          <w:szCs w:val="24"/>
        </w:rPr>
        <w:t>тный) период;</w:t>
      </w:r>
    </w:p>
    <w:p w14:paraId="2FC3D147" w14:textId="77777777" w:rsidR="00996091"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I -</w:t>
      </w:r>
      <w:r w:rsidR="008043FA" w:rsidRPr="00186AA9">
        <w:rPr>
          <w:rFonts w:ascii="Times New Roman" w:eastAsia="Times New Roman" w:hAnsi="Times New Roman" w:cs="Times New Roman"/>
          <w:sz w:val="24"/>
          <w:szCs w:val="24"/>
        </w:rPr>
        <w:t xml:space="preserve"> индекс суммирования, который равен значению суммируемых величин </w:t>
      </w:r>
      <w:r w:rsidRPr="00186AA9">
        <w:rPr>
          <w:rFonts w:ascii="Times New Roman" w:eastAsia="Times New Roman" w:hAnsi="Times New Roman" w:cs="Times New Roman"/>
          <w:sz w:val="24"/>
          <w:szCs w:val="24"/>
        </w:rPr>
        <w:t xml:space="preserve">(Цi ∙ Vi) за </w:t>
      </w:r>
      <w:r w:rsidR="008043FA" w:rsidRPr="00186AA9">
        <w:rPr>
          <w:rFonts w:ascii="Times New Roman" w:eastAsia="Times New Roman" w:hAnsi="Times New Roman" w:cs="Times New Roman"/>
          <w:sz w:val="24"/>
          <w:szCs w:val="24"/>
        </w:rPr>
        <w:t>определ</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нный (</w:t>
      </w:r>
      <w:r w:rsidRPr="00186AA9">
        <w:rPr>
          <w:rFonts w:ascii="Times New Roman" w:eastAsia="Times New Roman" w:hAnsi="Times New Roman" w:cs="Times New Roman"/>
          <w:sz w:val="24"/>
          <w:szCs w:val="24"/>
        </w:rPr>
        <w:t>отчё</w:t>
      </w:r>
      <w:r w:rsidR="008043FA" w:rsidRPr="00186AA9">
        <w:rPr>
          <w:rFonts w:ascii="Times New Roman" w:eastAsia="Times New Roman" w:hAnsi="Times New Roman" w:cs="Times New Roman"/>
          <w:sz w:val="24"/>
          <w:szCs w:val="24"/>
        </w:rPr>
        <w:t>тный) период;</w:t>
      </w:r>
    </w:p>
    <w:p w14:paraId="064069A9" w14:textId="77777777" w:rsidR="008043FA" w:rsidRPr="00186AA9" w:rsidRDefault="00996091"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t>N -</w:t>
      </w:r>
      <w:r w:rsidR="008043FA" w:rsidRPr="00186AA9">
        <w:rPr>
          <w:rFonts w:ascii="Times New Roman" w:eastAsia="Times New Roman" w:hAnsi="Times New Roman" w:cs="Times New Roman"/>
          <w:sz w:val="24"/>
          <w:szCs w:val="24"/>
        </w:rPr>
        <w:t xml:space="preserve"> количество значений суммируемых величин за определ</w:t>
      </w:r>
      <w:r w:rsidRPr="00186AA9">
        <w:rPr>
          <w:rFonts w:ascii="Times New Roman" w:eastAsia="Times New Roman" w:hAnsi="Times New Roman" w:cs="Times New Roman"/>
          <w:sz w:val="24"/>
          <w:szCs w:val="24"/>
        </w:rPr>
        <w:t>ё</w:t>
      </w:r>
      <w:r w:rsidR="008043FA" w:rsidRPr="00186AA9">
        <w:rPr>
          <w:rFonts w:ascii="Times New Roman" w:eastAsia="Times New Roman" w:hAnsi="Times New Roman" w:cs="Times New Roman"/>
          <w:sz w:val="24"/>
          <w:szCs w:val="24"/>
        </w:rPr>
        <w:t>нный</w:t>
      </w:r>
      <w:r w:rsidRPr="00186AA9">
        <w:rPr>
          <w:rFonts w:ascii="Times New Roman" w:eastAsia="Times New Roman" w:hAnsi="Times New Roman" w:cs="Times New Roman"/>
          <w:sz w:val="24"/>
          <w:szCs w:val="24"/>
        </w:rPr>
        <w:t xml:space="preserve"> </w:t>
      </w:r>
      <w:r w:rsidR="008043F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отчё</w:t>
      </w:r>
      <w:r w:rsidR="008043FA" w:rsidRPr="00186AA9">
        <w:rPr>
          <w:rFonts w:ascii="Times New Roman" w:eastAsia="Times New Roman" w:hAnsi="Times New Roman" w:cs="Times New Roman"/>
          <w:sz w:val="24"/>
          <w:szCs w:val="24"/>
        </w:rPr>
        <w:t xml:space="preserve">тный) период </w:t>
      </w:r>
      <w:r w:rsidRPr="00186AA9">
        <w:rPr>
          <w:rFonts w:ascii="Times New Roman" w:eastAsia="Times New Roman" w:hAnsi="Times New Roman" w:cs="Times New Roman"/>
          <w:sz w:val="24"/>
          <w:szCs w:val="24"/>
        </w:rPr>
        <w:t>поставленного товара, оказанной услуги, выполненной работы, используемых при расчё</w:t>
      </w:r>
      <w:r w:rsidR="008043FA" w:rsidRPr="00186AA9">
        <w:rPr>
          <w:rFonts w:ascii="Times New Roman" w:eastAsia="Times New Roman" w:hAnsi="Times New Roman" w:cs="Times New Roman"/>
          <w:sz w:val="24"/>
          <w:szCs w:val="24"/>
        </w:rPr>
        <w:t>те.</w:t>
      </w:r>
    </w:p>
    <w:p w14:paraId="70223C34" w14:textId="77777777" w:rsidR="003A6B18" w:rsidRPr="00186AA9" w:rsidRDefault="003A6B18" w:rsidP="00186AA9">
      <w:pPr>
        <w:spacing w:after="0" w:line="240" w:lineRule="auto"/>
        <w:jc w:val="both"/>
        <w:rPr>
          <w:rFonts w:ascii="Times New Roman" w:eastAsia="Times New Roman" w:hAnsi="Times New Roman" w:cs="Times New Roman"/>
          <w:sz w:val="24"/>
          <w:szCs w:val="24"/>
        </w:rPr>
      </w:pPr>
    </w:p>
    <w:p w14:paraId="6C6C7F7D" w14:textId="77777777" w:rsidR="00FB65FE" w:rsidRPr="00186AA9" w:rsidRDefault="00FB65FE" w:rsidP="00186AA9">
      <w:pPr>
        <w:tabs>
          <w:tab w:val="left" w:pos="709"/>
        </w:tabs>
        <w:spacing w:after="0" w:line="240" w:lineRule="auto"/>
        <w:jc w:val="both"/>
        <w:rPr>
          <w:rFonts w:ascii="Times New Roman" w:hAnsi="Times New Roman" w:cs="Times New Roman"/>
          <w:b/>
          <w:bCs/>
          <w:sz w:val="24"/>
          <w:szCs w:val="24"/>
        </w:rPr>
      </w:pPr>
      <w:r w:rsidRPr="00186AA9">
        <w:rPr>
          <w:rFonts w:ascii="Times New Roman" w:hAnsi="Times New Roman" w:cs="Times New Roman"/>
          <w:b/>
          <w:bCs/>
          <w:sz w:val="24"/>
          <w:szCs w:val="24"/>
        </w:rPr>
        <w:tab/>
        <w:t xml:space="preserve">Статья </w:t>
      </w:r>
      <w:r w:rsidR="006577D4" w:rsidRPr="00186AA9">
        <w:rPr>
          <w:rFonts w:ascii="Times New Roman" w:hAnsi="Times New Roman" w:cs="Times New Roman"/>
          <w:b/>
          <w:bCs/>
          <w:sz w:val="24"/>
          <w:szCs w:val="24"/>
        </w:rPr>
        <w:t>29</w:t>
      </w:r>
      <w:r w:rsidRPr="00186AA9">
        <w:rPr>
          <w:rFonts w:ascii="Times New Roman" w:hAnsi="Times New Roman" w:cs="Times New Roman"/>
          <w:b/>
          <w:bCs/>
          <w:sz w:val="24"/>
          <w:szCs w:val="24"/>
        </w:rPr>
        <w:t>. Пролонгация договора</w:t>
      </w:r>
    </w:p>
    <w:p w14:paraId="1963CE22" w14:textId="77777777" w:rsidR="00FB65FE" w:rsidRPr="00186AA9" w:rsidRDefault="00FB65FE" w:rsidP="00186AA9">
      <w:pPr>
        <w:tabs>
          <w:tab w:val="left" w:pos="709"/>
        </w:tabs>
        <w:spacing w:after="0" w:line="240" w:lineRule="auto"/>
        <w:jc w:val="both"/>
        <w:rPr>
          <w:rFonts w:ascii="Times New Roman" w:hAnsi="Times New Roman" w:cs="Times New Roman"/>
          <w:sz w:val="24"/>
          <w:szCs w:val="24"/>
        </w:rPr>
      </w:pPr>
      <w:r w:rsidRPr="00186AA9">
        <w:rPr>
          <w:rFonts w:ascii="Times New Roman" w:hAnsi="Times New Roman" w:cs="Times New Roman"/>
          <w:sz w:val="24"/>
          <w:szCs w:val="24"/>
        </w:rPr>
        <w:tab/>
        <w:t>1. Заказчик имеет право пролонгировать действие договоров, заключённых по итогам закупки, если в договоре предусмотрено право пролонгации такого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ЕИС в течение 10 (Десяти) дней со дня внесения таких изменений в договор.</w:t>
      </w:r>
    </w:p>
    <w:p w14:paraId="24E79B3C" w14:textId="77777777" w:rsidR="00BB0E82"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14:paraId="643B1F11" w14:textId="77777777" w:rsidR="00FB65FE" w:rsidRPr="00186AA9" w:rsidRDefault="00633D12" w:rsidP="00186AA9">
      <w:pPr>
        <w:tabs>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B65FE" w:rsidRPr="00186AA9">
        <w:rPr>
          <w:rFonts w:ascii="Times New Roman" w:eastAsia="Times New Roman" w:hAnsi="Times New Roman" w:cs="Times New Roman"/>
          <w:b/>
          <w:sz w:val="24"/>
          <w:szCs w:val="24"/>
        </w:rPr>
        <w:t xml:space="preserve">Статья </w:t>
      </w:r>
      <w:r w:rsidR="006577D4" w:rsidRPr="00186AA9">
        <w:rPr>
          <w:rFonts w:ascii="Times New Roman" w:eastAsia="Times New Roman" w:hAnsi="Times New Roman" w:cs="Times New Roman"/>
          <w:b/>
          <w:sz w:val="24"/>
          <w:szCs w:val="24"/>
        </w:rPr>
        <w:t>30</w:t>
      </w:r>
      <w:r w:rsidR="00FB65FE" w:rsidRPr="00186AA9">
        <w:rPr>
          <w:rFonts w:ascii="Times New Roman" w:eastAsia="Times New Roman" w:hAnsi="Times New Roman" w:cs="Times New Roman"/>
          <w:b/>
          <w:sz w:val="24"/>
          <w:szCs w:val="24"/>
        </w:rPr>
        <w:t xml:space="preserve">. Условия предоставления приоритета, предусмотренного Постановлением </w:t>
      </w:r>
      <w:r w:rsidR="00FB65FE" w:rsidRPr="00186AA9">
        <w:rPr>
          <w:rFonts w:ascii="Times New Roman" w:eastAsia="Times New Roman" w:hAnsi="Times New Roman" w:cs="Times New Roman"/>
          <w:b/>
          <w:sz w:val="24"/>
          <w:szCs w:val="24"/>
        </w:rPr>
        <w:tab/>
        <w:t>П</w:t>
      </w:r>
      <w:r w:rsidR="001766A2" w:rsidRPr="00186AA9">
        <w:rPr>
          <w:rFonts w:ascii="Times New Roman" w:eastAsia="Times New Roman" w:hAnsi="Times New Roman" w:cs="Times New Roman"/>
          <w:b/>
          <w:sz w:val="24"/>
          <w:szCs w:val="24"/>
        </w:rPr>
        <w:t>равительства РФ от 16.09.2016 №</w:t>
      </w:r>
      <w:r w:rsidR="00FB65FE" w:rsidRPr="00186AA9">
        <w:rPr>
          <w:rFonts w:ascii="Times New Roman" w:eastAsia="Times New Roman" w:hAnsi="Times New Roman" w:cs="Times New Roman"/>
          <w:b/>
          <w:sz w:val="24"/>
          <w:szCs w:val="24"/>
        </w:rPr>
        <w:t>925</w:t>
      </w:r>
    </w:p>
    <w:p w14:paraId="4B23B9F3"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1.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14:paraId="34A172E6"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14:paraId="30C1B04E"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66" w:name="page91"/>
      <w:bookmarkEnd w:id="66"/>
    </w:p>
    <w:p w14:paraId="11957682"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14:paraId="2DF0085C"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14:paraId="6C7D6E90"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32" w:history="1">
        <w:r w:rsidRPr="00186AA9">
          <w:rPr>
            <w:rFonts w:ascii="Times New Roman" w:eastAsia="Times New Roman" w:hAnsi="Times New Roman" w:cs="Times New Roman"/>
            <w:sz w:val="24"/>
            <w:szCs w:val="24"/>
          </w:rPr>
          <w:t xml:space="preserve">подпунктами «г» </w:t>
        </w:r>
      </w:hyperlink>
      <w:r w:rsidRPr="00186AA9">
        <w:rPr>
          <w:rFonts w:ascii="Times New Roman" w:eastAsia="Times New Roman" w:hAnsi="Times New Roman" w:cs="Times New Roman"/>
          <w:sz w:val="24"/>
          <w:szCs w:val="24"/>
        </w:rPr>
        <w:t xml:space="preserve">и </w:t>
      </w:r>
      <w:hyperlink r:id="rId33" w:history="1">
        <w:r w:rsidRPr="00186AA9">
          <w:rPr>
            <w:rFonts w:ascii="Times New Roman" w:eastAsia="Times New Roman" w:hAnsi="Times New Roman" w:cs="Times New Roman"/>
            <w:sz w:val="24"/>
            <w:szCs w:val="24"/>
          </w:rPr>
          <w:t xml:space="preserve">«д» пункта 6 </w:t>
        </w:r>
      </w:hyperlink>
      <w:r w:rsidRPr="00186AA9">
        <w:rPr>
          <w:rFonts w:ascii="Times New Roman" w:eastAsia="Times New Roman" w:hAnsi="Times New Roman" w:cs="Times New Roman"/>
          <w:sz w:val="24"/>
          <w:szCs w:val="24"/>
        </w:rPr>
        <w:t>Постановления Правительства РФ от 16.09.2016 N925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14:paraId="23076C8C"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14:paraId="6EDBEF6D"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14:paraId="067D2E20"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14:paraId="0B5F291E" w14:textId="77777777" w:rsidR="00FB65FE" w:rsidRPr="00186AA9" w:rsidRDefault="00FB65FE"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 xml:space="preserve">и) условие о том, что при исполнении договора, заключённого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w:t>
      </w:r>
      <w:r w:rsidRPr="00186AA9">
        <w:rPr>
          <w:rFonts w:ascii="Times New Roman" w:eastAsia="Times New Roman" w:hAnsi="Times New Roman" w:cs="Times New Roman"/>
          <w:sz w:val="24"/>
          <w:szCs w:val="24"/>
        </w:rPr>
        <w:lastRenderedPageBreak/>
        <w:t>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14:paraId="5CB90CCF" w14:textId="77777777" w:rsidR="00581F76" w:rsidRPr="00186AA9" w:rsidRDefault="00581F76" w:rsidP="00186AA9">
      <w:pPr>
        <w:spacing w:after="0" w:line="240" w:lineRule="auto"/>
        <w:jc w:val="both"/>
        <w:rPr>
          <w:rFonts w:ascii="Times New Roman" w:eastAsia="Times New Roman" w:hAnsi="Times New Roman" w:cs="Times New Roman"/>
          <w:b/>
          <w:sz w:val="24"/>
          <w:szCs w:val="24"/>
        </w:rPr>
      </w:pPr>
    </w:p>
    <w:p w14:paraId="422D41C8" w14:textId="77777777" w:rsidR="00723FEC" w:rsidRPr="00186AA9" w:rsidRDefault="006577D4"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723FEC" w:rsidRPr="00186AA9">
        <w:rPr>
          <w:rFonts w:ascii="Times New Roman" w:eastAsia="Times New Roman" w:hAnsi="Times New Roman" w:cs="Times New Roman"/>
          <w:b/>
          <w:sz w:val="24"/>
          <w:szCs w:val="24"/>
        </w:rPr>
        <w:t>Статья 3</w:t>
      </w:r>
      <w:r w:rsidRPr="00186AA9">
        <w:rPr>
          <w:rFonts w:ascii="Times New Roman" w:eastAsia="Times New Roman" w:hAnsi="Times New Roman" w:cs="Times New Roman"/>
          <w:b/>
          <w:sz w:val="24"/>
          <w:szCs w:val="24"/>
        </w:rPr>
        <w:t>1</w:t>
      </w:r>
      <w:r w:rsidR="00723FEC" w:rsidRPr="00186AA9">
        <w:rPr>
          <w:rFonts w:ascii="Times New Roman" w:eastAsia="Times New Roman" w:hAnsi="Times New Roman" w:cs="Times New Roman"/>
          <w:b/>
          <w:sz w:val="24"/>
          <w:szCs w:val="24"/>
        </w:rPr>
        <w:t>. Предоставление Преимуществ при проведении закупок</w:t>
      </w:r>
    </w:p>
    <w:p w14:paraId="5D4174AA" w14:textId="77777777" w:rsidR="00723FEC" w:rsidRPr="00186AA9" w:rsidRDefault="00723FE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1. При установлении Правительством </w:t>
      </w:r>
      <w:r w:rsidR="006F1822" w:rsidRPr="00186AA9">
        <w:rPr>
          <w:rFonts w:ascii="Times New Roman" w:eastAsia="Times New Roman" w:hAnsi="Times New Roman" w:cs="Times New Roman"/>
          <w:sz w:val="24"/>
          <w:szCs w:val="24"/>
        </w:rPr>
        <w:t>РФ</w:t>
      </w:r>
      <w:r w:rsidRPr="00186AA9">
        <w:rPr>
          <w:rFonts w:ascii="Times New Roman" w:eastAsia="Times New Roman" w:hAnsi="Times New Roman" w:cs="Times New Roman"/>
          <w:sz w:val="24"/>
          <w:szCs w:val="24"/>
        </w:rPr>
        <w:t xml:space="preserve"> преимуществ, указанных в настоящей статье</w:t>
      </w:r>
      <w:r w:rsidR="009F0F2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и в случае</w:t>
      </w:r>
      <w:r w:rsidR="009F0F2A"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если Заказчик будет подпадать под действие таких нормативно-правовых актов, то Заказчик будет обязан осуществлять свою закупочную деятельность с учётом таких преференций:</w:t>
      </w:r>
    </w:p>
    <w:p w14:paraId="332583E3" w14:textId="77777777" w:rsidR="009F0F2A" w:rsidRPr="00186AA9" w:rsidRDefault="00723FEC"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F0540"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1) приоритет</w:t>
      </w:r>
      <w:r w:rsidR="009F0F2A" w:rsidRPr="00186AA9">
        <w:rPr>
          <w:rFonts w:ascii="Times New Roman" w:eastAsia="Times New Roman" w:hAnsi="Times New Roman" w:cs="Times New Roman"/>
          <w:sz w:val="24"/>
          <w:szCs w:val="24"/>
        </w:rPr>
        <w:t>, включая минимальную долю закупок,</w:t>
      </w:r>
      <w:r w:rsidRPr="00186AA9">
        <w:rPr>
          <w:rFonts w:ascii="Times New Roman" w:eastAsia="Times New Roman" w:hAnsi="Times New Roman" w:cs="Times New Roman"/>
          <w:sz w:val="24"/>
          <w:szCs w:val="24"/>
        </w:rPr>
        <w:t xml:space="preserve">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14:paraId="4141650B" w14:textId="77777777" w:rsidR="009F0F2A"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 xml:space="preserve">2) </w:t>
      </w:r>
      <w:hyperlink r:id="rId34" w:history="1">
        <w:r w:rsidRPr="00186AA9">
          <w:rPr>
            <w:rFonts w:ascii="Times New Roman" w:eastAsia="Times New Roman" w:hAnsi="Times New Roman" w:cs="Times New Roman"/>
            <w:sz w:val="24"/>
            <w:szCs w:val="24"/>
          </w:rPr>
          <w:t xml:space="preserve">особенности </w:t>
        </w:r>
      </w:hyperlink>
      <w:r w:rsidRPr="00186AA9">
        <w:rPr>
          <w:rFonts w:ascii="Times New Roman" w:eastAsia="Times New Roman" w:hAnsi="Times New Roman" w:cs="Times New Roman"/>
          <w:sz w:val="24"/>
          <w:szCs w:val="24"/>
        </w:rPr>
        <w:t xml:space="preserve">участия субъектов малого и среднего предпринимательства в закупке, осуществляемой отдельными Заказчиками, </w:t>
      </w:r>
      <w:hyperlink r:id="rId35" w:history="1">
        <w:r w:rsidRPr="00186AA9">
          <w:rPr>
            <w:rFonts w:ascii="Times New Roman" w:eastAsia="Times New Roman" w:hAnsi="Times New Roman" w:cs="Times New Roman"/>
            <w:sz w:val="24"/>
            <w:szCs w:val="24"/>
          </w:rPr>
          <w:t xml:space="preserve">годовой объём </w:t>
        </w:r>
      </w:hyperlink>
      <w:r w:rsidRPr="00186AA9">
        <w:rPr>
          <w:rFonts w:ascii="Times New Roman" w:eastAsia="Times New Roman" w:hAnsi="Times New Roman" w:cs="Times New Roman"/>
          <w:sz w:val="24"/>
          <w:szCs w:val="24"/>
        </w:rPr>
        <w:t xml:space="preserve">закупки, который данные Заказчики обязаны осуществить у таких субъектов, порядок расчёта указанного объёма, а также </w:t>
      </w:r>
      <w:hyperlink r:id="rId36" w:history="1">
        <w:r w:rsidRPr="00186AA9">
          <w:rPr>
            <w:rFonts w:ascii="Times New Roman" w:eastAsia="Times New Roman" w:hAnsi="Times New Roman" w:cs="Times New Roman"/>
            <w:sz w:val="24"/>
            <w:szCs w:val="24"/>
          </w:rPr>
          <w:t xml:space="preserve">форму </w:t>
        </w:r>
      </w:hyperlink>
      <w:r w:rsidRPr="00186AA9">
        <w:rPr>
          <w:rFonts w:ascii="Times New Roman" w:eastAsia="Times New Roman" w:hAnsi="Times New Roman" w:cs="Times New Roman"/>
          <w:sz w:val="24"/>
          <w:szCs w:val="24"/>
        </w:rPr>
        <w:t xml:space="preserve">годового отчёта о закупке у субъектов малого и среднего предпринимательства и </w:t>
      </w:r>
      <w:hyperlink r:id="rId37" w:history="1">
        <w:r w:rsidRPr="00186AA9">
          <w:rPr>
            <w:rFonts w:ascii="Times New Roman" w:eastAsia="Times New Roman" w:hAnsi="Times New Roman" w:cs="Times New Roman"/>
            <w:sz w:val="24"/>
            <w:szCs w:val="24"/>
          </w:rPr>
          <w:t xml:space="preserve">требования </w:t>
        </w:r>
      </w:hyperlink>
      <w:r w:rsidRPr="00186AA9">
        <w:rPr>
          <w:rFonts w:ascii="Times New Roman" w:eastAsia="Times New Roman" w:hAnsi="Times New Roman" w:cs="Times New Roman"/>
          <w:sz w:val="24"/>
          <w:szCs w:val="24"/>
        </w:rPr>
        <w:t>к содержанию этого отчёта;</w:t>
      </w:r>
    </w:p>
    <w:p w14:paraId="04CE3F13" w14:textId="77777777" w:rsidR="009F0F2A"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t>3) особенности осуществления закупок отдельными Заказчиками аудиторских услуг (За исключением проведения обязательного аудита бухгалтерской (финансовой) отч</w:t>
      </w:r>
      <w:r w:rsidR="00180C5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тности Заказчика), а также консультационных услуг;</w:t>
      </w:r>
    </w:p>
    <w:p w14:paraId="77567AD7" w14:textId="77777777" w:rsidR="00180C58" w:rsidRPr="00186AA9" w:rsidRDefault="009F0F2A"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180C58"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4) особенности осуществления закупок, проводимых в случаях, определ</w:t>
      </w:r>
      <w:r w:rsidR="00180C58"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нных Правительством Российской Федерации в соответствии с</w:t>
      </w:r>
      <w:r w:rsidR="00180C58" w:rsidRPr="00186AA9">
        <w:rPr>
          <w:rFonts w:ascii="Times New Roman" w:eastAsia="Times New Roman" w:hAnsi="Times New Roman" w:cs="Times New Roman"/>
          <w:sz w:val="24"/>
          <w:szCs w:val="24"/>
        </w:rPr>
        <w:t xml:space="preserve"> </w:t>
      </w:r>
      <w:hyperlink r:id="rId38" w:anchor="dst100086" w:history="1">
        <w:r w:rsidRPr="00186AA9">
          <w:rPr>
            <w:rFonts w:ascii="Times New Roman" w:eastAsia="Times New Roman" w:hAnsi="Times New Roman" w:cs="Times New Roman"/>
            <w:sz w:val="24"/>
            <w:szCs w:val="24"/>
          </w:rPr>
          <w:t>частью 16 статьи 4</w:t>
        </w:r>
      </w:hyperlink>
      <w:r w:rsidR="00180C58"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Федерального закона</w:t>
      </w:r>
      <w:r w:rsidR="00180C58" w:rsidRPr="00186AA9">
        <w:rPr>
          <w:rFonts w:ascii="Times New Roman" w:eastAsia="Times New Roman" w:hAnsi="Times New Roman" w:cs="Times New Roman"/>
          <w:sz w:val="24"/>
          <w:szCs w:val="24"/>
        </w:rPr>
        <w:t xml:space="preserve"> №223-ФЗ</w:t>
      </w:r>
      <w:r w:rsidRPr="00186AA9">
        <w:rPr>
          <w:rFonts w:ascii="Times New Roman" w:eastAsia="Times New Roman" w:hAnsi="Times New Roman" w:cs="Times New Roman"/>
          <w:sz w:val="24"/>
          <w:szCs w:val="24"/>
        </w:rPr>
        <w:t>, в том числе:</w:t>
      </w:r>
    </w:p>
    <w:p w14:paraId="4BB37A1F" w14:textId="77777777"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а) особенности их осуществления в электронной форме;</w:t>
      </w:r>
    </w:p>
    <w:p w14:paraId="3F60E661" w14:textId="77777777"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б) особенности документооборота в форме электронных документов, требования к форматам и видам средств электронной подписи, применяемым при таком документообороте;</w:t>
      </w:r>
    </w:p>
    <w:p w14:paraId="0372FF65" w14:textId="77777777" w:rsidR="00180C58"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в) порядок предоставления и возврата обеспечения заявки на участие в закупке, а также порядок и случаи блокирования денежных средств, внесенных участниками закупки в целях обеспечения заявок на участие в закупке;</w:t>
      </w:r>
    </w:p>
    <w:p w14:paraId="6DBC653C" w14:textId="77777777" w:rsidR="009F0F2A" w:rsidRPr="00186AA9" w:rsidRDefault="00180C58"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F0F2A" w:rsidRPr="00186AA9">
        <w:rPr>
          <w:rFonts w:ascii="Times New Roman" w:eastAsia="Times New Roman" w:hAnsi="Times New Roman" w:cs="Times New Roman"/>
          <w:sz w:val="24"/>
          <w:szCs w:val="24"/>
        </w:rPr>
        <w:t>г)</w:t>
      </w:r>
      <w:r w:rsidRPr="00186AA9">
        <w:rPr>
          <w:rFonts w:ascii="Times New Roman" w:eastAsia="Times New Roman" w:hAnsi="Times New Roman" w:cs="Times New Roman"/>
          <w:sz w:val="24"/>
          <w:szCs w:val="24"/>
        </w:rPr>
        <w:t xml:space="preserve"> </w:t>
      </w:r>
      <w:hyperlink r:id="rId39" w:anchor="dst100008" w:history="1">
        <w:r w:rsidR="009F0F2A" w:rsidRPr="00186AA9">
          <w:rPr>
            <w:rFonts w:ascii="Times New Roman" w:eastAsia="Times New Roman" w:hAnsi="Times New Roman" w:cs="Times New Roman"/>
            <w:sz w:val="24"/>
            <w:szCs w:val="24"/>
          </w:rPr>
          <w:t>перечень</w:t>
        </w:r>
      </w:hyperlink>
      <w:r w:rsidRPr="00186AA9">
        <w:rPr>
          <w:rFonts w:ascii="Times New Roman" w:eastAsia="Times New Roman" w:hAnsi="Times New Roman" w:cs="Times New Roman"/>
          <w:sz w:val="24"/>
          <w:szCs w:val="24"/>
        </w:rPr>
        <w:t xml:space="preserve"> </w:t>
      </w:r>
      <w:r w:rsidR="009F0F2A" w:rsidRPr="00186AA9">
        <w:rPr>
          <w:rFonts w:ascii="Times New Roman" w:eastAsia="Times New Roman" w:hAnsi="Times New Roman" w:cs="Times New Roman"/>
          <w:sz w:val="24"/>
          <w:szCs w:val="24"/>
        </w:rPr>
        <w:t>операторов электронных площадок для проведения закупок и обеспечения документооборота в форме электронных документов, а также единые требования к электронным площадкам, их функционированию и операторам таких электронных площадок.</w:t>
      </w:r>
    </w:p>
    <w:p w14:paraId="6F849AB1" w14:textId="77777777" w:rsidR="00723FEC" w:rsidRPr="00186AA9" w:rsidRDefault="00723FEC" w:rsidP="00186AA9">
      <w:pPr>
        <w:spacing w:after="0" w:line="240" w:lineRule="auto"/>
        <w:jc w:val="both"/>
        <w:rPr>
          <w:rFonts w:ascii="Times New Roman" w:eastAsia="Times New Roman" w:hAnsi="Times New Roman" w:cs="Times New Roman"/>
          <w:sz w:val="24"/>
          <w:szCs w:val="24"/>
        </w:rPr>
      </w:pPr>
    </w:p>
    <w:p w14:paraId="4D2F67B8" w14:textId="77777777" w:rsidR="00CB2C08" w:rsidRPr="00186AA9" w:rsidRDefault="00CB2C08"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A6CC0" w:rsidRPr="00186AA9">
        <w:rPr>
          <w:rFonts w:ascii="Times New Roman" w:eastAsia="Times New Roman" w:hAnsi="Times New Roman" w:cs="Times New Roman"/>
          <w:b/>
          <w:sz w:val="24"/>
          <w:szCs w:val="24"/>
        </w:rPr>
        <w:t>Статья 3</w:t>
      </w:r>
      <w:r w:rsidR="006577D4" w:rsidRPr="00186AA9">
        <w:rPr>
          <w:rFonts w:ascii="Times New Roman" w:eastAsia="Times New Roman" w:hAnsi="Times New Roman" w:cs="Times New Roman"/>
          <w:b/>
          <w:sz w:val="24"/>
          <w:szCs w:val="24"/>
        </w:rPr>
        <w:t>2</w:t>
      </w:r>
      <w:r w:rsidR="007A6CC0" w:rsidRPr="00186AA9">
        <w:rPr>
          <w:rFonts w:ascii="Times New Roman" w:eastAsia="Times New Roman" w:hAnsi="Times New Roman" w:cs="Times New Roman"/>
          <w:b/>
          <w:sz w:val="24"/>
          <w:szCs w:val="24"/>
        </w:rPr>
        <w:t>. Отчё</w:t>
      </w:r>
      <w:r w:rsidR="00FC648F" w:rsidRPr="00186AA9">
        <w:rPr>
          <w:rFonts w:ascii="Times New Roman" w:eastAsia="Times New Roman" w:hAnsi="Times New Roman" w:cs="Times New Roman"/>
          <w:b/>
          <w:sz w:val="24"/>
          <w:szCs w:val="24"/>
        </w:rPr>
        <w:t xml:space="preserve">тность </w:t>
      </w:r>
      <w:r w:rsidR="00000713" w:rsidRPr="00186AA9">
        <w:rPr>
          <w:rFonts w:ascii="Times New Roman" w:eastAsia="Times New Roman" w:hAnsi="Times New Roman" w:cs="Times New Roman"/>
          <w:b/>
          <w:sz w:val="24"/>
          <w:szCs w:val="24"/>
        </w:rPr>
        <w:t>З</w:t>
      </w:r>
      <w:r w:rsidR="00FC648F" w:rsidRPr="00186AA9">
        <w:rPr>
          <w:rFonts w:ascii="Times New Roman" w:eastAsia="Times New Roman" w:hAnsi="Times New Roman" w:cs="Times New Roman"/>
          <w:b/>
          <w:sz w:val="24"/>
          <w:szCs w:val="24"/>
        </w:rPr>
        <w:t>аказчика</w:t>
      </w:r>
    </w:p>
    <w:p w14:paraId="2EAADB95" w14:textId="77777777" w:rsidR="005D28E3" w:rsidRPr="00186AA9" w:rsidRDefault="00CB2C08"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5D28E3" w:rsidRPr="00186AA9">
        <w:rPr>
          <w:rFonts w:ascii="Times New Roman" w:eastAsia="Times New Roman" w:hAnsi="Times New Roman" w:cs="Times New Roman"/>
          <w:sz w:val="24"/>
          <w:szCs w:val="24"/>
        </w:rPr>
        <w:t xml:space="preserve">1. </w:t>
      </w:r>
      <w:r w:rsidR="00FC648F" w:rsidRPr="00186AA9">
        <w:rPr>
          <w:rFonts w:ascii="Times New Roman" w:eastAsia="Times New Roman" w:hAnsi="Times New Roman" w:cs="Times New Roman"/>
          <w:sz w:val="24"/>
          <w:szCs w:val="24"/>
        </w:rPr>
        <w:t xml:space="preserve">Заказчик не позднее 10-го </w:t>
      </w:r>
      <w:r w:rsidR="005D28E3" w:rsidRPr="00186AA9">
        <w:rPr>
          <w:rFonts w:ascii="Times New Roman" w:eastAsia="Times New Roman" w:hAnsi="Times New Roman" w:cs="Times New Roman"/>
          <w:sz w:val="24"/>
          <w:szCs w:val="24"/>
        </w:rPr>
        <w:t>числа месяца, следующего за отчётным месяцем</w:t>
      </w:r>
      <w:r w:rsidR="00FC648F" w:rsidRPr="00186AA9">
        <w:rPr>
          <w:rFonts w:ascii="Times New Roman" w:eastAsia="Times New Roman" w:hAnsi="Times New Roman" w:cs="Times New Roman"/>
          <w:sz w:val="24"/>
          <w:szCs w:val="24"/>
        </w:rPr>
        <w:t>, размещает в ЕИС:</w:t>
      </w:r>
    </w:p>
    <w:p w14:paraId="6BB69F85" w14:textId="77777777" w:rsidR="005D28E3" w:rsidRPr="00186AA9" w:rsidRDefault="005D28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1) сведения о количестве и об общей ст</w:t>
      </w:r>
      <w:r w:rsidRPr="00186AA9">
        <w:rPr>
          <w:rFonts w:ascii="Times New Roman" w:eastAsia="Times New Roman" w:hAnsi="Times New Roman" w:cs="Times New Roman"/>
          <w:sz w:val="24"/>
          <w:szCs w:val="24"/>
        </w:rPr>
        <w:t>оимости договоров, заключённых З</w:t>
      </w:r>
      <w:r w:rsidR="00FC648F" w:rsidRPr="00186AA9">
        <w:rPr>
          <w:rFonts w:ascii="Times New Roman" w:eastAsia="Times New Roman" w:hAnsi="Times New Roman" w:cs="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
    <w:p w14:paraId="58129A97" w14:textId="77777777" w:rsidR="005D28E3" w:rsidRPr="00186AA9" w:rsidRDefault="005D28E3" w:rsidP="00186AA9">
      <w:pPr>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2) сведения о количеств</w:t>
      </w:r>
      <w:r w:rsidRPr="00186AA9">
        <w:rPr>
          <w:rFonts w:ascii="Times New Roman" w:eastAsia="Times New Roman" w:hAnsi="Times New Roman" w:cs="Times New Roman"/>
          <w:sz w:val="24"/>
          <w:szCs w:val="24"/>
        </w:rPr>
        <w:t>е и стоимости договоров, заключённых З</w:t>
      </w:r>
      <w:r w:rsidR="00FC648F" w:rsidRPr="00186AA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p>
    <w:p w14:paraId="5CC174A3" w14:textId="77777777" w:rsidR="005D28E3"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FC648F" w:rsidRPr="00186AA9">
        <w:rPr>
          <w:rFonts w:ascii="Times New Roman" w:eastAsia="Times New Roman" w:hAnsi="Times New Roman" w:cs="Times New Roman"/>
          <w:sz w:val="24"/>
          <w:szCs w:val="24"/>
        </w:rPr>
        <w:t>3) сведения о количестве и ст</w:t>
      </w:r>
      <w:r w:rsidRPr="00186AA9">
        <w:rPr>
          <w:rFonts w:ascii="Times New Roman" w:eastAsia="Times New Roman" w:hAnsi="Times New Roman" w:cs="Times New Roman"/>
          <w:sz w:val="24"/>
          <w:szCs w:val="24"/>
        </w:rPr>
        <w:t>оимости договоров, заключённых З</w:t>
      </w:r>
      <w:r w:rsidR="00FC648F" w:rsidRPr="00186AA9">
        <w:rPr>
          <w:rFonts w:ascii="Times New Roman" w:eastAsia="Times New Roman" w:hAnsi="Times New Roman" w:cs="Times New Roman"/>
          <w:sz w:val="24"/>
          <w:szCs w:val="24"/>
        </w:rPr>
        <w:t>аказчиком с единственным поставщиком (исполнителем, подрядчиком) по результатам конкурентной заку</w:t>
      </w:r>
      <w:r w:rsidRPr="00186AA9">
        <w:rPr>
          <w:rFonts w:ascii="Times New Roman" w:eastAsia="Times New Roman" w:hAnsi="Times New Roman" w:cs="Times New Roman"/>
          <w:sz w:val="24"/>
          <w:szCs w:val="24"/>
        </w:rPr>
        <w:t>пки, признанной не состоявшейся</w:t>
      </w:r>
      <w:bookmarkStart w:id="67" w:name="page89"/>
      <w:bookmarkEnd w:id="67"/>
      <w:r w:rsidRPr="00186AA9">
        <w:rPr>
          <w:rFonts w:ascii="Times New Roman" w:eastAsia="Times New Roman" w:hAnsi="Times New Roman" w:cs="Times New Roman"/>
          <w:sz w:val="24"/>
          <w:szCs w:val="24"/>
        </w:rPr>
        <w:t>.</w:t>
      </w:r>
    </w:p>
    <w:p w14:paraId="04A46CA2" w14:textId="77777777" w:rsidR="005D28E3"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53FA9" w:rsidRPr="00186AA9">
        <w:rPr>
          <w:rFonts w:ascii="Times New Roman" w:eastAsia="Times New Roman" w:hAnsi="Times New Roman" w:cs="Times New Roman"/>
          <w:sz w:val="24"/>
          <w:szCs w:val="24"/>
        </w:rPr>
        <w:t>2</w:t>
      </w:r>
      <w:r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 xml:space="preserve">В случае необходимости внесения изменений в сведения, указанные в пунктах 1-3 части 1 настоящей статьи, </w:t>
      </w:r>
      <w:r w:rsidRPr="00186AA9">
        <w:rPr>
          <w:rFonts w:ascii="Times New Roman" w:eastAsia="Times New Roman" w:hAnsi="Times New Roman" w:cs="Times New Roman"/>
          <w:sz w:val="24"/>
          <w:szCs w:val="24"/>
        </w:rPr>
        <w:t>З</w:t>
      </w:r>
      <w:r w:rsidR="00FC648F" w:rsidRPr="00186AA9">
        <w:rPr>
          <w:rFonts w:ascii="Times New Roman" w:eastAsia="Times New Roman" w:hAnsi="Times New Roman" w:cs="Times New Roman"/>
          <w:sz w:val="24"/>
          <w:szCs w:val="24"/>
        </w:rPr>
        <w:t>аказчик осуществляет внесение таких изменений в порядке, установленном Постановлением П</w:t>
      </w:r>
      <w:r w:rsidRPr="00186AA9">
        <w:rPr>
          <w:rFonts w:ascii="Times New Roman" w:eastAsia="Times New Roman" w:hAnsi="Times New Roman" w:cs="Times New Roman"/>
          <w:sz w:val="24"/>
          <w:szCs w:val="24"/>
        </w:rPr>
        <w:t>равительства Российской Федерации.</w:t>
      </w:r>
    </w:p>
    <w:p w14:paraId="32E8270B" w14:textId="77777777" w:rsidR="00753FA9" w:rsidRPr="00186AA9" w:rsidRDefault="005D28E3"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753FA9" w:rsidRPr="00186AA9">
        <w:rPr>
          <w:rFonts w:ascii="Times New Roman" w:eastAsia="Times New Roman" w:hAnsi="Times New Roman" w:cs="Times New Roman"/>
          <w:sz w:val="24"/>
          <w:szCs w:val="24"/>
        </w:rPr>
        <w:t>3</w:t>
      </w:r>
      <w:r w:rsidRPr="00186AA9">
        <w:rPr>
          <w:rFonts w:ascii="Times New Roman" w:eastAsia="Times New Roman" w:hAnsi="Times New Roman" w:cs="Times New Roman"/>
          <w:sz w:val="24"/>
          <w:szCs w:val="24"/>
        </w:rPr>
        <w:t xml:space="preserve">. </w:t>
      </w:r>
      <w:r w:rsidR="00FC648F" w:rsidRPr="00186AA9">
        <w:rPr>
          <w:rFonts w:ascii="Times New Roman" w:eastAsia="Times New Roman" w:hAnsi="Times New Roman" w:cs="Times New Roman"/>
          <w:sz w:val="24"/>
          <w:szCs w:val="24"/>
        </w:rPr>
        <w:t>В случае установления иного порядка</w:t>
      </w:r>
      <w:r w:rsidRPr="00186AA9">
        <w:rPr>
          <w:rFonts w:ascii="Times New Roman" w:eastAsia="Times New Roman" w:hAnsi="Times New Roman" w:cs="Times New Roman"/>
          <w:sz w:val="24"/>
          <w:szCs w:val="24"/>
        </w:rPr>
        <w:t xml:space="preserve"> предоставления отчётности для З</w:t>
      </w:r>
      <w:r w:rsidR="006E16BA" w:rsidRPr="00186AA9">
        <w:rPr>
          <w:rFonts w:ascii="Times New Roman" w:eastAsia="Times New Roman" w:hAnsi="Times New Roman" w:cs="Times New Roman"/>
          <w:sz w:val="24"/>
          <w:szCs w:val="24"/>
        </w:rPr>
        <w:t>аказчика, иных отч</w:t>
      </w:r>
      <w:r w:rsidR="00D723E9" w:rsidRPr="00186AA9">
        <w:rPr>
          <w:rFonts w:ascii="Times New Roman" w:eastAsia="Times New Roman" w:hAnsi="Times New Roman" w:cs="Times New Roman"/>
          <w:sz w:val="24"/>
          <w:szCs w:val="24"/>
        </w:rPr>
        <w:t>ё</w:t>
      </w:r>
      <w:r w:rsidR="006E16BA" w:rsidRPr="00186AA9">
        <w:rPr>
          <w:rFonts w:ascii="Times New Roman" w:eastAsia="Times New Roman" w:hAnsi="Times New Roman" w:cs="Times New Roman"/>
          <w:sz w:val="24"/>
          <w:szCs w:val="24"/>
        </w:rPr>
        <w:t>тов, З</w:t>
      </w:r>
      <w:r w:rsidR="00FC648F" w:rsidRPr="00186AA9">
        <w:rPr>
          <w:rFonts w:ascii="Times New Roman" w:eastAsia="Times New Roman" w:hAnsi="Times New Roman" w:cs="Times New Roman"/>
          <w:sz w:val="24"/>
          <w:szCs w:val="24"/>
        </w:rPr>
        <w:t>аказчик обязан публиковать информацию в соответствии</w:t>
      </w:r>
      <w:r w:rsidRPr="00186AA9">
        <w:rPr>
          <w:rFonts w:ascii="Times New Roman" w:eastAsia="Times New Roman" w:hAnsi="Times New Roman" w:cs="Times New Roman"/>
          <w:sz w:val="24"/>
          <w:szCs w:val="24"/>
        </w:rPr>
        <w:t xml:space="preserve"> с </w:t>
      </w:r>
      <w:r w:rsidR="00FC648F" w:rsidRPr="00186AA9">
        <w:rPr>
          <w:rFonts w:ascii="Times New Roman" w:eastAsia="Times New Roman" w:hAnsi="Times New Roman" w:cs="Times New Roman"/>
          <w:sz w:val="24"/>
          <w:szCs w:val="24"/>
        </w:rPr>
        <w:t>требованиями нормативно-правовых актов в сфере закупок товаров, работ, услуг отдельными видами юридических лиц.</w:t>
      </w:r>
    </w:p>
    <w:p w14:paraId="0F2EA093" w14:textId="77777777" w:rsidR="00081A1A" w:rsidRPr="00186AA9" w:rsidRDefault="00753FA9" w:rsidP="00186AA9">
      <w:pPr>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t xml:space="preserve">4. </w:t>
      </w:r>
      <w:r w:rsidR="00FC648F" w:rsidRPr="00186AA9">
        <w:rPr>
          <w:rFonts w:ascii="Times New Roman" w:eastAsia="Times New Roman" w:hAnsi="Times New Roman" w:cs="Times New Roman"/>
          <w:sz w:val="24"/>
          <w:szCs w:val="24"/>
        </w:rPr>
        <w:t>Заказчик не позднее 1 февраля года, следующего за прошедшим календарным годом</w:t>
      </w:r>
      <w:r w:rsidRPr="00186AA9">
        <w:rPr>
          <w:rFonts w:ascii="Times New Roman" w:eastAsia="Times New Roman" w:hAnsi="Times New Roman" w:cs="Times New Roman"/>
          <w:sz w:val="24"/>
          <w:szCs w:val="24"/>
        </w:rPr>
        <w:t>,</w:t>
      </w:r>
      <w:r w:rsidR="00FC648F" w:rsidRPr="00186AA9">
        <w:rPr>
          <w:rFonts w:ascii="Times New Roman" w:eastAsia="Times New Roman" w:hAnsi="Times New Roman" w:cs="Times New Roman"/>
          <w:sz w:val="24"/>
          <w:szCs w:val="24"/>
        </w:rPr>
        <w:t xml:space="preserve"> размещает в единой информационной с</w:t>
      </w:r>
      <w:r w:rsidRPr="00186AA9">
        <w:rPr>
          <w:rFonts w:ascii="Times New Roman" w:eastAsia="Times New Roman" w:hAnsi="Times New Roman" w:cs="Times New Roman"/>
          <w:sz w:val="24"/>
          <w:szCs w:val="24"/>
        </w:rPr>
        <w:t>истеме информацию о годовом объёме закупки, которую З</w:t>
      </w:r>
      <w:r w:rsidR="00FC648F" w:rsidRPr="00186AA9">
        <w:rPr>
          <w:rFonts w:ascii="Times New Roman" w:eastAsia="Times New Roman" w:hAnsi="Times New Roman" w:cs="Times New Roman"/>
          <w:sz w:val="24"/>
          <w:szCs w:val="24"/>
        </w:rPr>
        <w:t xml:space="preserve">аказчик обязан осуществить у </w:t>
      </w:r>
      <w:r w:rsidR="00D723E9" w:rsidRPr="00186AA9">
        <w:rPr>
          <w:rFonts w:ascii="Times New Roman" w:eastAsia="Times New Roman" w:hAnsi="Times New Roman" w:cs="Times New Roman"/>
          <w:sz w:val="24"/>
          <w:szCs w:val="24"/>
        </w:rPr>
        <w:t>СМСП</w:t>
      </w:r>
      <w:r w:rsidR="00FC648F" w:rsidRPr="00186AA9">
        <w:rPr>
          <w:rFonts w:ascii="Times New Roman" w:eastAsia="Times New Roman" w:hAnsi="Times New Roman" w:cs="Times New Roman"/>
          <w:sz w:val="24"/>
          <w:szCs w:val="24"/>
        </w:rPr>
        <w:t>.</w:t>
      </w:r>
    </w:p>
    <w:p w14:paraId="0AD2D723" w14:textId="77777777" w:rsidR="00633D12" w:rsidRPr="00186AA9" w:rsidRDefault="00633D12" w:rsidP="00186AA9">
      <w:pPr>
        <w:spacing w:after="0" w:line="240" w:lineRule="auto"/>
        <w:jc w:val="both"/>
        <w:rPr>
          <w:rFonts w:ascii="Times New Roman" w:eastAsia="Times New Roman" w:hAnsi="Times New Roman" w:cs="Times New Roman"/>
          <w:sz w:val="24"/>
          <w:szCs w:val="24"/>
        </w:rPr>
      </w:pPr>
    </w:p>
    <w:p w14:paraId="559401E0" w14:textId="77777777" w:rsidR="00774596" w:rsidRPr="00186AA9" w:rsidRDefault="00D723E9" w:rsidP="00186AA9">
      <w:pPr>
        <w:spacing w:after="0" w:line="240" w:lineRule="auto"/>
        <w:jc w:val="center"/>
        <w:rPr>
          <w:rFonts w:ascii="Times New Roman" w:eastAsia="Times New Roman" w:hAnsi="Times New Roman" w:cs="Times New Roman"/>
          <w:sz w:val="24"/>
          <w:szCs w:val="24"/>
        </w:rPr>
      </w:pPr>
      <w:r w:rsidRPr="00186AA9">
        <w:rPr>
          <w:rFonts w:ascii="Times New Roman" w:eastAsia="Times New Roman" w:hAnsi="Times New Roman" w:cs="Times New Roman"/>
          <w:b/>
          <w:sz w:val="24"/>
          <w:szCs w:val="24"/>
        </w:rPr>
        <w:lastRenderedPageBreak/>
        <w:t>Глава 13</w:t>
      </w:r>
      <w:r w:rsidR="00774596" w:rsidRPr="00186AA9">
        <w:rPr>
          <w:rFonts w:ascii="Times New Roman" w:eastAsia="Times New Roman" w:hAnsi="Times New Roman" w:cs="Times New Roman"/>
          <w:b/>
          <w:sz w:val="24"/>
          <w:szCs w:val="24"/>
        </w:rPr>
        <w:t xml:space="preserve">. </w:t>
      </w:r>
      <w:r w:rsidR="00445583" w:rsidRPr="00186AA9">
        <w:rPr>
          <w:rFonts w:ascii="Times New Roman" w:eastAsia="Times New Roman" w:hAnsi="Times New Roman" w:cs="Times New Roman"/>
          <w:b/>
          <w:sz w:val="24"/>
          <w:szCs w:val="24"/>
        </w:rPr>
        <w:t>АНТИДЕМПИНГОВЫЕ МЕРЫ</w:t>
      </w:r>
    </w:p>
    <w:p w14:paraId="2A18D601" w14:textId="77777777" w:rsidR="00A1068D" w:rsidRPr="00186AA9" w:rsidRDefault="00774596" w:rsidP="00186AA9">
      <w:pPr>
        <w:spacing w:after="0" w:line="240" w:lineRule="auto"/>
        <w:ind w:left="709"/>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Статья 3</w:t>
      </w:r>
      <w:r w:rsidR="006577D4" w:rsidRPr="00186AA9">
        <w:rPr>
          <w:rFonts w:ascii="Times New Roman" w:eastAsia="Times New Roman" w:hAnsi="Times New Roman" w:cs="Times New Roman"/>
          <w:b/>
          <w:sz w:val="24"/>
          <w:szCs w:val="24"/>
        </w:rPr>
        <w:t>3</w:t>
      </w:r>
      <w:r w:rsidRPr="00186AA9">
        <w:rPr>
          <w:rFonts w:ascii="Times New Roman" w:eastAsia="Times New Roman" w:hAnsi="Times New Roman" w:cs="Times New Roman"/>
          <w:b/>
          <w:sz w:val="24"/>
          <w:szCs w:val="24"/>
        </w:rPr>
        <w:t>. Антидемпинговые меры</w:t>
      </w:r>
    </w:p>
    <w:p w14:paraId="15D69FDC" w14:textId="77777777" w:rsidR="00A1068D"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1.</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 xml:space="preserve">Если при проведении конкурса или аукциона участником закупки, с которым заключается договор, предложена цена договора, которая на </w:t>
      </w:r>
      <w:r w:rsidR="00203170" w:rsidRPr="00186AA9">
        <w:rPr>
          <w:rFonts w:ascii="Times New Roman" w:eastAsia="Times New Roman" w:hAnsi="Times New Roman" w:cs="Times New Roman"/>
          <w:sz w:val="24"/>
          <w:szCs w:val="24"/>
        </w:rPr>
        <w:t>25 (Д</w:t>
      </w:r>
      <w:r w:rsidRPr="00186AA9">
        <w:rPr>
          <w:rFonts w:ascii="Times New Roman" w:eastAsia="Times New Roman" w:hAnsi="Times New Roman" w:cs="Times New Roman"/>
          <w:sz w:val="24"/>
          <w:szCs w:val="24"/>
        </w:rPr>
        <w:t>вадцать пять</w:t>
      </w:r>
      <w:r w:rsidR="00203170" w:rsidRPr="00186AA9">
        <w:rPr>
          <w:rFonts w:ascii="Times New Roman" w:eastAsia="Times New Roman" w:hAnsi="Times New Roman" w:cs="Times New Roman"/>
          <w:sz w:val="24"/>
          <w:szCs w:val="24"/>
        </w:rPr>
        <w:t>)</w:t>
      </w:r>
      <w:r w:rsidR="00445583" w:rsidRPr="00186AA9">
        <w:rPr>
          <w:rFonts w:ascii="Times New Roman" w:eastAsia="Times New Roman" w:hAnsi="Times New Roman" w:cs="Times New Roman"/>
          <w:sz w:val="24"/>
          <w:szCs w:val="24"/>
        </w:rPr>
        <w:t xml:space="preserve"> и </w:t>
      </w:r>
      <w:r w:rsidRPr="00186AA9">
        <w:rPr>
          <w:rFonts w:ascii="Times New Roman" w:eastAsia="Times New Roman" w:hAnsi="Times New Roman" w:cs="Times New Roman"/>
          <w:sz w:val="24"/>
          <w:szCs w:val="24"/>
        </w:rPr>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r w:rsidRPr="00186AA9">
        <w:rPr>
          <w:rFonts w:ascii="Times New Roman" w:eastAsia="Times New Roman" w:hAnsi="Times New Roman" w:cs="Times New Roman"/>
          <w:b/>
          <w:sz w:val="24"/>
          <w:szCs w:val="24"/>
        </w:rPr>
        <w:t>в полтора раза размер обеспечения исполнения договора</w:t>
      </w:r>
      <w:r w:rsidRPr="00186AA9">
        <w:rPr>
          <w:rFonts w:ascii="Times New Roman" w:eastAsia="Times New Roman" w:hAnsi="Times New Roman" w:cs="Times New Roman"/>
          <w:sz w:val="24"/>
          <w:szCs w:val="24"/>
        </w:rPr>
        <w:t xml:space="preserve">, указанный в документации о проведении конкурса или аукциона, но </w:t>
      </w:r>
      <w:r w:rsidR="00203170" w:rsidRPr="00186AA9">
        <w:rPr>
          <w:rFonts w:ascii="Times New Roman" w:eastAsia="Times New Roman" w:hAnsi="Times New Roman" w:cs="Times New Roman"/>
          <w:sz w:val="24"/>
          <w:szCs w:val="24"/>
        </w:rPr>
        <w:t>не менее чем в размере аванса (Е</w:t>
      </w:r>
      <w:r w:rsidRPr="00186AA9">
        <w:rPr>
          <w:rFonts w:ascii="Times New Roman" w:eastAsia="Times New Roman" w:hAnsi="Times New Roman" w:cs="Times New Roman"/>
          <w:sz w:val="24"/>
          <w:szCs w:val="24"/>
        </w:rPr>
        <w:t>сли договором предусмотрена выплата аванса).</w:t>
      </w:r>
    </w:p>
    <w:p w14:paraId="65BF76F0" w14:textId="77777777" w:rsidR="00A1068D"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2.</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Обеспечение, указанное в ч</w:t>
      </w:r>
      <w:r w:rsidR="00445583" w:rsidRPr="00186AA9">
        <w:rPr>
          <w:rFonts w:ascii="Times New Roman" w:eastAsia="Times New Roman" w:hAnsi="Times New Roman" w:cs="Times New Roman"/>
          <w:sz w:val="24"/>
          <w:szCs w:val="24"/>
        </w:rPr>
        <w:t>асти</w:t>
      </w:r>
      <w:r w:rsidRPr="00186AA9">
        <w:rPr>
          <w:rFonts w:ascii="Times New Roman" w:eastAsia="Times New Roman" w:hAnsi="Times New Roman" w:cs="Times New Roman"/>
          <w:sz w:val="24"/>
          <w:szCs w:val="24"/>
        </w:rPr>
        <w:t xml:space="preserve"> 1</w:t>
      </w:r>
      <w:r w:rsidR="00203170" w:rsidRPr="00186AA9">
        <w:rPr>
          <w:rFonts w:ascii="Times New Roman" w:eastAsia="Times New Roman" w:hAnsi="Times New Roman" w:cs="Times New Roman"/>
          <w:sz w:val="24"/>
          <w:szCs w:val="24"/>
        </w:rPr>
        <w:t>.</w:t>
      </w:r>
      <w:r w:rsidRPr="00186AA9">
        <w:rPr>
          <w:rFonts w:ascii="Times New Roman" w:eastAsia="Times New Roman" w:hAnsi="Times New Roman" w:cs="Times New Roman"/>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14:paraId="7D42C1FB" w14:textId="77777777" w:rsidR="00081A1A" w:rsidRPr="00186AA9" w:rsidRDefault="00774596" w:rsidP="00186AA9">
      <w:pPr>
        <w:spacing w:after="0" w:line="240" w:lineRule="auto"/>
        <w:ind w:firstLine="709"/>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3.</w:t>
      </w:r>
      <w:r w:rsidR="00445583" w:rsidRPr="00186AA9">
        <w:rPr>
          <w:rFonts w:ascii="Times New Roman" w:eastAsia="Times New Roman" w:hAnsi="Times New Roman" w:cs="Times New Roman"/>
          <w:sz w:val="24"/>
          <w:szCs w:val="24"/>
        </w:rPr>
        <w:t xml:space="preserve"> </w:t>
      </w:r>
      <w:r w:rsidRPr="00186AA9">
        <w:rPr>
          <w:rFonts w:ascii="Times New Roman" w:eastAsia="Times New Roman" w:hAnsi="Times New Roman" w:cs="Times New Roman"/>
          <w:sz w:val="24"/>
          <w:szCs w:val="24"/>
        </w:rPr>
        <w:t>При снижении цены договора на 25</w:t>
      </w:r>
      <w:r w:rsidR="00D723E9" w:rsidRPr="00186AA9">
        <w:rPr>
          <w:rFonts w:ascii="Times New Roman" w:eastAsia="Times New Roman" w:hAnsi="Times New Roman" w:cs="Times New Roman"/>
          <w:sz w:val="24"/>
          <w:szCs w:val="24"/>
        </w:rPr>
        <w:t xml:space="preserve"> (Двадцать пять)</w:t>
      </w:r>
      <w:r w:rsidRPr="00186AA9">
        <w:rPr>
          <w:rFonts w:ascii="Times New Roman" w:eastAsia="Times New Roman" w:hAnsi="Times New Roman" w:cs="Times New Roman"/>
          <w:sz w:val="24"/>
          <w:szCs w:val="24"/>
        </w:rPr>
        <w:t xml:space="preserve"> или более процентов ниже начальной (максимальной) цены </w:t>
      </w:r>
      <w:r w:rsidR="00445583" w:rsidRPr="00186AA9">
        <w:rPr>
          <w:rFonts w:ascii="Times New Roman" w:eastAsia="Times New Roman" w:hAnsi="Times New Roman" w:cs="Times New Roman"/>
          <w:sz w:val="24"/>
          <w:szCs w:val="24"/>
        </w:rPr>
        <w:t>договора, указанной З</w:t>
      </w:r>
      <w:r w:rsidRPr="00186AA9">
        <w:rPr>
          <w:rFonts w:ascii="Times New Roman" w:eastAsia="Times New Roman" w:hAnsi="Times New Roman" w:cs="Times New Roman"/>
          <w:sz w:val="24"/>
          <w:szCs w:val="24"/>
        </w:rPr>
        <w:t>аказчиком в извещении об осуществлении закупки, участник закупки, предложивший такую цену, при направлении</w:t>
      </w:r>
      <w:r w:rsidR="00445583" w:rsidRPr="00186AA9">
        <w:rPr>
          <w:rFonts w:ascii="Times New Roman" w:eastAsia="Times New Roman" w:hAnsi="Times New Roman" w:cs="Times New Roman"/>
          <w:sz w:val="24"/>
          <w:szCs w:val="24"/>
        </w:rPr>
        <w:t xml:space="preserve"> заявки обязан представить расчё</w:t>
      </w:r>
      <w:r w:rsidRPr="00186AA9">
        <w:rPr>
          <w:rFonts w:ascii="Times New Roman" w:eastAsia="Times New Roman" w:hAnsi="Times New Roman" w:cs="Times New Roman"/>
          <w:sz w:val="24"/>
          <w:szCs w:val="24"/>
        </w:rPr>
        <w:t>т</w:t>
      </w:r>
      <w:r w:rsidR="00445583" w:rsidRPr="00186AA9">
        <w:rPr>
          <w:rFonts w:ascii="Times New Roman" w:eastAsia="Times New Roman" w:hAnsi="Times New Roman" w:cs="Times New Roman"/>
          <w:sz w:val="24"/>
          <w:szCs w:val="24"/>
        </w:rPr>
        <w:t xml:space="preserve"> предлагаемой цены договора и её</w:t>
      </w:r>
      <w:r w:rsidRPr="00186AA9">
        <w:rPr>
          <w:rFonts w:ascii="Times New Roman" w:eastAsia="Times New Roman" w:hAnsi="Times New Roman" w:cs="Times New Roman"/>
          <w:sz w:val="24"/>
          <w:szCs w:val="24"/>
        </w:rPr>
        <w:t xml:space="preserve">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w:t>
      </w:r>
      <w:r w:rsidR="00445583" w:rsidRPr="00186AA9">
        <w:rPr>
          <w:rFonts w:ascii="Times New Roman" w:eastAsia="Times New Roman" w:hAnsi="Times New Roman" w:cs="Times New Roman"/>
          <w:sz w:val="24"/>
          <w:szCs w:val="24"/>
        </w:rPr>
        <w:t>ё</w:t>
      </w:r>
      <w:r w:rsidRPr="00186AA9">
        <w:rPr>
          <w:rFonts w:ascii="Times New Roman" w:eastAsia="Times New Roman" w:hAnsi="Times New Roman" w:cs="Times New Roman"/>
          <w:sz w:val="24"/>
          <w:szCs w:val="24"/>
        </w:rPr>
        <w:t>ты, подтверждающие возможность участника закупки осуществить поставку товара по предлагаемой цене.</w:t>
      </w:r>
    </w:p>
    <w:p w14:paraId="0518B080" w14:textId="77777777" w:rsidR="00081A1A" w:rsidRPr="00186AA9" w:rsidRDefault="00081A1A" w:rsidP="00186AA9">
      <w:pPr>
        <w:spacing w:after="0" w:line="240" w:lineRule="auto"/>
        <w:ind w:firstLine="709"/>
        <w:jc w:val="both"/>
        <w:rPr>
          <w:rFonts w:ascii="Times New Roman" w:eastAsia="Times New Roman" w:hAnsi="Times New Roman" w:cs="Times New Roman"/>
          <w:b/>
          <w:sz w:val="24"/>
          <w:szCs w:val="24"/>
        </w:rPr>
      </w:pPr>
    </w:p>
    <w:p w14:paraId="1F37CAC9" w14:textId="77777777" w:rsidR="00445583" w:rsidRPr="00186AA9" w:rsidRDefault="00D723E9" w:rsidP="00186AA9">
      <w:pPr>
        <w:spacing w:after="0" w:line="240" w:lineRule="auto"/>
        <w:ind w:firstLine="709"/>
        <w:jc w:val="center"/>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Глава 14</w:t>
      </w:r>
      <w:r w:rsidR="00774596" w:rsidRPr="00186AA9">
        <w:rPr>
          <w:rFonts w:ascii="Times New Roman" w:eastAsia="Times New Roman" w:hAnsi="Times New Roman" w:cs="Times New Roman"/>
          <w:b/>
          <w:sz w:val="24"/>
          <w:szCs w:val="24"/>
        </w:rPr>
        <w:t xml:space="preserve">. </w:t>
      </w:r>
      <w:r w:rsidR="00445583" w:rsidRPr="00186AA9">
        <w:rPr>
          <w:rFonts w:ascii="Times New Roman" w:eastAsia="Times New Roman" w:hAnsi="Times New Roman" w:cs="Times New Roman"/>
          <w:b/>
          <w:sz w:val="24"/>
          <w:szCs w:val="24"/>
        </w:rPr>
        <w:t>ОБЖАЛОВАНИЕ ДЕЙСТВИЙ (БЕЗДЕЙСТВИЯ) ЗАКАЗЧИКА И КОМИССИИ ПО ЗАКУПКЕ</w:t>
      </w:r>
    </w:p>
    <w:p w14:paraId="3A6B41E8" w14:textId="77777777" w:rsidR="00A1068D" w:rsidRPr="00186AA9" w:rsidRDefault="00774596" w:rsidP="00186AA9">
      <w:pPr>
        <w:spacing w:after="0" w:line="240" w:lineRule="auto"/>
        <w:ind w:left="260" w:right="20" w:firstLine="449"/>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 xml:space="preserve">Статья </w:t>
      </w:r>
      <w:r w:rsidR="00030A97" w:rsidRPr="00186AA9">
        <w:rPr>
          <w:rFonts w:ascii="Times New Roman" w:eastAsia="Times New Roman" w:hAnsi="Times New Roman" w:cs="Times New Roman"/>
          <w:b/>
          <w:sz w:val="24"/>
          <w:szCs w:val="24"/>
        </w:rPr>
        <w:t>3</w:t>
      </w:r>
      <w:r w:rsidR="006577D4" w:rsidRPr="00186AA9">
        <w:rPr>
          <w:rFonts w:ascii="Times New Roman" w:eastAsia="Times New Roman" w:hAnsi="Times New Roman" w:cs="Times New Roman"/>
          <w:b/>
          <w:sz w:val="24"/>
          <w:szCs w:val="24"/>
        </w:rPr>
        <w:t>4</w:t>
      </w:r>
      <w:r w:rsidRPr="00186AA9">
        <w:rPr>
          <w:rFonts w:ascii="Times New Roman" w:eastAsia="Times New Roman" w:hAnsi="Times New Roman" w:cs="Times New Roman"/>
          <w:b/>
          <w:sz w:val="24"/>
          <w:szCs w:val="24"/>
        </w:rPr>
        <w:t>. Обжалование действий (бездействия) Заказчика и Комиссии по закупк</w:t>
      </w:r>
      <w:r w:rsidR="000A5CD7">
        <w:rPr>
          <w:rFonts w:ascii="Times New Roman" w:eastAsia="Times New Roman" w:hAnsi="Times New Roman" w:cs="Times New Roman"/>
          <w:b/>
          <w:sz w:val="24"/>
          <w:szCs w:val="24"/>
        </w:rPr>
        <w:t>ам</w:t>
      </w:r>
    </w:p>
    <w:p w14:paraId="3FCC46A9"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sz w:val="24"/>
          <w:szCs w:val="24"/>
        </w:rPr>
        <w:tab/>
      </w:r>
      <w:r w:rsidR="00774596" w:rsidRPr="00186AA9">
        <w:rPr>
          <w:rFonts w:ascii="Times New Roman" w:eastAsia="Times New Roman" w:hAnsi="Times New Roman" w:cs="Times New Roman"/>
          <w:sz w:val="24"/>
          <w:szCs w:val="24"/>
        </w:rPr>
        <w:t>1.</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 xml:space="preserve">Участник закупки вправе обжаловать в судебном </w:t>
      </w:r>
      <w:r w:rsidR="00445583" w:rsidRPr="00186AA9">
        <w:rPr>
          <w:rFonts w:ascii="Times New Roman" w:eastAsia="Times New Roman" w:hAnsi="Times New Roman" w:cs="Times New Roman"/>
          <w:sz w:val="24"/>
          <w:szCs w:val="24"/>
        </w:rPr>
        <w:t>порядке действия (бездействие) З</w:t>
      </w:r>
      <w:r w:rsidR="00774596" w:rsidRPr="00186AA9">
        <w:rPr>
          <w:rFonts w:ascii="Times New Roman" w:eastAsia="Times New Roman" w:hAnsi="Times New Roman" w:cs="Times New Roman"/>
          <w:sz w:val="24"/>
          <w:szCs w:val="24"/>
        </w:rPr>
        <w:t>аказчика при закупке товаров, работ, услуг.</w:t>
      </w:r>
    </w:p>
    <w:p w14:paraId="1ABF9205"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2.</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Любой участник закупки вправе обжаловать в антимонопольном органе в порядке, установленном статьей 18.1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w:t>
      </w:r>
      <w:r w:rsidR="00445583" w:rsidRPr="00186AA9">
        <w:rPr>
          <w:rFonts w:ascii="Times New Roman" w:eastAsia="Times New Roman" w:hAnsi="Times New Roman" w:cs="Times New Roman"/>
          <w:sz w:val="24"/>
          <w:szCs w:val="24"/>
        </w:rPr>
        <w:t>о закона от 26</w:t>
      </w:r>
      <w:r w:rsidR="00D723E9" w:rsidRPr="00186AA9">
        <w:rPr>
          <w:rFonts w:ascii="Times New Roman" w:eastAsia="Times New Roman" w:hAnsi="Times New Roman" w:cs="Times New Roman"/>
          <w:sz w:val="24"/>
          <w:szCs w:val="24"/>
        </w:rPr>
        <w:t>.07.2006</w:t>
      </w:r>
      <w:r w:rsidR="00445583" w:rsidRPr="00186AA9">
        <w:rPr>
          <w:rFonts w:ascii="Times New Roman" w:eastAsia="Times New Roman" w:hAnsi="Times New Roman" w:cs="Times New Roman"/>
          <w:sz w:val="24"/>
          <w:szCs w:val="24"/>
        </w:rPr>
        <w:t xml:space="preserve"> №</w:t>
      </w:r>
      <w:r w:rsidR="00774596" w:rsidRPr="00186AA9">
        <w:rPr>
          <w:rFonts w:ascii="Times New Roman" w:eastAsia="Times New Roman" w:hAnsi="Times New Roman" w:cs="Times New Roman"/>
          <w:sz w:val="24"/>
          <w:szCs w:val="24"/>
        </w:rPr>
        <w:t>135-ФЗ «О защите конкур</w:t>
      </w:r>
      <w:r w:rsidR="00445583" w:rsidRPr="00186AA9">
        <w:rPr>
          <w:rFonts w:ascii="Times New Roman" w:eastAsia="Times New Roman" w:hAnsi="Times New Roman" w:cs="Times New Roman"/>
          <w:sz w:val="24"/>
          <w:szCs w:val="24"/>
        </w:rPr>
        <w:t>енции», действия (бездействие) З</w:t>
      </w:r>
      <w:r w:rsidR="00774596" w:rsidRPr="00186AA9">
        <w:rPr>
          <w:rFonts w:ascii="Times New Roman" w:eastAsia="Times New Roman" w:hAnsi="Times New Roman" w:cs="Times New Roman"/>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w:t>
      </w:r>
      <w:r w:rsidR="00445583" w:rsidRPr="00186AA9">
        <w:rPr>
          <w:rFonts w:ascii="Times New Roman" w:eastAsia="Times New Roman" w:hAnsi="Times New Roman" w:cs="Times New Roman"/>
          <w:sz w:val="24"/>
          <w:szCs w:val="24"/>
        </w:rPr>
        <w:t xml:space="preserve">ные интересы участника закупки. </w:t>
      </w:r>
      <w:r w:rsidR="00774596" w:rsidRPr="00186AA9">
        <w:rPr>
          <w:rFonts w:ascii="Times New Roman" w:eastAsia="Times New Roman" w:hAnsi="Times New Roman" w:cs="Times New Roman"/>
          <w:sz w:val="24"/>
          <w:szCs w:val="24"/>
        </w:rPr>
        <w:t>Обжалование осуществляется в следующих случаях:</w:t>
      </w:r>
    </w:p>
    <w:p w14:paraId="42518E60"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1) осуществление З</w:t>
      </w:r>
      <w:r w:rsidR="00774596" w:rsidRPr="00186AA9">
        <w:rPr>
          <w:rFonts w:ascii="Times New Roman" w:eastAsia="Times New Roman" w:hAnsi="Times New Roman" w:cs="Times New Roman"/>
          <w:sz w:val="24"/>
          <w:szCs w:val="24"/>
        </w:rPr>
        <w:t xml:space="preserve">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w:t>
      </w:r>
      <w:r w:rsidR="00445583" w:rsidRPr="00186AA9">
        <w:rPr>
          <w:rFonts w:ascii="Times New Roman" w:eastAsia="Times New Roman" w:hAnsi="Times New Roman" w:cs="Times New Roman"/>
          <w:sz w:val="24"/>
          <w:szCs w:val="24"/>
        </w:rPr>
        <w:t>размещё</w:t>
      </w:r>
      <w:r w:rsidR="00774596" w:rsidRPr="00186AA9">
        <w:rPr>
          <w:rFonts w:ascii="Times New Roman" w:eastAsia="Times New Roman" w:hAnsi="Times New Roman" w:cs="Times New Roman"/>
          <w:sz w:val="24"/>
          <w:szCs w:val="24"/>
        </w:rPr>
        <w:t xml:space="preserve">нном </w:t>
      </w:r>
      <w:r w:rsidR="00445583" w:rsidRPr="00186AA9">
        <w:rPr>
          <w:rFonts w:ascii="Times New Roman" w:eastAsia="Times New Roman" w:hAnsi="Times New Roman" w:cs="Times New Roman"/>
          <w:sz w:val="24"/>
          <w:szCs w:val="24"/>
        </w:rPr>
        <w:t xml:space="preserve">Заказчиком </w:t>
      </w:r>
      <w:r w:rsidR="00774596" w:rsidRPr="00186AA9">
        <w:rPr>
          <w:rFonts w:ascii="Times New Roman" w:eastAsia="Times New Roman" w:hAnsi="Times New Roman" w:cs="Times New Roman"/>
          <w:sz w:val="24"/>
          <w:szCs w:val="24"/>
        </w:rPr>
        <w:t>в единой информацион</w:t>
      </w:r>
      <w:r w:rsidR="00445583" w:rsidRPr="00186AA9">
        <w:rPr>
          <w:rFonts w:ascii="Times New Roman" w:eastAsia="Times New Roman" w:hAnsi="Times New Roman" w:cs="Times New Roman"/>
          <w:sz w:val="24"/>
          <w:szCs w:val="24"/>
        </w:rPr>
        <w:t>ной системе положении о закупке</w:t>
      </w:r>
      <w:r w:rsidR="00774596" w:rsidRPr="00186AA9">
        <w:rPr>
          <w:rFonts w:ascii="Times New Roman" w:eastAsia="Times New Roman" w:hAnsi="Times New Roman" w:cs="Times New Roman"/>
          <w:sz w:val="24"/>
          <w:szCs w:val="24"/>
        </w:rPr>
        <w:t>;</w:t>
      </w:r>
    </w:p>
    <w:p w14:paraId="4DCFDA6E"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2) </w:t>
      </w:r>
      <w:r w:rsidR="00774596" w:rsidRPr="00186AA9">
        <w:rPr>
          <w:rFonts w:ascii="Times New Roman" w:eastAsia="Times New Roman" w:hAnsi="Times New Roman" w:cs="Times New Roman"/>
          <w:sz w:val="24"/>
          <w:szCs w:val="24"/>
        </w:rPr>
        <w:t>неразмещение в единой информационной системе положения о закупке, изменений, внес</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нных в указанное положение, информации о закупке, информации и</w:t>
      </w:r>
      <w:r w:rsidR="00445583" w:rsidRPr="00186AA9">
        <w:rPr>
          <w:rFonts w:ascii="Times New Roman" w:eastAsia="Times New Roman" w:hAnsi="Times New Roman" w:cs="Times New Roman"/>
          <w:sz w:val="24"/>
          <w:szCs w:val="24"/>
        </w:rPr>
        <w:t xml:space="preserve"> документов о договорах, заключё</w:t>
      </w:r>
      <w:r w:rsidR="00774596" w:rsidRPr="00186AA9">
        <w:rPr>
          <w:rFonts w:ascii="Times New Roman" w:eastAsia="Times New Roman" w:hAnsi="Times New Roman" w:cs="Times New Roman"/>
          <w:sz w:val="24"/>
          <w:szCs w:val="24"/>
        </w:rPr>
        <w:t xml:space="preserve">нных </w:t>
      </w:r>
      <w:r w:rsidR="00445583"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 xml:space="preserve">аказчиками по результатам закупки, а также иной информации, подлежащей в соответствии с Федеральным законом </w:t>
      </w:r>
      <w:r w:rsidR="00445583" w:rsidRPr="00186AA9">
        <w:rPr>
          <w:rFonts w:ascii="Times New Roman" w:eastAsia="Times New Roman" w:hAnsi="Times New Roman" w:cs="Times New Roman"/>
          <w:sz w:val="24"/>
          <w:szCs w:val="24"/>
        </w:rPr>
        <w:t>№223-ФЗ</w:t>
      </w:r>
      <w:r w:rsidR="00774596" w:rsidRPr="00186AA9">
        <w:rPr>
          <w:rFonts w:ascii="Times New Roman" w:eastAsia="Times New Roman" w:hAnsi="Times New Roman" w:cs="Times New Roman"/>
          <w:sz w:val="24"/>
          <w:szCs w:val="24"/>
        </w:rPr>
        <w:t xml:space="preserve"> размещению в единой информационной системе, или нарушение сроков такого размещения;</w:t>
      </w:r>
    </w:p>
    <w:p w14:paraId="39FB9AD5"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3) </w:t>
      </w:r>
      <w:r w:rsidR="00774596" w:rsidRPr="00186AA9">
        <w:rPr>
          <w:rFonts w:ascii="Times New Roman" w:eastAsia="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14:paraId="046FB44D"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4) </w:t>
      </w:r>
      <w:r w:rsidR="00774596" w:rsidRPr="00186AA9">
        <w:rPr>
          <w:rFonts w:ascii="Times New Roman" w:eastAsia="Times New Roman" w:hAnsi="Times New Roman" w:cs="Times New Roman"/>
          <w:sz w:val="24"/>
          <w:szCs w:val="24"/>
        </w:rPr>
        <w:t xml:space="preserve">осуществление </w:t>
      </w:r>
      <w:r w:rsidR="00445583"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аказчиками закупки товаров, работ, услуг в отсутствие утвержд</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нного и размещ</w:t>
      </w:r>
      <w:r w:rsidR="00445583" w:rsidRPr="00186AA9">
        <w:rPr>
          <w:rFonts w:ascii="Times New Roman" w:eastAsia="Times New Roman" w:hAnsi="Times New Roman" w:cs="Times New Roman"/>
          <w:sz w:val="24"/>
          <w:szCs w:val="24"/>
        </w:rPr>
        <w:t>ё</w:t>
      </w:r>
      <w:r w:rsidR="00774596" w:rsidRPr="00186AA9">
        <w:rPr>
          <w:rFonts w:ascii="Times New Roman" w:eastAsia="Times New Roman" w:hAnsi="Times New Roman" w:cs="Times New Roman"/>
          <w:sz w:val="24"/>
          <w:szCs w:val="24"/>
        </w:rPr>
        <w:t>нного в единой информационной системе положения о закупке и без применения по</w:t>
      </w:r>
      <w:r w:rsidR="00445583" w:rsidRPr="00186AA9">
        <w:rPr>
          <w:rFonts w:ascii="Times New Roman" w:eastAsia="Times New Roman" w:hAnsi="Times New Roman" w:cs="Times New Roman"/>
          <w:sz w:val="24"/>
          <w:szCs w:val="24"/>
        </w:rPr>
        <w:t xml:space="preserve">ложений Федерального закона </w:t>
      </w:r>
      <w:r w:rsidR="00774596" w:rsidRPr="00186AA9">
        <w:rPr>
          <w:rFonts w:ascii="Times New Roman" w:eastAsia="Times New Roman" w:hAnsi="Times New Roman" w:cs="Times New Roman"/>
          <w:sz w:val="24"/>
          <w:szCs w:val="24"/>
        </w:rPr>
        <w:t>N 44-ФЗ, предусмотренных частью 8.1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статьи 3</w:t>
      </w:r>
      <w:r w:rsidR="00203170" w:rsidRPr="00186AA9">
        <w:rPr>
          <w:rFonts w:ascii="Times New Roman" w:eastAsia="Times New Roman" w:hAnsi="Times New Roman" w:cs="Times New Roman"/>
          <w:sz w:val="24"/>
          <w:szCs w:val="24"/>
        </w:rPr>
        <w:t>. и</w:t>
      </w:r>
      <w:r w:rsidR="00774596" w:rsidRPr="00186AA9">
        <w:rPr>
          <w:rFonts w:ascii="Times New Roman" w:eastAsia="Times New Roman" w:hAnsi="Times New Roman" w:cs="Times New Roman"/>
          <w:sz w:val="24"/>
          <w:szCs w:val="24"/>
        </w:rPr>
        <w:t xml:space="preserve"> частью 5</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статьи 8</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№223-ФЗ, включая нарушен</w:t>
      </w:r>
      <w:r w:rsidR="00157DFF" w:rsidRPr="00186AA9">
        <w:rPr>
          <w:rFonts w:ascii="Times New Roman" w:eastAsia="Times New Roman" w:hAnsi="Times New Roman" w:cs="Times New Roman"/>
          <w:sz w:val="24"/>
          <w:szCs w:val="24"/>
        </w:rPr>
        <w:t xml:space="preserve">ие порядка применения указанных </w:t>
      </w:r>
      <w:r w:rsidR="00774596" w:rsidRPr="00186AA9">
        <w:rPr>
          <w:rFonts w:ascii="Times New Roman" w:eastAsia="Times New Roman" w:hAnsi="Times New Roman" w:cs="Times New Roman"/>
          <w:sz w:val="24"/>
          <w:szCs w:val="24"/>
        </w:rPr>
        <w:t>положений;</w:t>
      </w:r>
    </w:p>
    <w:p w14:paraId="4C64960F"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445583" w:rsidRPr="00186AA9">
        <w:rPr>
          <w:rFonts w:ascii="Times New Roman" w:eastAsia="Times New Roman" w:hAnsi="Times New Roman" w:cs="Times New Roman"/>
          <w:sz w:val="24"/>
          <w:szCs w:val="24"/>
        </w:rPr>
        <w:t xml:space="preserve">5) </w:t>
      </w:r>
      <w:r w:rsidR="00774596" w:rsidRPr="00186AA9">
        <w:rPr>
          <w:rFonts w:ascii="Times New Roman" w:eastAsia="Times New Roman" w:hAnsi="Times New Roman" w:cs="Times New Roman"/>
          <w:sz w:val="24"/>
          <w:szCs w:val="24"/>
        </w:rPr>
        <w:t>неразмещение в единой информационной системе информации или размещение недосто</w:t>
      </w:r>
      <w:r w:rsidR="00157DFF" w:rsidRPr="00186AA9">
        <w:rPr>
          <w:rFonts w:ascii="Times New Roman" w:eastAsia="Times New Roman" w:hAnsi="Times New Roman" w:cs="Times New Roman"/>
          <w:sz w:val="24"/>
          <w:szCs w:val="24"/>
        </w:rPr>
        <w:t>верной информации о годовом объёме закупки, которую З</w:t>
      </w:r>
      <w:r w:rsidR="00774596" w:rsidRPr="00186AA9">
        <w:rPr>
          <w:rFonts w:ascii="Times New Roman" w:eastAsia="Times New Roman" w:hAnsi="Times New Roman" w:cs="Times New Roman"/>
          <w:sz w:val="24"/>
          <w:szCs w:val="24"/>
        </w:rPr>
        <w:t xml:space="preserve">аказчики обязаны осуществить у </w:t>
      </w:r>
      <w:r w:rsidR="00D723E9" w:rsidRPr="00186AA9">
        <w:rPr>
          <w:rFonts w:ascii="Times New Roman" w:eastAsia="Times New Roman" w:hAnsi="Times New Roman" w:cs="Times New Roman"/>
          <w:sz w:val="24"/>
          <w:szCs w:val="24"/>
        </w:rPr>
        <w:t>СМСП</w:t>
      </w:r>
      <w:r w:rsidR="00157DFF" w:rsidRPr="00186AA9">
        <w:rPr>
          <w:rFonts w:ascii="Times New Roman" w:eastAsia="Times New Roman" w:hAnsi="Times New Roman" w:cs="Times New Roman"/>
          <w:sz w:val="24"/>
          <w:szCs w:val="24"/>
        </w:rPr>
        <w:t>.</w:t>
      </w:r>
    </w:p>
    <w:p w14:paraId="49DD9E1B"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157DFF" w:rsidRPr="00186AA9">
        <w:rPr>
          <w:rFonts w:ascii="Times New Roman" w:eastAsia="Times New Roman" w:hAnsi="Times New Roman" w:cs="Times New Roman"/>
          <w:sz w:val="24"/>
          <w:szCs w:val="24"/>
        </w:rPr>
        <w:t xml:space="preserve">В </w:t>
      </w:r>
      <w:r w:rsidR="00774596" w:rsidRPr="00186AA9">
        <w:rPr>
          <w:rFonts w:ascii="Times New Roman" w:eastAsia="Times New Roman" w:hAnsi="Times New Roman" w:cs="Times New Roman"/>
          <w:sz w:val="24"/>
          <w:szCs w:val="24"/>
        </w:rPr>
        <w:t>случае, если обжалуемые де</w:t>
      </w:r>
      <w:r w:rsidR="00157DFF" w:rsidRPr="00186AA9">
        <w:rPr>
          <w:rFonts w:ascii="Times New Roman" w:eastAsia="Times New Roman" w:hAnsi="Times New Roman" w:cs="Times New Roman"/>
          <w:sz w:val="24"/>
          <w:szCs w:val="24"/>
        </w:rPr>
        <w:t>йствия (бездействие) совершены З</w:t>
      </w:r>
      <w:r w:rsidR="00774596" w:rsidRPr="00186AA9">
        <w:rPr>
          <w:rFonts w:ascii="Times New Roman" w:eastAsia="Times New Roman" w:hAnsi="Times New Roman" w:cs="Times New Roman"/>
          <w:sz w:val="24"/>
          <w:szCs w:val="24"/>
        </w:rPr>
        <w:t>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AA1822" w:rsidRPr="00186AA9">
        <w:rPr>
          <w:rFonts w:ascii="Times New Roman" w:eastAsia="Times New Roman" w:hAnsi="Times New Roman" w:cs="Times New Roman"/>
          <w:sz w:val="24"/>
          <w:szCs w:val="24"/>
        </w:rPr>
        <w:t>им заявку на участие в закупке.</w:t>
      </w:r>
    </w:p>
    <w:p w14:paraId="560757C9"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lastRenderedPageBreak/>
        <w:tab/>
      </w:r>
      <w:r w:rsidR="00AA1822" w:rsidRPr="00186AA9">
        <w:rPr>
          <w:rFonts w:ascii="Times New Roman" w:eastAsia="Times New Roman" w:hAnsi="Times New Roman" w:cs="Times New Roman"/>
          <w:sz w:val="24"/>
          <w:szCs w:val="24"/>
        </w:rPr>
        <w:t xml:space="preserve">3. </w:t>
      </w:r>
      <w:r w:rsidR="00774596" w:rsidRPr="00186AA9">
        <w:rPr>
          <w:rFonts w:ascii="Times New Roman" w:eastAsia="Times New Roman" w:hAnsi="Times New Roman" w:cs="Times New Roman"/>
          <w:sz w:val="24"/>
          <w:szCs w:val="24"/>
        </w:rPr>
        <w:t>В антимонопольном органе в порядке, установленном статьей 18.1</w:t>
      </w:r>
      <w:r w:rsidR="00D723E9"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от 26</w:t>
      </w:r>
      <w:r w:rsidR="00AA1822" w:rsidRPr="00186AA9">
        <w:rPr>
          <w:rFonts w:ascii="Times New Roman" w:eastAsia="Times New Roman" w:hAnsi="Times New Roman" w:cs="Times New Roman"/>
          <w:sz w:val="24"/>
          <w:szCs w:val="24"/>
        </w:rPr>
        <w:t>.07.2006 N</w:t>
      </w:r>
      <w:r w:rsidR="00774596" w:rsidRPr="00186AA9">
        <w:rPr>
          <w:rFonts w:ascii="Times New Roman" w:eastAsia="Times New Roman" w:hAnsi="Times New Roman" w:cs="Times New Roman"/>
          <w:sz w:val="24"/>
          <w:szCs w:val="24"/>
        </w:rPr>
        <w:t>135-ФЗ «О защите конкуренции», в случаях, определенных п</w:t>
      </w:r>
      <w:r w:rsidR="00AA1822" w:rsidRPr="00186AA9">
        <w:rPr>
          <w:rFonts w:ascii="Times New Roman" w:eastAsia="Times New Roman" w:hAnsi="Times New Roman" w:cs="Times New Roman"/>
          <w:sz w:val="24"/>
          <w:szCs w:val="24"/>
        </w:rPr>
        <w:t>одпунктами</w:t>
      </w:r>
      <w:r w:rsidR="00774596" w:rsidRPr="00186AA9">
        <w:rPr>
          <w:rFonts w:ascii="Times New Roman" w:eastAsia="Times New Roman" w:hAnsi="Times New Roman" w:cs="Times New Roman"/>
          <w:sz w:val="24"/>
          <w:szCs w:val="24"/>
        </w:rPr>
        <w:t xml:space="preserve"> 1, 3-5 ч</w:t>
      </w:r>
      <w:r w:rsidR="00AA1822" w:rsidRPr="00186AA9">
        <w:rPr>
          <w:rFonts w:ascii="Times New Roman" w:eastAsia="Times New Roman" w:hAnsi="Times New Roman" w:cs="Times New Roman"/>
          <w:sz w:val="24"/>
          <w:szCs w:val="24"/>
        </w:rPr>
        <w:t>асти</w:t>
      </w:r>
      <w:r w:rsidR="00774596" w:rsidRPr="00186AA9">
        <w:rPr>
          <w:rFonts w:ascii="Times New Roman" w:eastAsia="Times New Roman" w:hAnsi="Times New Roman" w:cs="Times New Roman"/>
          <w:sz w:val="24"/>
          <w:szCs w:val="24"/>
        </w:rPr>
        <w:t xml:space="preserve"> 2</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настоящей</w:t>
      </w:r>
      <w:r w:rsidR="00AA1822" w:rsidRPr="00186AA9">
        <w:rPr>
          <w:rFonts w:ascii="Times New Roman" w:eastAsia="Times New Roman" w:hAnsi="Times New Roman" w:cs="Times New Roman"/>
          <w:sz w:val="24"/>
          <w:szCs w:val="24"/>
        </w:rPr>
        <w:t xml:space="preserve"> статьи, могут быть обжалованы:</w:t>
      </w:r>
    </w:p>
    <w:p w14:paraId="72BF9C06"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 xml:space="preserve">1) корпорацией развития малого и среднего предпринимательства действия (бездействие) </w:t>
      </w:r>
      <w:r w:rsidR="00AA1822" w:rsidRPr="00186AA9">
        <w:rPr>
          <w:rFonts w:ascii="Times New Roman" w:eastAsia="Times New Roman" w:hAnsi="Times New Roman" w:cs="Times New Roman"/>
          <w:sz w:val="24"/>
          <w:szCs w:val="24"/>
        </w:rPr>
        <w:t>З</w:t>
      </w:r>
      <w:r w:rsidR="00774596" w:rsidRPr="00186AA9">
        <w:rPr>
          <w:rFonts w:ascii="Times New Roman" w:eastAsia="Times New Roman" w:hAnsi="Times New Roman" w:cs="Times New Roman"/>
          <w:sz w:val="24"/>
          <w:szCs w:val="24"/>
        </w:rPr>
        <w:t>аказчиков, в отношении которых эта корпорация проводит мониторинг соответствия либо оценку соответствия, предусмотренные статьей 5.1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w:t>
      </w:r>
      <w:r w:rsidR="00AA1822" w:rsidRPr="00186AA9">
        <w:rPr>
          <w:rFonts w:ascii="Times New Roman" w:eastAsia="Times New Roman" w:hAnsi="Times New Roman" w:cs="Times New Roman"/>
          <w:sz w:val="24"/>
          <w:szCs w:val="24"/>
        </w:rPr>
        <w:t xml:space="preserve">№223-ФЗ, </w:t>
      </w:r>
      <w:r w:rsidR="00774596" w:rsidRPr="00186AA9">
        <w:rPr>
          <w:rFonts w:ascii="Times New Roman" w:eastAsia="Times New Roman" w:hAnsi="Times New Roman" w:cs="Times New Roman"/>
          <w:sz w:val="24"/>
          <w:szCs w:val="24"/>
        </w:rPr>
        <w:t xml:space="preserve">при закупке товаров, работ, услуг в случае, если такие действия (бездействие) нарушают права и законные интересы субъектов малого </w:t>
      </w:r>
      <w:r w:rsidR="00AA1822" w:rsidRPr="00186AA9">
        <w:rPr>
          <w:rFonts w:ascii="Times New Roman" w:eastAsia="Times New Roman" w:hAnsi="Times New Roman" w:cs="Times New Roman"/>
          <w:sz w:val="24"/>
          <w:szCs w:val="24"/>
        </w:rPr>
        <w:t>и среднего предпринимательства;</w:t>
      </w:r>
    </w:p>
    <w:p w14:paraId="3BD1827F" w14:textId="77777777" w:rsidR="00A1068D"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2F0540" w:rsidRPr="00186AA9">
        <w:rPr>
          <w:rFonts w:ascii="Times New Roman" w:eastAsia="Times New Roman" w:hAnsi="Times New Roman" w:cs="Times New Roman"/>
          <w:b/>
          <w:sz w:val="24"/>
          <w:szCs w:val="24"/>
        </w:rPr>
        <w:tab/>
      </w:r>
      <w:r w:rsidR="00774596" w:rsidRPr="00186AA9">
        <w:rPr>
          <w:rFonts w:ascii="Times New Roman" w:eastAsia="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w:t>
      </w:r>
      <w:r w:rsidR="00AA1822" w:rsidRPr="00186AA9">
        <w:rPr>
          <w:rFonts w:ascii="Times New Roman" w:eastAsia="Times New Roman" w:hAnsi="Times New Roman" w:cs="Times New Roman"/>
          <w:sz w:val="24"/>
          <w:szCs w:val="24"/>
        </w:rPr>
        <w:t xml:space="preserve"> З</w:t>
      </w:r>
      <w:r w:rsidR="00774596" w:rsidRPr="00186AA9">
        <w:rPr>
          <w:rFonts w:ascii="Times New Roman" w:eastAsia="Times New Roman" w:hAnsi="Times New Roman" w:cs="Times New Roman"/>
          <w:sz w:val="24"/>
          <w:szCs w:val="24"/>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w:t>
      </w:r>
      <w:r w:rsidR="00203170" w:rsidRPr="00186AA9">
        <w:rPr>
          <w:rFonts w:ascii="Times New Roman" w:eastAsia="Times New Roman" w:hAnsi="Times New Roman" w:cs="Times New Roman"/>
          <w:sz w:val="24"/>
          <w:szCs w:val="24"/>
        </w:rPr>
        <w:t>.</w:t>
      </w:r>
      <w:r w:rsidR="00774596" w:rsidRPr="00186AA9">
        <w:rPr>
          <w:rFonts w:ascii="Times New Roman" w:eastAsia="Times New Roman" w:hAnsi="Times New Roman" w:cs="Times New Roman"/>
          <w:sz w:val="24"/>
          <w:szCs w:val="24"/>
        </w:rPr>
        <w:t xml:space="preserve"> Федерального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68" w:name="page94"/>
      <w:bookmarkEnd w:id="68"/>
    </w:p>
    <w:p w14:paraId="6F8826C3" w14:textId="77777777" w:rsidR="00FC648F" w:rsidRPr="00186AA9" w:rsidRDefault="00A1068D" w:rsidP="00186AA9">
      <w:pPr>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AA1822" w:rsidRPr="00186AA9">
        <w:rPr>
          <w:rFonts w:ascii="Times New Roman" w:eastAsia="Times New Roman" w:hAnsi="Times New Roman" w:cs="Times New Roman"/>
          <w:sz w:val="24"/>
          <w:szCs w:val="24"/>
        </w:rPr>
        <w:t xml:space="preserve">4. </w:t>
      </w:r>
      <w:r w:rsidR="00774596" w:rsidRPr="00186AA9">
        <w:rPr>
          <w:rFonts w:ascii="Times New Roman" w:eastAsia="Times New Roman" w:hAnsi="Times New Roman" w:cs="Times New Roman"/>
          <w:sz w:val="24"/>
          <w:szCs w:val="24"/>
        </w:rPr>
        <w:t>Рассмотрение жалобы антимонопольным органом должно ограничиваться только доводами, составляющими предмет обжалования.</w:t>
      </w:r>
    </w:p>
    <w:p w14:paraId="554404DE" w14:textId="77777777" w:rsidR="002C553E" w:rsidRPr="00186AA9" w:rsidRDefault="002C553E" w:rsidP="00186AA9">
      <w:pPr>
        <w:tabs>
          <w:tab w:val="left" w:pos="709"/>
        </w:tabs>
        <w:spacing w:after="0" w:line="240" w:lineRule="auto"/>
        <w:rPr>
          <w:rFonts w:ascii="Times New Roman" w:eastAsia="Times New Roman" w:hAnsi="Times New Roman" w:cs="Times New Roman"/>
          <w:sz w:val="24"/>
          <w:szCs w:val="24"/>
        </w:rPr>
      </w:pPr>
    </w:p>
    <w:p w14:paraId="2D7BA692"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7BB1F46B"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74FAB4B7"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50F3B675"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30AB8896"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3FA3B36A"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0626C9F2"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191DF3A0"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2D180922"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0E23262F"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757CA1D4"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49592A2A"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7CB379AD"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0C4FDBAF"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6EAB8989" w14:textId="77777777" w:rsidR="009E5690" w:rsidRPr="00186AA9" w:rsidRDefault="009E5690" w:rsidP="00186AA9">
      <w:pPr>
        <w:tabs>
          <w:tab w:val="left" w:pos="709"/>
        </w:tabs>
        <w:spacing w:after="0" w:line="240" w:lineRule="auto"/>
        <w:rPr>
          <w:rFonts w:ascii="Times New Roman" w:eastAsia="Times New Roman" w:hAnsi="Times New Roman" w:cs="Times New Roman"/>
          <w:sz w:val="24"/>
          <w:szCs w:val="24"/>
        </w:rPr>
      </w:pPr>
    </w:p>
    <w:p w14:paraId="45C8391E" w14:textId="77777777" w:rsidR="009E5690" w:rsidRDefault="009E5690" w:rsidP="00186AA9">
      <w:pPr>
        <w:tabs>
          <w:tab w:val="left" w:pos="709"/>
        </w:tabs>
        <w:spacing w:after="0" w:line="240" w:lineRule="auto"/>
        <w:rPr>
          <w:rFonts w:ascii="Times New Roman" w:eastAsia="Times New Roman" w:hAnsi="Times New Roman" w:cs="Times New Roman"/>
          <w:sz w:val="24"/>
          <w:szCs w:val="24"/>
        </w:rPr>
      </w:pPr>
    </w:p>
    <w:p w14:paraId="2D44008D"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24D5F418"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3F021283"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4D8D049B"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35F6800E"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4C9B7971"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038ED486"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197BBE72"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3B45E3DF"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0343AE4B"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56822346" w14:textId="77777777" w:rsidR="000B1489" w:rsidRDefault="000B1489" w:rsidP="00186AA9">
      <w:pPr>
        <w:tabs>
          <w:tab w:val="left" w:pos="709"/>
        </w:tabs>
        <w:spacing w:after="0" w:line="240" w:lineRule="auto"/>
        <w:rPr>
          <w:rFonts w:ascii="Times New Roman" w:eastAsia="Times New Roman" w:hAnsi="Times New Roman" w:cs="Times New Roman"/>
          <w:sz w:val="24"/>
          <w:szCs w:val="24"/>
        </w:rPr>
      </w:pPr>
    </w:p>
    <w:p w14:paraId="59901ED4"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08FB992A"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372F942F"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3754A432"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452BD2D4"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3D43DF7D"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6FE19B65"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3D135B7E"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2AA9B689"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4BCC5D5E"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7A26B071" w14:textId="77777777" w:rsidR="00BB0E82" w:rsidRDefault="00BB0E82" w:rsidP="00186AA9">
      <w:pPr>
        <w:tabs>
          <w:tab w:val="left" w:pos="709"/>
        </w:tabs>
        <w:spacing w:after="0" w:line="240" w:lineRule="auto"/>
        <w:rPr>
          <w:rFonts w:ascii="Times New Roman" w:eastAsia="Times New Roman" w:hAnsi="Times New Roman" w:cs="Times New Roman"/>
          <w:sz w:val="24"/>
          <w:szCs w:val="24"/>
        </w:rPr>
      </w:pPr>
    </w:p>
    <w:p w14:paraId="394BE253" w14:textId="77777777" w:rsidR="009422B4" w:rsidRPr="00186AA9" w:rsidRDefault="009422B4" w:rsidP="00186AA9">
      <w:pPr>
        <w:spacing w:after="0" w:line="240" w:lineRule="auto"/>
        <w:jc w:val="right"/>
        <w:rPr>
          <w:rFonts w:ascii="Times New Roman" w:eastAsia="Times New Roman" w:hAnsi="Times New Roman" w:cs="Times New Roman"/>
          <w:sz w:val="20"/>
          <w:szCs w:val="20"/>
        </w:rPr>
      </w:pPr>
      <w:r w:rsidRPr="00186AA9">
        <w:rPr>
          <w:rFonts w:ascii="Times New Roman" w:eastAsia="Times New Roman" w:hAnsi="Times New Roman" w:cs="Times New Roman"/>
          <w:sz w:val="20"/>
          <w:szCs w:val="20"/>
        </w:rPr>
        <w:lastRenderedPageBreak/>
        <w:t>Приложение</w:t>
      </w:r>
    </w:p>
    <w:p w14:paraId="2F366CFC" w14:textId="77777777" w:rsidR="00081A1A" w:rsidRPr="00186AA9" w:rsidRDefault="009422B4" w:rsidP="00186AA9">
      <w:pPr>
        <w:spacing w:after="0" w:line="240" w:lineRule="auto"/>
        <w:jc w:val="right"/>
        <w:rPr>
          <w:rFonts w:ascii="Times New Roman" w:eastAsia="Times New Roman" w:hAnsi="Times New Roman" w:cs="Times New Roman"/>
          <w:sz w:val="20"/>
          <w:szCs w:val="20"/>
        </w:rPr>
      </w:pPr>
      <w:r w:rsidRPr="00186AA9">
        <w:rPr>
          <w:rFonts w:ascii="Times New Roman" w:eastAsia="Times New Roman" w:hAnsi="Times New Roman" w:cs="Times New Roman"/>
          <w:sz w:val="20"/>
          <w:szCs w:val="20"/>
        </w:rPr>
        <w:t xml:space="preserve">к Положению </w:t>
      </w:r>
      <w:r w:rsidR="00081A1A" w:rsidRPr="00186AA9">
        <w:rPr>
          <w:rFonts w:ascii="Times New Roman" w:eastAsia="Times New Roman" w:hAnsi="Times New Roman" w:cs="Times New Roman"/>
          <w:sz w:val="20"/>
          <w:szCs w:val="20"/>
        </w:rPr>
        <w:t>о закупке товаров, работ, услуг</w:t>
      </w:r>
    </w:p>
    <w:p w14:paraId="55FFC96D" w14:textId="77777777" w:rsidR="00081A1A" w:rsidRPr="00186AA9" w:rsidRDefault="00081A1A" w:rsidP="00186AA9">
      <w:pPr>
        <w:spacing w:after="0" w:line="240" w:lineRule="auto"/>
        <w:jc w:val="right"/>
        <w:rPr>
          <w:rFonts w:ascii="Times New Roman" w:eastAsia="Times New Roman" w:hAnsi="Times New Roman" w:cs="Times New Roman"/>
          <w:sz w:val="20"/>
          <w:szCs w:val="20"/>
        </w:rPr>
      </w:pPr>
    </w:p>
    <w:p w14:paraId="50DF382F" w14:textId="77777777" w:rsidR="00081A1A" w:rsidRPr="00186AA9" w:rsidRDefault="00081A1A" w:rsidP="00186AA9">
      <w:pPr>
        <w:spacing w:after="0" w:line="240" w:lineRule="auto"/>
        <w:jc w:val="right"/>
        <w:rPr>
          <w:rFonts w:ascii="Times New Roman" w:eastAsia="Times New Roman" w:hAnsi="Times New Roman" w:cs="Times New Roman"/>
          <w:sz w:val="20"/>
          <w:szCs w:val="20"/>
        </w:rPr>
      </w:pPr>
    </w:p>
    <w:p w14:paraId="1E7B37E5" w14:textId="77777777" w:rsidR="00081A1A" w:rsidRPr="00186AA9" w:rsidRDefault="00081A1A" w:rsidP="00186AA9">
      <w:pPr>
        <w:spacing w:after="0" w:line="240" w:lineRule="auto"/>
        <w:jc w:val="right"/>
        <w:rPr>
          <w:rFonts w:ascii="Times New Roman" w:eastAsia="Times New Roman" w:hAnsi="Times New Roman" w:cs="Times New Roman"/>
          <w:sz w:val="20"/>
          <w:szCs w:val="20"/>
        </w:rPr>
      </w:pPr>
    </w:p>
    <w:p w14:paraId="781C1757" w14:textId="77777777" w:rsidR="009422B4" w:rsidRPr="00186AA9" w:rsidRDefault="009422B4" w:rsidP="00186AA9">
      <w:pPr>
        <w:spacing w:after="0" w:line="240" w:lineRule="auto"/>
        <w:jc w:val="center"/>
        <w:rPr>
          <w:rFonts w:ascii="Times New Roman" w:eastAsia="Times New Roman" w:hAnsi="Times New Roman" w:cs="Times New Roman"/>
          <w:sz w:val="20"/>
          <w:szCs w:val="20"/>
        </w:rPr>
      </w:pPr>
      <w:r w:rsidRPr="00186AA9">
        <w:rPr>
          <w:rFonts w:ascii="Times New Roman" w:eastAsia="Times New Roman" w:hAnsi="Times New Roman" w:cs="Times New Roman"/>
          <w:b/>
          <w:sz w:val="24"/>
          <w:szCs w:val="24"/>
        </w:rPr>
        <w:t xml:space="preserve">ПРАВИЛА ОСУЩЕСТВЛЕНИЯ ОЦЕНКИ И </w:t>
      </w:r>
      <w:r w:rsidR="00081A1A" w:rsidRPr="00186AA9">
        <w:rPr>
          <w:rFonts w:ascii="Times New Roman" w:eastAsia="Times New Roman" w:hAnsi="Times New Roman" w:cs="Times New Roman"/>
          <w:b/>
          <w:sz w:val="24"/>
          <w:szCs w:val="24"/>
        </w:rPr>
        <w:t xml:space="preserve">СОПОСТАВЛЕНИЯ ЗАЯВОК НА УЧАСТИЕ </w:t>
      </w:r>
      <w:r w:rsidRPr="00186AA9">
        <w:rPr>
          <w:rFonts w:ascii="Times New Roman" w:eastAsia="Times New Roman" w:hAnsi="Times New Roman" w:cs="Times New Roman"/>
          <w:b/>
          <w:sz w:val="24"/>
          <w:szCs w:val="24"/>
        </w:rPr>
        <w:t>В КОНКУРСЕ, ЗАПРОСЕ ПРЕДЛОЖЕНИЙ</w:t>
      </w:r>
    </w:p>
    <w:p w14:paraId="68B86BEC" w14:textId="77777777" w:rsidR="009422B4" w:rsidRPr="00186AA9" w:rsidRDefault="009422B4" w:rsidP="00186AA9">
      <w:pPr>
        <w:spacing w:after="0" w:line="240" w:lineRule="auto"/>
        <w:rPr>
          <w:rFonts w:ascii="Times New Roman" w:eastAsia="Times New Roman" w:hAnsi="Times New Roman" w:cs="Times New Roman"/>
          <w:sz w:val="24"/>
          <w:szCs w:val="24"/>
        </w:rPr>
      </w:pPr>
    </w:p>
    <w:p w14:paraId="06113EBD"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14:paraId="5EA091C1"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w:t>
      </w:r>
      <w:r w:rsidRPr="00186AA9">
        <w:rPr>
          <w:rFonts w:ascii="Times New Roman" w:eastAsia="Times New Roman" w:hAnsi="Times New Roman" w:cs="Times New Roman"/>
          <w:sz w:val="24"/>
          <w:szCs w:val="24"/>
        </w:rPr>
        <w:t>ость критериев.</w:t>
      </w:r>
    </w:p>
    <w:p w14:paraId="510482B0"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3. Совокупная значимость всех критериев д</w:t>
      </w:r>
      <w:r w:rsidRPr="00186AA9">
        <w:rPr>
          <w:rFonts w:ascii="Times New Roman" w:eastAsia="Times New Roman" w:hAnsi="Times New Roman" w:cs="Times New Roman"/>
          <w:sz w:val="24"/>
          <w:szCs w:val="24"/>
        </w:rPr>
        <w:t>олжна быть равна 100 процентам.</w:t>
      </w:r>
    </w:p>
    <w:p w14:paraId="35167128"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w:t>
      </w:r>
      <w:r w:rsidRPr="00186AA9">
        <w:rPr>
          <w:rFonts w:ascii="Times New Roman" w:eastAsia="Times New Roman" w:hAnsi="Times New Roman" w:cs="Times New Roman"/>
          <w:sz w:val="24"/>
          <w:szCs w:val="24"/>
        </w:rPr>
        <w:t>и, касающейся предмета закупки.</w:t>
      </w:r>
    </w:p>
    <w:p w14:paraId="38FFCF7E"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14:paraId="48C7E4F2"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а) </w:t>
      </w:r>
      <w:r w:rsidR="009422B4" w:rsidRPr="00186AA9">
        <w:rPr>
          <w:rFonts w:ascii="Times New Roman" w:eastAsia="Times New Roman" w:hAnsi="Times New Roman" w:cs="Times New Roman"/>
          <w:b/>
          <w:sz w:val="24"/>
          <w:szCs w:val="24"/>
        </w:rPr>
        <w:t>цена договора</w:t>
      </w:r>
      <w:r w:rsidR="009422B4" w:rsidRPr="00186AA9">
        <w:rPr>
          <w:rFonts w:ascii="Times New Roman" w:eastAsia="Times New Roman" w:hAnsi="Times New Roman" w:cs="Times New Roman"/>
          <w:sz w:val="24"/>
          <w:szCs w:val="24"/>
        </w:rPr>
        <w:t>. 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w:t>
      </w:r>
      <w:r w:rsidR="00203170" w:rsidRPr="00186AA9">
        <w:rPr>
          <w:rFonts w:ascii="Times New Roman" w:eastAsia="Times New Roman" w:hAnsi="Times New Roman" w:cs="Times New Roman"/>
          <w:sz w:val="24"/>
          <w:szCs w:val="24"/>
        </w:rPr>
        <w:t>пки (З</w:t>
      </w:r>
      <w:r w:rsidR="009422B4" w:rsidRPr="00186AA9">
        <w:rPr>
          <w:rFonts w:ascii="Times New Roman" w:eastAsia="Times New Roman" w:hAnsi="Times New Roman" w:cs="Times New Roman"/>
          <w:sz w:val="24"/>
          <w:szCs w:val="24"/>
        </w:rPr>
        <w:t>начимость критерия - не менее 20 процентов);</w:t>
      </w:r>
    </w:p>
    <w:p w14:paraId="37A6FF64"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б) </w:t>
      </w:r>
      <w:r w:rsidR="009422B4" w:rsidRPr="00186AA9">
        <w:rPr>
          <w:rFonts w:ascii="Times New Roman" w:eastAsia="Times New Roman" w:hAnsi="Times New Roman" w:cs="Times New Roman"/>
          <w:b/>
          <w:sz w:val="24"/>
          <w:szCs w:val="24"/>
        </w:rPr>
        <w:t>квалификация участника закупки и (или) коллектива его сотрудников (опыт, образование, квалификация персонала, деловая репутация)</w:t>
      </w:r>
      <w:r w:rsidR="009422B4" w:rsidRPr="00186AA9">
        <w:rPr>
          <w:rFonts w:ascii="Times New Roman" w:eastAsia="Times New Roman" w:hAnsi="Times New Roman" w:cs="Times New Roman"/>
          <w:sz w:val="24"/>
          <w:szCs w:val="24"/>
        </w:rPr>
        <w:t>.</w:t>
      </w:r>
      <w:r w:rsidR="00153C7C"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В отношении этого критерия необходимо установить конкретный предмет оце</w:t>
      </w:r>
      <w:r w:rsidR="00203170" w:rsidRPr="00186AA9">
        <w:rPr>
          <w:rFonts w:ascii="Times New Roman" w:eastAsia="Times New Roman" w:hAnsi="Times New Roman" w:cs="Times New Roman"/>
          <w:sz w:val="24"/>
          <w:szCs w:val="24"/>
        </w:rPr>
        <w:t>нки по критерию (Н</w:t>
      </w:r>
      <w:r w:rsidR="009422B4" w:rsidRPr="00186AA9">
        <w:rPr>
          <w:rFonts w:ascii="Times New Roman" w:eastAsia="Times New Roman" w:hAnsi="Times New Roman" w:cs="Times New Roman"/>
          <w:sz w:val="24"/>
          <w:szCs w:val="24"/>
        </w:rPr>
        <w:t xml:space="preserve">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w:t>
      </w:r>
      <w:r w:rsidR="00203170" w:rsidRPr="00186AA9">
        <w:rPr>
          <w:rFonts w:ascii="Times New Roman" w:eastAsia="Times New Roman" w:hAnsi="Times New Roman" w:cs="Times New Roman"/>
          <w:sz w:val="24"/>
          <w:szCs w:val="24"/>
        </w:rPr>
        <w:t>и сведений по предмету оценки (З</w:t>
      </w:r>
      <w:r w:rsidR="009422B4" w:rsidRPr="00186AA9">
        <w:rPr>
          <w:rFonts w:ascii="Times New Roman" w:eastAsia="Times New Roman" w:hAnsi="Times New Roman" w:cs="Times New Roman"/>
          <w:sz w:val="24"/>
          <w:szCs w:val="24"/>
        </w:rPr>
        <w:t>начимость критерия - не более 70 процентов);</w:t>
      </w:r>
    </w:p>
    <w:p w14:paraId="1CA07340"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в) </w:t>
      </w:r>
      <w:r w:rsidR="009422B4" w:rsidRPr="00186AA9">
        <w:rPr>
          <w:rFonts w:ascii="Times New Roman" w:eastAsia="Times New Roman" w:hAnsi="Times New Roman" w:cs="Times New Roman"/>
          <w:b/>
          <w:sz w:val="24"/>
          <w:szCs w:val="24"/>
        </w:rPr>
        <w:t>качество товара (работ, услуг)</w:t>
      </w:r>
      <w:r w:rsidR="009422B4" w:rsidRPr="00186AA9">
        <w:rPr>
          <w:rFonts w:ascii="Times New Roman" w:eastAsia="Times New Roman" w:hAnsi="Times New Roman" w:cs="Times New Roman"/>
          <w:sz w:val="24"/>
          <w:szCs w:val="24"/>
        </w:rPr>
        <w:t>.</w:t>
      </w:r>
      <w:r w:rsidR="00153C7C"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 xml:space="preserve">В отношении этого критерия необходимо установить требования к представлению документов </w:t>
      </w:r>
      <w:r w:rsidR="00203170" w:rsidRPr="00186AA9">
        <w:rPr>
          <w:rFonts w:ascii="Times New Roman" w:eastAsia="Times New Roman" w:hAnsi="Times New Roman" w:cs="Times New Roman"/>
          <w:sz w:val="24"/>
          <w:szCs w:val="24"/>
        </w:rPr>
        <w:t>и сведений по предмету оценки (Н</w:t>
      </w:r>
      <w:r w:rsidR="009422B4" w:rsidRPr="00186AA9">
        <w:rPr>
          <w:rFonts w:ascii="Times New Roman" w:eastAsia="Times New Roman" w:hAnsi="Times New Roman" w:cs="Times New Roman"/>
          <w:sz w:val="24"/>
          <w:szCs w:val="24"/>
        </w:rPr>
        <w:t>апример, копии ранее заключенных договоров и актов сдачи-приемки), формы для заполнения участником закупки по предмету оценки (</w:t>
      </w:r>
      <w:r w:rsidR="00203170" w:rsidRPr="00186AA9">
        <w:rPr>
          <w:rFonts w:ascii="Times New Roman" w:eastAsia="Times New Roman" w:hAnsi="Times New Roman" w:cs="Times New Roman"/>
          <w:sz w:val="24"/>
          <w:szCs w:val="24"/>
        </w:rPr>
        <w:t>З</w:t>
      </w:r>
      <w:r w:rsidR="009422B4" w:rsidRPr="00186AA9">
        <w:rPr>
          <w:rFonts w:ascii="Times New Roman" w:eastAsia="Times New Roman" w:hAnsi="Times New Roman" w:cs="Times New Roman"/>
          <w:sz w:val="24"/>
          <w:szCs w:val="24"/>
        </w:rPr>
        <w:t>начимость критерия - не более 70 процентов);</w:t>
      </w:r>
    </w:p>
    <w:p w14:paraId="52722282"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г) срок поставки товара (выполнения работ, оказания услуг);</w:t>
      </w:r>
    </w:p>
    <w:p w14:paraId="7FA2C145"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b/>
          <w:sz w:val="24"/>
          <w:szCs w:val="24"/>
        </w:rPr>
        <w:t>д) иные не стои</w:t>
      </w:r>
      <w:r w:rsidR="00531AF0" w:rsidRPr="00186AA9">
        <w:rPr>
          <w:rFonts w:ascii="Times New Roman" w:eastAsia="Times New Roman" w:hAnsi="Times New Roman" w:cs="Times New Roman"/>
          <w:b/>
          <w:sz w:val="24"/>
          <w:szCs w:val="24"/>
        </w:rPr>
        <w:t xml:space="preserve">мостные критерии </w:t>
      </w:r>
      <w:r w:rsidR="00531AF0" w:rsidRPr="00186AA9">
        <w:rPr>
          <w:rFonts w:ascii="Times New Roman" w:eastAsia="Times New Roman" w:hAnsi="Times New Roman" w:cs="Times New Roman"/>
          <w:sz w:val="24"/>
          <w:szCs w:val="24"/>
        </w:rPr>
        <w:t>на усмотрение З</w:t>
      </w:r>
      <w:r w:rsidR="009422B4" w:rsidRPr="00186AA9">
        <w:rPr>
          <w:rFonts w:ascii="Times New Roman" w:eastAsia="Times New Roman" w:hAnsi="Times New Roman" w:cs="Times New Roman"/>
          <w:sz w:val="24"/>
          <w:szCs w:val="24"/>
        </w:rPr>
        <w:t>аказчика.</w:t>
      </w:r>
      <w:r w:rsidR="00531AF0" w:rsidRPr="00186AA9">
        <w:rPr>
          <w:rFonts w:ascii="Times New Roman" w:eastAsia="Times New Roman" w:hAnsi="Times New Roman" w:cs="Times New Roman"/>
          <w:sz w:val="24"/>
          <w:szCs w:val="24"/>
        </w:rPr>
        <w:t xml:space="preserve"> </w:t>
      </w:r>
      <w:r w:rsidR="009422B4" w:rsidRPr="00186AA9">
        <w:rPr>
          <w:rFonts w:ascii="Times New Roman" w:eastAsia="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531AF0" w:rsidRPr="00186AA9">
        <w:rPr>
          <w:rFonts w:ascii="Times New Roman" w:eastAsia="Times New Roman" w:hAnsi="Times New Roman" w:cs="Times New Roman"/>
          <w:sz w:val="24"/>
          <w:szCs w:val="24"/>
        </w:rPr>
        <w:t>З</w:t>
      </w:r>
      <w:r w:rsidR="009422B4" w:rsidRPr="00186AA9">
        <w:rPr>
          <w:rFonts w:ascii="Times New Roman" w:eastAsia="Times New Roman" w:hAnsi="Times New Roman" w:cs="Times New Roman"/>
          <w:sz w:val="24"/>
          <w:szCs w:val="24"/>
        </w:rPr>
        <w:t>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69" w:name="page96"/>
      <w:bookmarkEnd w:id="69"/>
    </w:p>
    <w:p w14:paraId="21DD716C"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sz w:val="24"/>
          <w:szCs w:val="24"/>
        </w:rPr>
        <w:t xml:space="preserve">6. </w:t>
      </w:r>
      <w:r w:rsidR="009422B4" w:rsidRPr="00186AA9">
        <w:rPr>
          <w:rFonts w:ascii="Times New Roman" w:eastAsia="Times New Roman" w:hAnsi="Times New Roman" w:cs="Times New Roman"/>
          <w:sz w:val="24"/>
          <w:szCs w:val="24"/>
        </w:rPr>
        <w:t>Значимость критерия должна быть установлена в конкурсной документации или документации о запросе предложений.</w:t>
      </w:r>
    </w:p>
    <w:p w14:paraId="475511BA"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00531AF0" w:rsidRPr="00186AA9">
        <w:rPr>
          <w:rFonts w:ascii="Times New Roman" w:eastAsia="Times New Roman" w:hAnsi="Times New Roman" w:cs="Times New Roman"/>
          <w:b/>
          <w:sz w:val="24"/>
          <w:szCs w:val="24"/>
        </w:rPr>
        <w:t xml:space="preserve">7. </w:t>
      </w:r>
      <w:r w:rsidR="009422B4" w:rsidRPr="00186AA9">
        <w:rPr>
          <w:rFonts w:ascii="Times New Roman" w:eastAsia="Times New Roman" w:hAnsi="Times New Roman" w:cs="Times New Roman"/>
          <w:b/>
          <w:sz w:val="24"/>
          <w:szCs w:val="24"/>
        </w:rPr>
        <w:t>Оценка и сопоставление заявок осуществляются в следующем порядке:</w:t>
      </w:r>
    </w:p>
    <w:p w14:paraId="2595F014"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w:t>
      </w:r>
      <w:r w:rsidR="00531AF0" w:rsidRPr="00186AA9">
        <w:rPr>
          <w:rFonts w:ascii="Times New Roman" w:eastAsia="Times New Roman" w:hAnsi="Times New Roman" w:cs="Times New Roman"/>
          <w:sz w:val="24"/>
          <w:szCs w:val="24"/>
        </w:rPr>
        <w:t>роизводится по результатам расчё</w:t>
      </w:r>
      <w:r w:rsidR="009422B4" w:rsidRPr="00186AA9">
        <w:rPr>
          <w:rFonts w:ascii="Times New Roman" w:eastAsia="Times New Roman" w:hAnsi="Times New Roman" w:cs="Times New Roman"/>
          <w:sz w:val="24"/>
          <w:szCs w:val="24"/>
        </w:rPr>
        <w:t>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14:paraId="0427EB23"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б) итоговый ре</w:t>
      </w:r>
      <w:r w:rsidR="00531AF0" w:rsidRPr="00186AA9">
        <w:rPr>
          <w:rFonts w:ascii="Times New Roman" w:eastAsia="Times New Roman" w:hAnsi="Times New Roman" w:cs="Times New Roman"/>
          <w:sz w:val="24"/>
          <w:szCs w:val="24"/>
        </w:rPr>
        <w:t>йтинг заявки рассчитывается путё</w:t>
      </w:r>
      <w:r w:rsidR="009422B4" w:rsidRPr="00186AA9">
        <w:rPr>
          <w:rFonts w:ascii="Times New Roman" w:eastAsia="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14:paraId="0A745637"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lastRenderedPageBreak/>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14:paraId="2C1C2DCF"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г) рейтинг, присуждаемый заявке по критерию, касающемуся цены договора (</w:t>
      </w:r>
      <w:r w:rsidR="00531AF0" w:rsidRPr="00186AA9">
        <w:rPr>
          <w:rFonts w:ascii="Times New Roman" w:eastAsia="Times New Roman" w:hAnsi="Times New Roman" w:cs="Times New Roman"/>
          <w:sz w:val="24"/>
          <w:szCs w:val="24"/>
          <w:lang w:val="en-US"/>
        </w:rPr>
        <w:t>Rai</w:t>
      </w:r>
      <w:r w:rsidR="00531AF0" w:rsidRPr="00186AA9">
        <w:rPr>
          <w:rFonts w:ascii="Times New Roman" w:eastAsia="Times New Roman" w:hAnsi="Times New Roman" w:cs="Times New Roman"/>
          <w:sz w:val="24"/>
          <w:szCs w:val="24"/>
        </w:rPr>
        <w:t>) определяется по формуле:</w:t>
      </w:r>
    </w:p>
    <w:p w14:paraId="50163005"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u w:val="single"/>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sz w:val="24"/>
          <w:szCs w:val="24"/>
          <w:u w:val="single"/>
        </w:rPr>
        <w:t>- в случае если А</w:t>
      </w:r>
      <w:r w:rsidR="00531AF0" w:rsidRPr="00186AA9">
        <w:rPr>
          <w:rFonts w:ascii="Times New Roman" w:eastAsia="Times New Roman" w:hAnsi="Times New Roman" w:cs="Times New Roman"/>
          <w:sz w:val="24"/>
          <w:szCs w:val="24"/>
          <w:u w:val="single"/>
          <w:lang w:val="en-US"/>
        </w:rPr>
        <w:t>min</w:t>
      </w:r>
      <w:r w:rsidR="00531AF0" w:rsidRPr="00186AA9">
        <w:rPr>
          <w:rFonts w:ascii="Times New Roman" w:eastAsia="Times New Roman" w:hAnsi="Times New Roman" w:cs="Times New Roman"/>
          <w:sz w:val="24"/>
          <w:szCs w:val="24"/>
          <w:u w:val="single"/>
        </w:rPr>
        <w:t>&gt;0,</w:t>
      </w:r>
    </w:p>
    <w:p w14:paraId="7E3D1724" w14:textId="77777777" w:rsidR="00A1068D"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p>
    <w:p w14:paraId="08ADAC6E" w14:textId="77777777" w:rsidR="00531AF0" w:rsidRPr="00186AA9" w:rsidRDefault="00A1068D" w:rsidP="00186AA9">
      <w:pPr>
        <w:tabs>
          <w:tab w:val="left" w:pos="709"/>
        </w:tabs>
        <w:spacing w:after="0" w:line="240" w:lineRule="auto"/>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531AF0" w:rsidRPr="00186AA9">
        <w:rPr>
          <w:rFonts w:ascii="Times New Roman" w:eastAsia="Times New Roman" w:hAnsi="Times New Roman" w:cs="Times New Roman"/>
          <w:b/>
          <w:sz w:val="24"/>
          <w:szCs w:val="24"/>
          <w:lang w:val="en-US"/>
        </w:rPr>
        <w:t>Rai</w:t>
      </w:r>
      <w:r w:rsidR="00C74E5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lang w:val="en-US"/>
        </w:rPr>
        <w:t>Amin</w:t>
      </w:r>
      <w:r w:rsidR="00531AF0" w:rsidRPr="00186AA9">
        <w:rPr>
          <w:rFonts w:ascii="Times New Roman" w:eastAsia="Times New Roman" w:hAnsi="Times New Roman" w:cs="Times New Roman"/>
          <w:b/>
          <w:sz w:val="24"/>
          <w:szCs w:val="24"/>
        </w:rPr>
        <w:t>/</w:t>
      </w:r>
      <w:r w:rsidR="00531AF0" w:rsidRPr="00186AA9">
        <w:rPr>
          <w:rFonts w:ascii="Times New Roman" w:eastAsia="Times New Roman" w:hAnsi="Times New Roman" w:cs="Times New Roman"/>
          <w:b/>
          <w:sz w:val="24"/>
          <w:szCs w:val="24"/>
          <w:lang w:val="en-US"/>
        </w:rPr>
        <w:t>Ai</w:t>
      </w:r>
      <w:r w:rsidR="00531AF0" w:rsidRPr="00186AA9">
        <w:rPr>
          <w:rFonts w:ascii="Times New Roman" w:eastAsia="Times New Roman" w:hAnsi="Times New Roman" w:cs="Times New Roman"/>
          <w:b/>
          <w:sz w:val="24"/>
          <w:szCs w:val="24"/>
        </w:rPr>
        <w:t xml:space="preserve"> </w:t>
      </w:r>
      <w:r w:rsidR="00531AF0" w:rsidRPr="00186AA9">
        <w:rPr>
          <w:rFonts w:ascii="Times New Roman" w:eastAsia="Times New Roman" w:hAnsi="Times New Roman" w:cs="Times New Roman"/>
          <w:b/>
          <w:sz w:val="24"/>
          <w:szCs w:val="24"/>
          <w:lang w:val="en-US"/>
        </w:rPr>
        <w:t>x</w:t>
      </w:r>
      <w:r w:rsidR="00531AF0" w:rsidRPr="00186AA9">
        <w:rPr>
          <w:rFonts w:ascii="Times New Roman" w:eastAsia="Times New Roman" w:hAnsi="Times New Roman" w:cs="Times New Roman"/>
          <w:b/>
          <w:sz w:val="24"/>
          <w:szCs w:val="24"/>
        </w:rPr>
        <w:t xml:space="preserve"> 100</w:t>
      </w:r>
    </w:p>
    <w:p w14:paraId="09BC9E41" w14:textId="77777777" w:rsidR="00C74E50" w:rsidRPr="00186AA9" w:rsidRDefault="00214365" w:rsidP="00186AA9">
      <w:pPr>
        <w:spacing w:after="0" w:line="240" w:lineRule="auto"/>
        <w:ind w:left="260" w:right="20" w:hanging="260"/>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C74E50" w:rsidRPr="00186AA9">
        <w:rPr>
          <w:rFonts w:ascii="Times New Roman" w:eastAsia="Times New Roman" w:hAnsi="Times New Roman" w:cs="Times New Roman"/>
          <w:b/>
          <w:sz w:val="24"/>
          <w:szCs w:val="24"/>
        </w:rPr>
        <w:t>где:</w:t>
      </w:r>
    </w:p>
    <w:p w14:paraId="240FD01F" w14:textId="77777777" w:rsidR="00C74E50" w:rsidRPr="00186AA9" w:rsidRDefault="00214365" w:rsidP="00186AA9">
      <w:pPr>
        <w:spacing w:after="0" w:line="240" w:lineRule="auto"/>
        <w:ind w:left="260" w:right="20" w:hanging="26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 xml:space="preserve">Аi - предложение участника закупки, заявка (предложение) которого </w:t>
      </w:r>
      <w:r w:rsidR="00B70F36" w:rsidRPr="00186AA9">
        <w:rPr>
          <w:rFonts w:ascii="Times New Roman" w:eastAsia="Times New Roman" w:hAnsi="Times New Roman" w:cs="Times New Roman"/>
          <w:sz w:val="24"/>
          <w:szCs w:val="24"/>
        </w:rPr>
        <w:t>оценивается</w:t>
      </w:r>
      <w:r w:rsidR="009422B4" w:rsidRPr="00186AA9">
        <w:rPr>
          <w:rFonts w:ascii="Times New Roman" w:eastAsia="Times New Roman" w:hAnsi="Times New Roman" w:cs="Times New Roman"/>
          <w:sz w:val="24"/>
          <w:szCs w:val="24"/>
        </w:rPr>
        <w:t>;</w:t>
      </w:r>
    </w:p>
    <w:p w14:paraId="0DB00B0F" w14:textId="77777777" w:rsidR="00A1068D"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Аmin - минимальное предложение из предложений по критерию оценк</w:t>
      </w:r>
      <w:r w:rsidR="00C74E50" w:rsidRPr="00186AA9">
        <w:rPr>
          <w:rFonts w:ascii="Times New Roman" w:eastAsia="Times New Roman" w:hAnsi="Times New Roman" w:cs="Times New Roman"/>
          <w:sz w:val="24"/>
          <w:szCs w:val="24"/>
        </w:rPr>
        <w:t>и</w:t>
      </w:r>
      <w:r w:rsidR="00A1068D" w:rsidRPr="00186AA9">
        <w:rPr>
          <w:rFonts w:ascii="Times New Roman" w:eastAsia="Times New Roman" w:hAnsi="Times New Roman" w:cs="Times New Roman"/>
          <w:sz w:val="24"/>
          <w:szCs w:val="24"/>
        </w:rPr>
        <w:t>, сделанных участниками закупки</w:t>
      </w:r>
    </w:p>
    <w:p w14:paraId="35A4F11A" w14:textId="77777777"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C74E50" w:rsidRPr="00186AA9">
        <w:rPr>
          <w:rFonts w:ascii="Times New Roman" w:eastAsia="Times New Roman" w:hAnsi="Times New Roman" w:cs="Times New Roman"/>
          <w:sz w:val="24"/>
          <w:szCs w:val="24"/>
          <w:u w:val="single"/>
        </w:rPr>
        <w:t xml:space="preserve">- в случае если </w:t>
      </w:r>
      <w:r w:rsidR="00C74E50" w:rsidRPr="00186AA9">
        <w:rPr>
          <w:rFonts w:ascii="Times New Roman" w:eastAsia="Times New Roman" w:hAnsi="Times New Roman" w:cs="Times New Roman"/>
          <w:sz w:val="24"/>
          <w:szCs w:val="24"/>
          <w:u w:val="single"/>
          <w:lang w:val="en-US"/>
        </w:rPr>
        <w:t>Amin</w:t>
      </w:r>
      <w:r w:rsidR="00C74E50" w:rsidRPr="00186AA9">
        <w:rPr>
          <w:rFonts w:ascii="Times New Roman" w:eastAsia="Times New Roman" w:hAnsi="Times New Roman" w:cs="Times New Roman"/>
          <w:sz w:val="24"/>
          <w:szCs w:val="24"/>
          <w:u w:val="single"/>
        </w:rPr>
        <w:t>&lt;0</w:t>
      </w:r>
    </w:p>
    <w:p w14:paraId="13C24432" w14:textId="77777777"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14:paraId="1EBEEC29" w14:textId="77777777" w:rsidR="007468EB"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C74E50" w:rsidRPr="00186AA9">
        <w:rPr>
          <w:rFonts w:ascii="Times New Roman" w:eastAsia="Times New Roman" w:hAnsi="Times New Roman" w:cs="Times New Roman"/>
          <w:b/>
          <w:sz w:val="24"/>
          <w:szCs w:val="24"/>
          <w:lang w:val="en-US"/>
        </w:rPr>
        <w:t>Rai</w:t>
      </w:r>
      <w:r w:rsidR="00C74E50" w:rsidRPr="00186AA9">
        <w:rPr>
          <w:rFonts w:ascii="Times New Roman" w:eastAsia="Times New Roman" w:hAnsi="Times New Roman" w:cs="Times New Roman"/>
          <w:b/>
          <w:sz w:val="24"/>
          <w:szCs w:val="24"/>
        </w:rPr>
        <w:t xml:space="preserve"> = (</w:t>
      </w:r>
      <w:r w:rsidR="00C74E50" w:rsidRPr="00186AA9">
        <w:rPr>
          <w:rFonts w:ascii="Times New Roman" w:eastAsia="Times New Roman" w:hAnsi="Times New Roman" w:cs="Times New Roman"/>
          <w:b/>
          <w:sz w:val="24"/>
          <w:szCs w:val="24"/>
          <w:lang w:val="en-US"/>
        </w:rPr>
        <w:t>Amax</w:t>
      </w:r>
      <w:r w:rsidR="00C74E5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lang w:val="en-US"/>
        </w:rPr>
        <w:t>Ai</w:t>
      </w:r>
      <w:r w:rsidR="00C74E50" w:rsidRPr="00186AA9">
        <w:rPr>
          <w:rFonts w:ascii="Times New Roman" w:eastAsia="Times New Roman" w:hAnsi="Times New Roman" w:cs="Times New Roman"/>
          <w:b/>
          <w:sz w:val="24"/>
          <w:szCs w:val="24"/>
        </w:rPr>
        <w:t>)/</w:t>
      </w:r>
      <w:r w:rsidR="00C74E50" w:rsidRPr="00186AA9">
        <w:rPr>
          <w:rFonts w:ascii="Times New Roman" w:eastAsia="Times New Roman" w:hAnsi="Times New Roman" w:cs="Times New Roman"/>
          <w:b/>
          <w:sz w:val="24"/>
          <w:szCs w:val="24"/>
          <w:lang w:val="en-US"/>
        </w:rPr>
        <w:t>Amax</w:t>
      </w:r>
      <w:r w:rsidR="00C74E50" w:rsidRPr="00186AA9">
        <w:rPr>
          <w:rFonts w:ascii="Times New Roman" w:eastAsia="Times New Roman" w:hAnsi="Times New Roman" w:cs="Times New Roman"/>
          <w:b/>
          <w:sz w:val="24"/>
          <w:szCs w:val="24"/>
        </w:rPr>
        <w:t xml:space="preserve"> </w:t>
      </w:r>
      <w:r w:rsidR="00C74E50" w:rsidRPr="00186AA9">
        <w:rPr>
          <w:rFonts w:ascii="Times New Roman" w:eastAsia="Times New Roman" w:hAnsi="Times New Roman" w:cs="Times New Roman"/>
          <w:b/>
          <w:sz w:val="24"/>
          <w:szCs w:val="24"/>
          <w:lang w:val="en-US"/>
        </w:rPr>
        <w:t>x</w:t>
      </w:r>
      <w:r w:rsidR="00C74E50" w:rsidRPr="00186AA9">
        <w:rPr>
          <w:rFonts w:ascii="Times New Roman" w:eastAsia="Times New Roman" w:hAnsi="Times New Roman" w:cs="Times New Roman"/>
          <w:b/>
          <w:sz w:val="24"/>
          <w:szCs w:val="24"/>
        </w:rPr>
        <w:t xml:space="preserve"> 100</w:t>
      </w:r>
    </w:p>
    <w:p w14:paraId="1D76AB00" w14:textId="77777777" w:rsidR="00C74E50" w:rsidRPr="00186AA9" w:rsidRDefault="00214365" w:rsidP="00186AA9">
      <w:pPr>
        <w:spacing w:after="0" w:line="240" w:lineRule="auto"/>
        <w:ind w:left="260" w:right="20" w:hanging="26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Pr="00186AA9">
        <w:rPr>
          <w:rFonts w:ascii="Times New Roman" w:eastAsia="Times New Roman" w:hAnsi="Times New Roman" w:cs="Times New Roman"/>
          <w:b/>
          <w:sz w:val="24"/>
          <w:szCs w:val="24"/>
        </w:rPr>
        <w:tab/>
      </w:r>
      <w:r w:rsidR="00C74E50" w:rsidRPr="00186AA9">
        <w:rPr>
          <w:rFonts w:ascii="Times New Roman" w:eastAsia="Times New Roman" w:hAnsi="Times New Roman" w:cs="Times New Roman"/>
          <w:b/>
          <w:sz w:val="24"/>
          <w:szCs w:val="24"/>
        </w:rPr>
        <w:t>где:</w:t>
      </w:r>
    </w:p>
    <w:p w14:paraId="6C8AEB20" w14:textId="77777777" w:rsidR="00C74E50"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7468EB" w:rsidRPr="00186AA9">
        <w:rPr>
          <w:rFonts w:ascii="Times New Roman" w:eastAsia="Times New Roman" w:hAnsi="Times New Roman" w:cs="Times New Roman"/>
          <w:sz w:val="24"/>
          <w:szCs w:val="24"/>
          <w:lang w:val="en-US"/>
        </w:rPr>
        <w:t>Amax</w:t>
      </w:r>
      <w:r w:rsidR="00B70F36" w:rsidRPr="00186AA9">
        <w:rPr>
          <w:rFonts w:ascii="Times New Roman" w:eastAsia="Times New Roman" w:hAnsi="Times New Roman" w:cs="Times New Roman"/>
          <w:sz w:val="24"/>
          <w:szCs w:val="24"/>
        </w:rPr>
        <w:t xml:space="preserve"> -</w:t>
      </w:r>
      <w:r w:rsidR="007468EB" w:rsidRPr="00186AA9">
        <w:rPr>
          <w:rFonts w:ascii="Times New Roman" w:eastAsia="Times New Roman" w:hAnsi="Times New Roman" w:cs="Times New Roman"/>
          <w:sz w:val="24"/>
          <w:szCs w:val="24"/>
        </w:rPr>
        <w:t xml:space="preserve"> начальная цена договора. Если в извещении и документации о закупке Заказчиком </w:t>
      </w:r>
      <w:r w:rsidR="00902898" w:rsidRPr="00186AA9">
        <w:rPr>
          <w:rFonts w:ascii="Times New Roman" w:eastAsia="Times New Roman" w:hAnsi="Times New Roman" w:cs="Times New Roman"/>
          <w:sz w:val="24"/>
          <w:szCs w:val="24"/>
        </w:rPr>
        <w:t xml:space="preserve">не установлена начальная </w:t>
      </w:r>
      <w:r w:rsidR="000E4C45" w:rsidRPr="00186AA9">
        <w:rPr>
          <w:rFonts w:ascii="Times New Roman" w:eastAsia="Times New Roman" w:hAnsi="Times New Roman" w:cs="Times New Roman"/>
          <w:sz w:val="24"/>
          <w:szCs w:val="24"/>
        </w:rPr>
        <w:t xml:space="preserve">цена договора, то за </w:t>
      </w:r>
      <w:r w:rsidR="000E4C45" w:rsidRPr="00186AA9">
        <w:rPr>
          <w:rFonts w:ascii="Times New Roman" w:eastAsia="Times New Roman" w:hAnsi="Times New Roman" w:cs="Times New Roman"/>
          <w:sz w:val="24"/>
          <w:szCs w:val="24"/>
          <w:lang w:val="en-US"/>
        </w:rPr>
        <w:t>Amax</w:t>
      </w:r>
      <w:r w:rsidR="000E4C45" w:rsidRPr="00186AA9">
        <w:rPr>
          <w:rFonts w:ascii="Times New Roman" w:eastAsia="Times New Roman" w:hAnsi="Times New Roman" w:cs="Times New Roman"/>
          <w:sz w:val="24"/>
          <w:szCs w:val="24"/>
        </w:rPr>
        <w:t xml:space="preserve"> принимается максимальная цена из предложенных участниками закупки;</w:t>
      </w:r>
    </w:p>
    <w:p w14:paraId="286B1972" w14:textId="77777777" w:rsidR="00A1068D" w:rsidRPr="00186AA9" w:rsidRDefault="00214365"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sz w:val="24"/>
          <w:szCs w:val="24"/>
          <w:lang w:val="en-US"/>
        </w:rPr>
        <w:t>Ai</w:t>
      </w:r>
      <w:r w:rsidR="000E4C45" w:rsidRPr="00186AA9">
        <w:rPr>
          <w:rFonts w:ascii="Times New Roman" w:eastAsia="Times New Roman" w:hAnsi="Times New Roman" w:cs="Times New Roman"/>
          <w:sz w:val="24"/>
          <w:szCs w:val="24"/>
        </w:rPr>
        <w:t xml:space="preserve"> - цена договора, предложенная </w:t>
      </w:r>
      <w:r w:rsidR="000E4C45" w:rsidRPr="00186AA9">
        <w:rPr>
          <w:rFonts w:ascii="Times New Roman" w:eastAsia="Times New Roman" w:hAnsi="Times New Roman" w:cs="Times New Roman"/>
          <w:sz w:val="24"/>
          <w:szCs w:val="24"/>
          <w:lang w:val="en-US"/>
        </w:rPr>
        <w:t>i</w:t>
      </w:r>
      <w:r w:rsidR="00A1068D" w:rsidRPr="00186AA9">
        <w:rPr>
          <w:rFonts w:ascii="Times New Roman" w:eastAsia="Times New Roman" w:hAnsi="Times New Roman" w:cs="Times New Roman"/>
          <w:sz w:val="24"/>
          <w:szCs w:val="24"/>
        </w:rPr>
        <w:t>-м участником;</w:t>
      </w:r>
    </w:p>
    <w:p w14:paraId="2FBBF6C4" w14:textId="77777777"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70" w:name="page97"/>
      <w:bookmarkEnd w:id="70"/>
      <w:r w:rsidR="009422B4" w:rsidRPr="00186AA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sidRPr="00186AA9">
        <w:rPr>
          <w:rFonts w:ascii="Times New Roman" w:eastAsia="Times New Roman" w:hAnsi="Times New Roman" w:cs="Times New Roman"/>
          <w:sz w:val="24"/>
          <w:szCs w:val="24"/>
        </w:rPr>
        <w:t>мых заявке по каждому критерию;</w:t>
      </w:r>
    </w:p>
    <w:p w14:paraId="58F69A90" w14:textId="77777777"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9422B4" w:rsidRPr="00186AA9">
        <w:rPr>
          <w:rFonts w:ascii="Times New Roman" w:eastAsia="Times New Roman" w:hAnsi="Times New Roman" w:cs="Times New Roman"/>
          <w:sz w:val="24"/>
          <w:szCs w:val="24"/>
        </w:rPr>
        <w:t>е) рейтинг, присуждаемый заявке по критерию, касающемуся срока поставки</w:t>
      </w:r>
      <w:r w:rsidR="000E4C45" w:rsidRPr="00186AA9">
        <w:rPr>
          <w:rFonts w:ascii="Times New Roman" w:eastAsia="Times New Roman" w:hAnsi="Times New Roman" w:cs="Times New Roman"/>
          <w:sz w:val="24"/>
          <w:szCs w:val="24"/>
        </w:rPr>
        <w:t xml:space="preserve"> товара (выполнения работ, оказания услуг) (</w:t>
      </w:r>
      <w:r w:rsidR="000E4C45" w:rsidRPr="00186AA9">
        <w:rPr>
          <w:rFonts w:ascii="Times New Roman" w:eastAsia="Times New Roman" w:hAnsi="Times New Roman" w:cs="Times New Roman"/>
          <w:sz w:val="24"/>
          <w:szCs w:val="24"/>
          <w:lang w:val="en-US"/>
        </w:rPr>
        <w:t>Rbi</w:t>
      </w:r>
      <w:r w:rsidR="000E4C45" w:rsidRPr="00186AA9">
        <w:rPr>
          <w:rFonts w:ascii="Times New Roman" w:eastAsia="Times New Roman" w:hAnsi="Times New Roman" w:cs="Times New Roman"/>
          <w:sz w:val="24"/>
          <w:szCs w:val="24"/>
        </w:rPr>
        <w:t>), определяется по формуле:</w:t>
      </w:r>
    </w:p>
    <w:p w14:paraId="07946C98" w14:textId="77777777" w:rsidR="00A1068D"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p>
    <w:p w14:paraId="6416B45F" w14:textId="77777777" w:rsidR="000E4C45" w:rsidRPr="00186AA9" w:rsidRDefault="00A1068D" w:rsidP="00186AA9">
      <w:pPr>
        <w:spacing w:after="0" w:line="240" w:lineRule="auto"/>
        <w:ind w:right="20"/>
        <w:jc w:val="both"/>
        <w:rPr>
          <w:rFonts w:ascii="Times New Roman" w:eastAsia="Times New Roman" w:hAnsi="Times New Roman" w:cs="Times New Roman"/>
          <w:sz w:val="24"/>
          <w:szCs w:val="24"/>
          <w:lang w:val="en-US"/>
        </w:rPr>
      </w:pPr>
      <w:r w:rsidRPr="00186AA9">
        <w:rPr>
          <w:rFonts w:ascii="Times New Roman" w:eastAsia="Times New Roman" w:hAnsi="Times New Roman" w:cs="Times New Roman"/>
          <w:sz w:val="24"/>
          <w:szCs w:val="24"/>
        </w:rPr>
        <w:tab/>
      </w:r>
      <w:r w:rsidR="00214365"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b/>
          <w:sz w:val="24"/>
          <w:szCs w:val="24"/>
          <w:lang w:val="en-US"/>
        </w:rPr>
        <w:t>Rbi = (Bmax-Bi)/</w:t>
      </w:r>
      <w:r w:rsidR="004D0284" w:rsidRPr="00186AA9">
        <w:rPr>
          <w:rFonts w:ascii="Times New Roman" w:eastAsia="Times New Roman" w:hAnsi="Times New Roman" w:cs="Times New Roman"/>
          <w:b/>
          <w:sz w:val="24"/>
          <w:szCs w:val="24"/>
          <w:lang w:val="en-US"/>
        </w:rPr>
        <w:t>(</w:t>
      </w:r>
      <w:r w:rsidR="000E4C45" w:rsidRPr="00186AA9">
        <w:rPr>
          <w:rFonts w:ascii="Times New Roman" w:eastAsia="Times New Roman" w:hAnsi="Times New Roman" w:cs="Times New Roman"/>
          <w:b/>
          <w:sz w:val="24"/>
          <w:szCs w:val="24"/>
          <w:lang w:val="en-US"/>
        </w:rPr>
        <w:t>Bmax-Bmin) x 100</w:t>
      </w:r>
    </w:p>
    <w:p w14:paraId="56128058" w14:textId="77777777" w:rsidR="000E4C45" w:rsidRPr="00186AA9" w:rsidRDefault="00214365" w:rsidP="00186AA9">
      <w:pPr>
        <w:tabs>
          <w:tab w:val="left" w:pos="993"/>
        </w:tabs>
        <w:spacing w:after="0" w:line="240" w:lineRule="auto"/>
        <w:ind w:right="20"/>
        <w:jc w:val="both"/>
        <w:rPr>
          <w:rFonts w:ascii="Times New Roman" w:eastAsia="Times New Roman" w:hAnsi="Times New Roman" w:cs="Times New Roman"/>
          <w:b/>
          <w:sz w:val="24"/>
          <w:szCs w:val="24"/>
        </w:rPr>
      </w:pPr>
      <w:r w:rsidRPr="00186AA9">
        <w:rPr>
          <w:rFonts w:ascii="Times New Roman" w:eastAsia="Times New Roman" w:hAnsi="Times New Roman" w:cs="Times New Roman"/>
          <w:b/>
          <w:sz w:val="24"/>
          <w:szCs w:val="24"/>
          <w:lang w:val="en-US"/>
        </w:rPr>
        <w:tab/>
      </w:r>
      <w:r w:rsidRPr="00186AA9">
        <w:rPr>
          <w:rFonts w:ascii="Times New Roman" w:eastAsia="Times New Roman" w:hAnsi="Times New Roman" w:cs="Times New Roman"/>
          <w:b/>
          <w:sz w:val="24"/>
          <w:szCs w:val="24"/>
          <w:lang w:val="en-US"/>
        </w:rPr>
        <w:tab/>
      </w:r>
      <w:r w:rsidR="000E4C45" w:rsidRPr="00186AA9">
        <w:rPr>
          <w:rFonts w:ascii="Times New Roman" w:eastAsia="Times New Roman" w:hAnsi="Times New Roman" w:cs="Times New Roman"/>
          <w:b/>
          <w:sz w:val="24"/>
          <w:szCs w:val="24"/>
        </w:rPr>
        <w:t>где:</w:t>
      </w:r>
    </w:p>
    <w:p w14:paraId="1ED29606" w14:textId="77777777" w:rsidR="009422B4" w:rsidRPr="00186AA9" w:rsidRDefault="00214365" w:rsidP="00186AA9">
      <w:pPr>
        <w:tabs>
          <w:tab w:val="left" w:pos="709"/>
          <w:tab w:val="left" w:pos="993"/>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0E4C45" w:rsidRPr="00186AA9">
        <w:rPr>
          <w:rFonts w:ascii="Times New Roman" w:eastAsia="Times New Roman" w:hAnsi="Times New Roman" w:cs="Times New Roman"/>
          <w:sz w:val="24"/>
          <w:szCs w:val="24"/>
          <w:lang w:val="en-US"/>
        </w:rPr>
        <w:t>Bmax</w:t>
      </w:r>
      <w:r w:rsidR="000E4C45" w:rsidRPr="00186AA9">
        <w:rPr>
          <w:rFonts w:ascii="Times New Roman" w:eastAsia="Times New Roman" w:hAnsi="Times New Roman" w:cs="Times New Roman"/>
          <w:sz w:val="24"/>
          <w:szCs w:val="24"/>
        </w:rPr>
        <w:t xml:space="preserve"> </w:t>
      </w:r>
      <w:r w:rsidR="00B70F36" w:rsidRPr="00186AA9">
        <w:rPr>
          <w:rFonts w:ascii="Times New Roman" w:eastAsia="Times New Roman" w:hAnsi="Times New Roman" w:cs="Times New Roman"/>
          <w:sz w:val="24"/>
          <w:szCs w:val="24"/>
        </w:rPr>
        <w:t>-</w:t>
      </w:r>
      <w:r w:rsidR="000E4C45" w:rsidRPr="00186AA9">
        <w:rPr>
          <w:rFonts w:ascii="Times New Roman" w:eastAsia="Times New Roman" w:hAnsi="Times New Roman" w:cs="Times New Roman"/>
          <w:sz w:val="24"/>
          <w:szCs w:val="24"/>
        </w:rPr>
        <w:t xml:space="preserve"> </w:t>
      </w:r>
      <w:r w:rsidR="00423503" w:rsidRPr="00186AA9">
        <w:rPr>
          <w:rFonts w:ascii="Times New Roman" w:eastAsia="Times New Roman" w:hAnsi="Times New Roman" w:cs="Times New Roman"/>
          <w:sz w:val="24"/>
          <w:szCs w:val="24"/>
        </w:rPr>
        <w:t>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14:paraId="0FD226CB" w14:textId="77777777" w:rsidR="00A1068D" w:rsidRPr="00186AA9" w:rsidRDefault="00214365" w:rsidP="00186AA9">
      <w:pPr>
        <w:tabs>
          <w:tab w:val="left" w:pos="993"/>
        </w:tabs>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Pr="00186AA9">
        <w:rPr>
          <w:rFonts w:ascii="Times New Roman" w:eastAsia="Times New Roman" w:hAnsi="Times New Roman" w:cs="Times New Roman"/>
          <w:sz w:val="24"/>
          <w:szCs w:val="24"/>
        </w:rPr>
        <w:tab/>
      </w:r>
      <w:r w:rsidR="00B70F36" w:rsidRPr="00186AA9">
        <w:rPr>
          <w:rFonts w:ascii="Times New Roman" w:eastAsia="Times New Roman" w:hAnsi="Times New Roman" w:cs="Times New Roman"/>
          <w:sz w:val="24"/>
          <w:szCs w:val="24"/>
          <w:lang w:val="en-US"/>
        </w:rPr>
        <w:t>Bmin</w:t>
      </w:r>
      <w:r w:rsidR="00B70F36" w:rsidRPr="00186AA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sidR="00A1068D" w:rsidRPr="00186AA9">
        <w:rPr>
          <w:rFonts w:ascii="Times New Roman" w:eastAsia="Times New Roman" w:hAnsi="Times New Roman" w:cs="Times New Roman"/>
          <w:sz w:val="24"/>
          <w:szCs w:val="24"/>
        </w:rPr>
        <w:t>ментации о запросе предложений.</w:t>
      </w:r>
    </w:p>
    <w:p w14:paraId="0C26FF95" w14:textId="77777777" w:rsidR="002C553E" w:rsidRPr="00186AA9" w:rsidRDefault="00A1068D" w:rsidP="00186AA9">
      <w:pPr>
        <w:spacing w:after="0" w:line="240" w:lineRule="auto"/>
        <w:ind w:right="20"/>
        <w:jc w:val="both"/>
        <w:rPr>
          <w:rFonts w:ascii="Times New Roman" w:eastAsia="Times New Roman" w:hAnsi="Times New Roman" w:cs="Times New Roman"/>
          <w:sz w:val="24"/>
          <w:szCs w:val="24"/>
        </w:rPr>
      </w:pPr>
      <w:r w:rsidRPr="00186AA9">
        <w:rPr>
          <w:rFonts w:ascii="Times New Roman" w:eastAsia="Times New Roman" w:hAnsi="Times New Roman" w:cs="Times New Roman"/>
          <w:sz w:val="24"/>
          <w:szCs w:val="24"/>
        </w:rPr>
        <w:tab/>
      </w:r>
      <w:r w:rsidR="00B70F36" w:rsidRPr="00186AA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2C553E" w:rsidRPr="00186AA9" w:rsidSect="00821B91">
      <w:headerReference w:type="default" r:id="rId40"/>
      <w:pgSz w:w="11906" w:h="16838"/>
      <w:pgMar w:top="737" w:right="567" w:bottom="567" w:left="1021" w:header="284"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A1A9" w14:textId="77777777" w:rsidR="00B51D43" w:rsidRDefault="00B51D43" w:rsidP="00DE1EA3">
      <w:pPr>
        <w:spacing w:after="0" w:line="240" w:lineRule="auto"/>
      </w:pPr>
      <w:r>
        <w:separator/>
      </w:r>
    </w:p>
  </w:endnote>
  <w:endnote w:type="continuationSeparator" w:id="0">
    <w:p w14:paraId="49D7907E" w14:textId="77777777" w:rsidR="00B51D43" w:rsidRDefault="00B51D43" w:rsidP="00D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00006FF" w:usb1="0000FCFF" w:usb2="00000001" w:usb3="00000000" w:csb0="0000019F" w:csb1="00000000"/>
  </w:font>
  <w:font w:name="Cambria Math">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8190DC" w14:textId="77777777" w:rsidR="00B51D43" w:rsidRDefault="00B51D43" w:rsidP="00DE1EA3">
      <w:pPr>
        <w:spacing w:after="0" w:line="240" w:lineRule="auto"/>
      </w:pPr>
      <w:r>
        <w:separator/>
      </w:r>
    </w:p>
  </w:footnote>
  <w:footnote w:type="continuationSeparator" w:id="0">
    <w:p w14:paraId="3746AE5E" w14:textId="77777777" w:rsidR="00B51D43" w:rsidRDefault="00B51D43" w:rsidP="00DE1E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D5923D" w14:textId="77777777" w:rsidR="008971C4" w:rsidRPr="00AD69D9" w:rsidRDefault="00165AA6">
    <w:pPr>
      <w:pStyle w:val="af2"/>
      <w:jc w:val="right"/>
      <w:rPr>
        <w:rFonts w:ascii="Times New Roman" w:hAnsi="Times New Roman"/>
      </w:rPr>
    </w:pPr>
    <w:r w:rsidRPr="00AD69D9">
      <w:rPr>
        <w:rFonts w:ascii="Times New Roman" w:hAnsi="Times New Roman"/>
      </w:rPr>
      <w:fldChar w:fldCharType="begin"/>
    </w:r>
    <w:r w:rsidR="008971C4" w:rsidRPr="00AD69D9">
      <w:rPr>
        <w:rFonts w:ascii="Times New Roman" w:hAnsi="Times New Roman"/>
      </w:rPr>
      <w:instrText xml:space="preserve"> PAGE   \* MERGEFORMAT </w:instrText>
    </w:r>
    <w:r w:rsidRPr="00AD69D9">
      <w:rPr>
        <w:rFonts w:ascii="Times New Roman" w:hAnsi="Times New Roman"/>
      </w:rPr>
      <w:fldChar w:fldCharType="separate"/>
    </w:r>
    <w:r w:rsidR="00983D9B">
      <w:rPr>
        <w:rFonts w:ascii="Times New Roman" w:hAnsi="Times New Roman"/>
        <w:noProof/>
      </w:rPr>
      <w:t>13</w:t>
    </w:r>
    <w:r w:rsidRPr="00AD69D9">
      <w:rPr>
        <w:rFonts w:ascii="Times New Roman" w:hAnsi="Times New Roman"/>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19C6039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2157F6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15:restartNumberingAfterBreak="0">
    <w:nsid w:val="00000003"/>
    <w:multiLevelType w:val="hybridMultilevel"/>
    <w:tmpl w:val="0234C43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15:restartNumberingAfterBreak="0">
    <w:nsid w:val="00000004"/>
    <w:multiLevelType w:val="hybridMultilevel"/>
    <w:tmpl w:val="F10038C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15:restartNumberingAfterBreak="0">
    <w:nsid w:val="00000005"/>
    <w:multiLevelType w:val="hybridMultilevel"/>
    <w:tmpl w:val="0BFFAE18"/>
    <w:lvl w:ilvl="0" w:tplc="FFFFFFFF">
      <w:start w:val="23"/>
      <w:numFmt w:val="decimal"/>
      <w:lvlText w:val=""/>
      <w:lvlJc w:val="left"/>
    </w:lvl>
    <w:lvl w:ilvl="1" w:tplc="FFFFFFFF">
      <w:start w:val="23"/>
      <w:numFmt w:val="decimal"/>
      <w:lvlText w:val=""/>
      <w:lvlJc w:val="left"/>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15:restartNumberingAfterBreak="0">
    <w:nsid w:val="00000006"/>
    <w:multiLevelType w:val="hybridMultilevel"/>
    <w:tmpl w:val="0E3E47A8"/>
    <w:lvl w:ilvl="0" w:tplc="FFFFFFFF">
      <w:start w:val="23"/>
      <w:numFmt w:val="decimal"/>
      <w:lvlText w:val=""/>
      <w:lvlJc w:val="left"/>
    </w:lvl>
    <w:lvl w:ilvl="1" w:tplc="FFFFFFFF">
      <w:start w:val="23"/>
      <w:numFmt w:val="decimal"/>
      <w:lvlText w:val=""/>
      <w:lvlJc w:val="left"/>
    </w:lvl>
    <w:lvl w:ilvl="2" w:tplc="FFFFFFFF">
      <w:start w:val="65536"/>
      <w:numFmt w:val="decimal"/>
      <w:lvlText w:val=""/>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15:restartNumberingAfterBreak="0">
    <w:nsid w:val="00000007"/>
    <w:multiLevelType w:val="hybridMultilevel"/>
    <w:tmpl w:val="CCFA1F3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ᜀĀᜀĀ"/>
      <w:lvlJc w:val="left"/>
    </w:lvl>
    <w:lvl w:ilvl="4" w:tplc="FFFFFFFF">
      <w:start w:val="512"/>
      <w:numFmt w:val="decimal"/>
      <w:lvlRestart w:val="0"/>
      <w:isLgl/>
      <w:lvlText w:val=""/>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F788D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15:restartNumberingAfterBreak="0">
    <w:nsid w:val="00000009"/>
    <w:multiLevelType w:val="hybridMultilevel"/>
    <w:tmpl w:val="E2DE07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15:restartNumberingAfterBreak="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16cid:durableId="2106728715">
    <w:abstractNumId w:val="9"/>
  </w:num>
  <w:num w:numId="2" w16cid:durableId="123541597">
    <w:abstractNumId w:val="0"/>
  </w:num>
  <w:num w:numId="3" w16cid:durableId="1206286938">
    <w:abstractNumId w:val="1"/>
  </w:num>
  <w:num w:numId="4" w16cid:durableId="230774252">
    <w:abstractNumId w:val="2"/>
  </w:num>
  <w:num w:numId="5" w16cid:durableId="364452604">
    <w:abstractNumId w:val="3"/>
  </w:num>
  <w:num w:numId="6" w16cid:durableId="1927953513">
    <w:abstractNumId w:val="4"/>
  </w:num>
  <w:num w:numId="7" w16cid:durableId="593904898">
    <w:abstractNumId w:val="5"/>
  </w:num>
  <w:num w:numId="8" w16cid:durableId="810367729">
    <w:abstractNumId w:val="6"/>
  </w:num>
  <w:num w:numId="9" w16cid:durableId="765730132">
    <w:abstractNumId w:val="7"/>
  </w:num>
  <w:num w:numId="10" w16cid:durableId="668362237">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B4011E"/>
    <w:rsid w:val="00000713"/>
    <w:rsid w:val="00005C4B"/>
    <w:rsid w:val="000064CA"/>
    <w:rsid w:val="00013EAC"/>
    <w:rsid w:val="000149A8"/>
    <w:rsid w:val="00015DF9"/>
    <w:rsid w:val="00015FEA"/>
    <w:rsid w:val="00023304"/>
    <w:rsid w:val="00023B94"/>
    <w:rsid w:val="0003013F"/>
    <w:rsid w:val="000305BF"/>
    <w:rsid w:val="00030A97"/>
    <w:rsid w:val="00032B04"/>
    <w:rsid w:val="00032B9C"/>
    <w:rsid w:val="00034D81"/>
    <w:rsid w:val="00035D25"/>
    <w:rsid w:val="00036A96"/>
    <w:rsid w:val="000403BB"/>
    <w:rsid w:val="00042FD0"/>
    <w:rsid w:val="00043D91"/>
    <w:rsid w:val="00044767"/>
    <w:rsid w:val="00054F2D"/>
    <w:rsid w:val="000562B3"/>
    <w:rsid w:val="00056539"/>
    <w:rsid w:val="00061149"/>
    <w:rsid w:val="00061613"/>
    <w:rsid w:val="000639B2"/>
    <w:rsid w:val="00063BFC"/>
    <w:rsid w:val="000646D8"/>
    <w:rsid w:val="000651D6"/>
    <w:rsid w:val="00081937"/>
    <w:rsid w:val="00081A1A"/>
    <w:rsid w:val="0008381B"/>
    <w:rsid w:val="00085A68"/>
    <w:rsid w:val="00087B9D"/>
    <w:rsid w:val="00087E7B"/>
    <w:rsid w:val="00091971"/>
    <w:rsid w:val="00097153"/>
    <w:rsid w:val="000A02C5"/>
    <w:rsid w:val="000A0C35"/>
    <w:rsid w:val="000A2AC6"/>
    <w:rsid w:val="000A3A24"/>
    <w:rsid w:val="000A4F2F"/>
    <w:rsid w:val="000A5CD7"/>
    <w:rsid w:val="000B0B4E"/>
    <w:rsid w:val="000B1489"/>
    <w:rsid w:val="000B4C91"/>
    <w:rsid w:val="000B6609"/>
    <w:rsid w:val="000B6BC5"/>
    <w:rsid w:val="000C0DF1"/>
    <w:rsid w:val="000C21A5"/>
    <w:rsid w:val="000C21F5"/>
    <w:rsid w:val="000C39B2"/>
    <w:rsid w:val="000C3A39"/>
    <w:rsid w:val="000C3AF4"/>
    <w:rsid w:val="000C490A"/>
    <w:rsid w:val="000D1567"/>
    <w:rsid w:val="000D1D80"/>
    <w:rsid w:val="000D42D4"/>
    <w:rsid w:val="000D7B38"/>
    <w:rsid w:val="000E0349"/>
    <w:rsid w:val="000E4977"/>
    <w:rsid w:val="000E4C45"/>
    <w:rsid w:val="000E5916"/>
    <w:rsid w:val="000E5B58"/>
    <w:rsid w:val="000E6C90"/>
    <w:rsid w:val="000F260B"/>
    <w:rsid w:val="000F38E8"/>
    <w:rsid w:val="000F4DF9"/>
    <w:rsid w:val="000F5864"/>
    <w:rsid w:val="000F6101"/>
    <w:rsid w:val="000F69BD"/>
    <w:rsid w:val="00103B9C"/>
    <w:rsid w:val="00105678"/>
    <w:rsid w:val="00106A91"/>
    <w:rsid w:val="0010747D"/>
    <w:rsid w:val="00110114"/>
    <w:rsid w:val="00110ED0"/>
    <w:rsid w:val="001147E8"/>
    <w:rsid w:val="00117704"/>
    <w:rsid w:val="001200A4"/>
    <w:rsid w:val="00126011"/>
    <w:rsid w:val="001320F9"/>
    <w:rsid w:val="00136B18"/>
    <w:rsid w:val="001410E5"/>
    <w:rsid w:val="0014392A"/>
    <w:rsid w:val="001440D5"/>
    <w:rsid w:val="00145005"/>
    <w:rsid w:val="0014513F"/>
    <w:rsid w:val="00146A90"/>
    <w:rsid w:val="00151759"/>
    <w:rsid w:val="001520BD"/>
    <w:rsid w:val="00153C7C"/>
    <w:rsid w:val="00154219"/>
    <w:rsid w:val="00156BB5"/>
    <w:rsid w:val="00157172"/>
    <w:rsid w:val="00157DFF"/>
    <w:rsid w:val="00161978"/>
    <w:rsid w:val="001626E2"/>
    <w:rsid w:val="00163649"/>
    <w:rsid w:val="00165858"/>
    <w:rsid w:val="00165AA6"/>
    <w:rsid w:val="00166F00"/>
    <w:rsid w:val="001673E1"/>
    <w:rsid w:val="001707DB"/>
    <w:rsid w:val="0017590B"/>
    <w:rsid w:val="00175B2C"/>
    <w:rsid w:val="001761CC"/>
    <w:rsid w:val="001766A2"/>
    <w:rsid w:val="00176801"/>
    <w:rsid w:val="00177F22"/>
    <w:rsid w:val="00180C58"/>
    <w:rsid w:val="00183A4F"/>
    <w:rsid w:val="00184E5E"/>
    <w:rsid w:val="00186AA9"/>
    <w:rsid w:val="001909F6"/>
    <w:rsid w:val="00190BCD"/>
    <w:rsid w:val="00194969"/>
    <w:rsid w:val="00196ADB"/>
    <w:rsid w:val="00197199"/>
    <w:rsid w:val="001A2D4F"/>
    <w:rsid w:val="001A3AE7"/>
    <w:rsid w:val="001A79B4"/>
    <w:rsid w:val="001B2EB9"/>
    <w:rsid w:val="001B48AB"/>
    <w:rsid w:val="001B6434"/>
    <w:rsid w:val="001B6CE6"/>
    <w:rsid w:val="001C05AC"/>
    <w:rsid w:val="001C40EF"/>
    <w:rsid w:val="001C5043"/>
    <w:rsid w:val="001D0D79"/>
    <w:rsid w:val="001D2803"/>
    <w:rsid w:val="001D2DDF"/>
    <w:rsid w:val="001D352D"/>
    <w:rsid w:val="001D5860"/>
    <w:rsid w:val="001D7AA7"/>
    <w:rsid w:val="001E0A70"/>
    <w:rsid w:val="001E1009"/>
    <w:rsid w:val="001E140B"/>
    <w:rsid w:val="001E4D74"/>
    <w:rsid w:val="001E505B"/>
    <w:rsid w:val="001E66A4"/>
    <w:rsid w:val="001F0656"/>
    <w:rsid w:val="001F0AB6"/>
    <w:rsid w:val="001F5051"/>
    <w:rsid w:val="002002AB"/>
    <w:rsid w:val="002009EB"/>
    <w:rsid w:val="002020E4"/>
    <w:rsid w:val="00203170"/>
    <w:rsid w:val="002042DC"/>
    <w:rsid w:val="00204C0A"/>
    <w:rsid w:val="00204F80"/>
    <w:rsid w:val="002050DD"/>
    <w:rsid w:val="0021062B"/>
    <w:rsid w:val="00213D70"/>
    <w:rsid w:val="00214365"/>
    <w:rsid w:val="00215D4F"/>
    <w:rsid w:val="00215E56"/>
    <w:rsid w:val="00216A3B"/>
    <w:rsid w:val="00216B75"/>
    <w:rsid w:val="00226F28"/>
    <w:rsid w:val="00234923"/>
    <w:rsid w:val="00234A14"/>
    <w:rsid w:val="00234A31"/>
    <w:rsid w:val="0023668F"/>
    <w:rsid w:val="00236D77"/>
    <w:rsid w:val="00250647"/>
    <w:rsid w:val="002512C8"/>
    <w:rsid w:val="002526DF"/>
    <w:rsid w:val="00252926"/>
    <w:rsid w:val="00255E37"/>
    <w:rsid w:val="00256720"/>
    <w:rsid w:val="0026036B"/>
    <w:rsid w:val="00262466"/>
    <w:rsid w:val="0026493C"/>
    <w:rsid w:val="0026524D"/>
    <w:rsid w:val="002705D3"/>
    <w:rsid w:val="00272FBC"/>
    <w:rsid w:val="00274B78"/>
    <w:rsid w:val="00277B44"/>
    <w:rsid w:val="002827CD"/>
    <w:rsid w:val="002833EF"/>
    <w:rsid w:val="00285AF6"/>
    <w:rsid w:val="002901A6"/>
    <w:rsid w:val="002928EE"/>
    <w:rsid w:val="002A3BF0"/>
    <w:rsid w:val="002A5361"/>
    <w:rsid w:val="002A72FB"/>
    <w:rsid w:val="002B37C1"/>
    <w:rsid w:val="002B41D6"/>
    <w:rsid w:val="002B44A5"/>
    <w:rsid w:val="002B598E"/>
    <w:rsid w:val="002B6ABC"/>
    <w:rsid w:val="002C04EC"/>
    <w:rsid w:val="002C2981"/>
    <w:rsid w:val="002C4DA6"/>
    <w:rsid w:val="002C553E"/>
    <w:rsid w:val="002C6DDE"/>
    <w:rsid w:val="002D360D"/>
    <w:rsid w:val="002D40B4"/>
    <w:rsid w:val="002D4EAB"/>
    <w:rsid w:val="002D61F9"/>
    <w:rsid w:val="002D7258"/>
    <w:rsid w:val="002D7689"/>
    <w:rsid w:val="002E06A5"/>
    <w:rsid w:val="002E1B6C"/>
    <w:rsid w:val="002E520D"/>
    <w:rsid w:val="002E77EE"/>
    <w:rsid w:val="002F0349"/>
    <w:rsid w:val="002F0540"/>
    <w:rsid w:val="002F1394"/>
    <w:rsid w:val="002F563D"/>
    <w:rsid w:val="002F63AB"/>
    <w:rsid w:val="00300BCA"/>
    <w:rsid w:val="003036A9"/>
    <w:rsid w:val="00303FA4"/>
    <w:rsid w:val="00304DC7"/>
    <w:rsid w:val="00305642"/>
    <w:rsid w:val="00306C21"/>
    <w:rsid w:val="00306FD6"/>
    <w:rsid w:val="0031054C"/>
    <w:rsid w:val="00310771"/>
    <w:rsid w:val="003124D2"/>
    <w:rsid w:val="00320A2F"/>
    <w:rsid w:val="00320E9B"/>
    <w:rsid w:val="00324A1F"/>
    <w:rsid w:val="003269D7"/>
    <w:rsid w:val="00326A2D"/>
    <w:rsid w:val="00326A90"/>
    <w:rsid w:val="003307E0"/>
    <w:rsid w:val="003310F3"/>
    <w:rsid w:val="00331331"/>
    <w:rsid w:val="003333CC"/>
    <w:rsid w:val="0033604B"/>
    <w:rsid w:val="00336496"/>
    <w:rsid w:val="00340008"/>
    <w:rsid w:val="003407D5"/>
    <w:rsid w:val="003416FA"/>
    <w:rsid w:val="00341AD0"/>
    <w:rsid w:val="00347723"/>
    <w:rsid w:val="0035013A"/>
    <w:rsid w:val="00353043"/>
    <w:rsid w:val="00353895"/>
    <w:rsid w:val="00354386"/>
    <w:rsid w:val="00354A3D"/>
    <w:rsid w:val="0035501A"/>
    <w:rsid w:val="00355476"/>
    <w:rsid w:val="003565F9"/>
    <w:rsid w:val="00356E43"/>
    <w:rsid w:val="00360BD6"/>
    <w:rsid w:val="00361534"/>
    <w:rsid w:val="00361C84"/>
    <w:rsid w:val="003624E8"/>
    <w:rsid w:val="00363F2B"/>
    <w:rsid w:val="003640F0"/>
    <w:rsid w:val="00372CC7"/>
    <w:rsid w:val="00375105"/>
    <w:rsid w:val="00376186"/>
    <w:rsid w:val="00381C8D"/>
    <w:rsid w:val="00382D22"/>
    <w:rsid w:val="00383C28"/>
    <w:rsid w:val="00384C23"/>
    <w:rsid w:val="0039305D"/>
    <w:rsid w:val="0039640C"/>
    <w:rsid w:val="003975CA"/>
    <w:rsid w:val="0039791B"/>
    <w:rsid w:val="003A0D21"/>
    <w:rsid w:val="003A48DA"/>
    <w:rsid w:val="003A6B18"/>
    <w:rsid w:val="003A7608"/>
    <w:rsid w:val="003B3A0C"/>
    <w:rsid w:val="003B6E64"/>
    <w:rsid w:val="003C5FB7"/>
    <w:rsid w:val="003C754E"/>
    <w:rsid w:val="003D75B5"/>
    <w:rsid w:val="003E28B9"/>
    <w:rsid w:val="003E2A89"/>
    <w:rsid w:val="003E72E0"/>
    <w:rsid w:val="003E7FE2"/>
    <w:rsid w:val="003F1D14"/>
    <w:rsid w:val="003F244E"/>
    <w:rsid w:val="003F67DC"/>
    <w:rsid w:val="003F718F"/>
    <w:rsid w:val="003F7F9F"/>
    <w:rsid w:val="00402297"/>
    <w:rsid w:val="00404A94"/>
    <w:rsid w:val="00406780"/>
    <w:rsid w:val="00407187"/>
    <w:rsid w:val="004148F7"/>
    <w:rsid w:val="004157D7"/>
    <w:rsid w:val="00417B2B"/>
    <w:rsid w:val="00420313"/>
    <w:rsid w:val="00422587"/>
    <w:rsid w:val="00422687"/>
    <w:rsid w:val="00423503"/>
    <w:rsid w:val="0043291B"/>
    <w:rsid w:val="00433484"/>
    <w:rsid w:val="00436197"/>
    <w:rsid w:val="00437B58"/>
    <w:rsid w:val="0044170C"/>
    <w:rsid w:val="00443A0D"/>
    <w:rsid w:val="00443ECB"/>
    <w:rsid w:val="00445583"/>
    <w:rsid w:val="0045145D"/>
    <w:rsid w:val="00453C8A"/>
    <w:rsid w:val="00454B10"/>
    <w:rsid w:val="00455DE4"/>
    <w:rsid w:val="00457B1C"/>
    <w:rsid w:val="004643A4"/>
    <w:rsid w:val="00465949"/>
    <w:rsid w:val="0046596B"/>
    <w:rsid w:val="004659D3"/>
    <w:rsid w:val="004732CE"/>
    <w:rsid w:val="00473EB5"/>
    <w:rsid w:val="00474BC3"/>
    <w:rsid w:val="004751F7"/>
    <w:rsid w:val="00476634"/>
    <w:rsid w:val="004830E4"/>
    <w:rsid w:val="0048328A"/>
    <w:rsid w:val="00483F27"/>
    <w:rsid w:val="00492E14"/>
    <w:rsid w:val="00497927"/>
    <w:rsid w:val="004A028D"/>
    <w:rsid w:val="004A3CE1"/>
    <w:rsid w:val="004A480E"/>
    <w:rsid w:val="004A5885"/>
    <w:rsid w:val="004A660B"/>
    <w:rsid w:val="004A7038"/>
    <w:rsid w:val="004A73B9"/>
    <w:rsid w:val="004B106C"/>
    <w:rsid w:val="004B157F"/>
    <w:rsid w:val="004B45E9"/>
    <w:rsid w:val="004B5DF6"/>
    <w:rsid w:val="004B67C4"/>
    <w:rsid w:val="004C1210"/>
    <w:rsid w:val="004C2854"/>
    <w:rsid w:val="004C441F"/>
    <w:rsid w:val="004C455D"/>
    <w:rsid w:val="004D0284"/>
    <w:rsid w:val="004D2427"/>
    <w:rsid w:val="004D3A6B"/>
    <w:rsid w:val="004D6696"/>
    <w:rsid w:val="004D708E"/>
    <w:rsid w:val="004E0043"/>
    <w:rsid w:val="004E2C65"/>
    <w:rsid w:val="004F5812"/>
    <w:rsid w:val="004F7B53"/>
    <w:rsid w:val="00500888"/>
    <w:rsid w:val="00501198"/>
    <w:rsid w:val="00504AF2"/>
    <w:rsid w:val="00504B96"/>
    <w:rsid w:val="005143C7"/>
    <w:rsid w:val="0051705C"/>
    <w:rsid w:val="00517200"/>
    <w:rsid w:val="00520A03"/>
    <w:rsid w:val="00521013"/>
    <w:rsid w:val="005213B7"/>
    <w:rsid w:val="005258ED"/>
    <w:rsid w:val="00527C12"/>
    <w:rsid w:val="00527D88"/>
    <w:rsid w:val="00527EF2"/>
    <w:rsid w:val="00530A58"/>
    <w:rsid w:val="00531AF0"/>
    <w:rsid w:val="0053570F"/>
    <w:rsid w:val="00535EBF"/>
    <w:rsid w:val="0053698B"/>
    <w:rsid w:val="0053719D"/>
    <w:rsid w:val="00541227"/>
    <w:rsid w:val="005413B1"/>
    <w:rsid w:val="005417EE"/>
    <w:rsid w:val="005437BF"/>
    <w:rsid w:val="005459B9"/>
    <w:rsid w:val="00550E89"/>
    <w:rsid w:val="00551044"/>
    <w:rsid w:val="00551755"/>
    <w:rsid w:val="00555B83"/>
    <w:rsid w:val="00555CEA"/>
    <w:rsid w:val="00564BEE"/>
    <w:rsid w:val="00565570"/>
    <w:rsid w:val="005675F0"/>
    <w:rsid w:val="00581517"/>
    <w:rsid w:val="00581F76"/>
    <w:rsid w:val="005836FC"/>
    <w:rsid w:val="00583EB0"/>
    <w:rsid w:val="0058412E"/>
    <w:rsid w:val="00586CC8"/>
    <w:rsid w:val="00586F9C"/>
    <w:rsid w:val="0059136B"/>
    <w:rsid w:val="005A18F0"/>
    <w:rsid w:val="005A3E95"/>
    <w:rsid w:val="005A5BAB"/>
    <w:rsid w:val="005A78EF"/>
    <w:rsid w:val="005B1462"/>
    <w:rsid w:val="005C44A2"/>
    <w:rsid w:val="005C5926"/>
    <w:rsid w:val="005D1C1C"/>
    <w:rsid w:val="005D2858"/>
    <w:rsid w:val="005D28E3"/>
    <w:rsid w:val="005D5CBC"/>
    <w:rsid w:val="005D6780"/>
    <w:rsid w:val="005D6FD9"/>
    <w:rsid w:val="005E0A9F"/>
    <w:rsid w:val="005E0E70"/>
    <w:rsid w:val="005E15FA"/>
    <w:rsid w:val="005E46F9"/>
    <w:rsid w:val="005E7325"/>
    <w:rsid w:val="005F3CAB"/>
    <w:rsid w:val="005F422D"/>
    <w:rsid w:val="00600951"/>
    <w:rsid w:val="00603E7E"/>
    <w:rsid w:val="00606870"/>
    <w:rsid w:val="0060747F"/>
    <w:rsid w:val="0061030D"/>
    <w:rsid w:val="00611FE2"/>
    <w:rsid w:val="00612A29"/>
    <w:rsid w:val="00612F27"/>
    <w:rsid w:val="00614ED9"/>
    <w:rsid w:val="006175B1"/>
    <w:rsid w:val="00621DB6"/>
    <w:rsid w:val="00623599"/>
    <w:rsid w:val="0062414B"/>
    <w:rsid w:val="00624E6F"/>
    <w:rsid w:val="00625F17"/>
    <w:rsid w:val="006273FA"/>
    <w:rsid w:val="00633D12"/>
    <w:rsid w:val="0063558A"/>
    <w:rsid w:val="00635E3F"/>
    <w:rsid w:val="006445DA"/>
    <w:rsid w:val="0064490D"/>
    <w:rsid w:val="0064708F"/>
    <w:rsid w:val="00651D3A"/>
    <w:rsid w:val="00654CEB"/>
    <w:rsid w:val="006577D4"/>
    <w:rsid w:val="006578F6"/>
    <w:rsid w:val="00662BAD"/>
    <w:rsid w:val="00663EC3"/>
    <w:rsid w:val="006667E2"/>
    <w:rsid w:val="00666933"/>
    <w:rsid w:val="00667733"/>
    <w:rsid w:val="006711B4"/>
    <w:rsid w:val="00673A33"/>
    <w:rsid w:val="006741F0"/>
    <w:rsid w:val="006768E5"/>
    <w:rsid w:val="00677145"/>
    <w:rsid w:val="00683516"/>
    <w:rsid w:val="006914A9"/>
    <w:rsid w:val="00692AB8"/>
    <w:rsid w:val="00692B62"/>
    <w:rsid w:val="0069491C"/>
    <w:rsid w:val="006973D1"/>
    <w:rsid w:val="006A0BE8"/>
    <w:rsid w:val="006A2E5D"/>
    <w:rsid w:val="006A2F7D"/>
    <w:rsid w:val="006A43BC"/>
    <w:rsid w:val="006B05DB"/>
    <w:rsid w:val="006B14C3"/>
    <w:rsid w:val="006B2DEB"/>
    <w:rsid w:val="006B4F2E"/>
    <w:rsid w:val="006B5CBC"/>
    <w:rsid w:val="006B7BFD"/>
    <w:rsid w:val="006C08C3"/>
    <w:rsid w:val="006C2869"/>
    <w:rsid w:val="006C3778"/>
    <w:rsid w:val="006C5C53"/>
    <w:rsid w:val="006D0694"/>
    <w:rsid w:val="006D0DF6"/>
    <w:rsid w:val="006D11B7"/>
    <w:rsid w:val="006D1C8A"/>
    <w:rsid w:val="006D2D3D"/>
    <w:rsid w:val="006E0702"/>
    <w:rsid w:val="006E0F28"/>
    <w:rsid w:val="006E16BA"/>
    <w:rsid w:val="006E1E5E"/>
    <w:rsid w:val="006E4406"/>
    <w:rsid w:val="006E5386"/>
    <w:rsid w:val="006F1822"/>
    <w:rsid w:val="006F1F80"/>
    <w:rsid w:val="006F22C8"/>
    <w:rsid w:val="006F5368"/>
    <w:rsid w:val="0070048D"/>
    <w:rsid w:val="00702AF7"/>
    <w:rsid w:val="00704319"/>
    <w:rsid w:val="00706D15"/>
    <w:rsid w:val="00710883"/>
    <w:rsid w:val="007134F8"/>
    <w:rsid w:val="007172D1"/>
    <w:rsid w:val="00720491"/>
    <w:rsid w:val="00723FEC"/>
    <w:rsid w:val="007327D9"/>
    <w:rsid w:val="00732E61"/>
    <w:rsid w:val="00733BBC"/>
    <w:rsid w:val="00736C98"/>
    <w:rsid w:val="007449F4"/>
    <w:rsid w:val="007462EA"/>
    <w:rsid w:val="007468EB"/>
    <w:rsid w:val="00747596"/>
    <w:rsid w:val="007529EA"/>
    <w:rsid w:val="00753FA9"/>
    <w:rsid w:val="007546C5"/>
    <w:rsid w:val="00761442"/>
    <w:rsid w:val="00764989"/>
    <w:rsid w:val="00764EBC"/>
    <w:rsid w:val="00765D80"/>
    <w:rsid w:val="00767E76"/>
    <w:rsid w:val="0077037B"/>
    <w:rsid w:val="0077092C"/>
    <w:rsid w:val="00771B4B"/>
    <w:rsid w:val="00773359"/>
    <w:rsid w:val="00774199"/>
    <w:rsid w:val="0077429D"/>
    <w:rsid w:val="00774596"/>
    <w:rsid w:val="00774C12"/>
    <w:rsid w:val="0077672A"/>
    <w:rsid w:val="00777BFD"/>
    <w:rsid w:val="00780766"/>
    <w:rsid w:val="0078099E"/>
    <w:rsid w:val="00791423"/>
    <w:rsid w:val="007958D4"/>
    <w:rsid w:val="00796B35"/>
    <w:rsid w:val="007A06A1"/>
    <w:rsid w:val="007A4B37"/>
    <w:rsid w:val="007A4F31"/>
    <w:rsid w:val="007A50CC"/>
    <w:rsid w:val="007A5349"/>
    <w:rsid w:val="007A6CC0"/>
    <w:rsid w:val="007B05C8"/>
    <w:rsid w:val="007B402A"/>
    <w:rsid w:val="007C3CA5"/>
    <w:rsid w:val="007C3FAC"/>
    <w:rsid w:val="007C556C"/>
    <w:rsid w:val="007D036D"/>
    <w:rsid w:val="007D418B"/>
    <w:rsid w:val="007D4E1A"/>
    <w:rsid w:val="007D6637"/>
    <w:rsid w:val="007D68BB"/>
    <w:rsid w:val="007D6D61"/>
    <w:rsid w:val="007E0FF1"/>
    <w:rsid w:val="007E168A"/>
    <w:rsid w:val="007E1B32"/>
    <w:rsid w:val="007E3B3A"/>
    <w:rsid w:val="007E793E"/>
    <w:rsid w:val="007F292A"/>
    <w:rsid w:val="007F2968"/>
    <w:rsid w:val="007F4CBD"/>
    <w:rsid w:val="007F4F69"/>
    <w:rsid w:val="008002B3"/>
    <w:rsid w:val="008002E6"/>
    <w:rsid w:val="00802FBE"/>
    <w:rsid w:val="008030B6"/>
    <w:rsid w:val="008043FA"/>
    <w:rsid w:val="0080710D"/>
    <w:rsid w:val="00810526"/>
    <w:rsid w:val="00810756"/>
    <w:rsid w:val="008115FF"/>
    <w:rsid w:val="008126D2"/>
    <w:rsid w:val="008158D5"/>
    <w:rsid w:val="00821B91"/>
    <w:rsid w:val="00827A38"/>
    <w:rsid w:val="00837CA0"/>
    <w:rsid w:val="008403CB"/>
    <w:rsid w:val="00840796"/>
    <w:rsid w:val="008407A4"/>
    <w:rsid w:val="00842F2E"/>
    <w:rsid w:val="008507EA"/>
    <w:rsid w:val="008516FA"/>
    <w:rsid w:val="00852DF3"/>
    <w:rsid w:val="00854907"/>
    <w:rsid w:val="0085528E"/>
    <w:rsid w:val="00862534"/>
    <w:rsid w:val="00865E1B"/>
    <w:rsid w:val="00867192"/>
    <w:rsid w:val="008713FD"/>
    <w:rsid w:val="00875126"/>
    <w:rsid w:val="00876359"/>
    <w:rsid w:val="00877C3B"/>
    <w:rsid w:val="00877FAE"/>
    <w:rsid w:val="008817E9"/>
    <w:rsid w:val="00881A64"/>
    <w:rsid w:val="00881C25"/>
    <w:rsid w:val="008842FD"/>
    <w:rsid w:val="00884D88"/>
    <w:rsid w:val="00886EF4"/>
    <w:rsid w:val="008876F6"/>
    <w:rsid w:val="00890983"/>
    <w:rsid w:val="00890B70"/>
    <w:rsid w:val="00891A9C"/>
    <w:rsid w:val="0089277F"/>
    <w:rsid w:val="008930E5"/>
    <w:rsid w:val="008930FF"/>
    <w:rsid w:val="0089377E"/>
    <w:rsid w:val="0089445E"/>
    <w:rsid w:val="008971C4"/>
    <w:rsid w:val="008A4C6B"/>
    <w:rsid w:val="008B0AD3"/>
    <w:rsid w:val="008B1AE9"/>
    <w:rsid w:val="008B79F3"/>
    <w:rsid w:val="008C198C"/>
    <w:rsid w:val="008C3966"/>
    <w:rsid w:val="008C3DC8"/>
    <w:rsid w:val="008C54AA"/>
    <w:rsid w:val="008C7CC1"/>
    <w:rsid w:val="008D03E8"/>
    <w:rsid w:val="008D188C"/>
    <w:rsid w:val="008D292E"/>
    <w:rsid w:val="008D5FE8"/>
    <w:rsid w:val="008D75F1"/>
    <w:rsid w:val="008D76E3"/>
    <w:rsid w:val="008E28BE"/>
    <w:rsid w:val="008E3E16"/>
    <w:rsid w:val="008E5518"/>
    <w:rsid w:val="008E62E8"/>
    <w:rsid w:val="008E63AA"/>
    <w:rsid w:val="008E788B"/>
    <w:rsid w:val="008F1AF7"/>
    <w:rsid w:val="008F34D0"/>
    <w:rsid w:val="008F487E"/>
    <w:rsid w:val="00900371"/>
    <w:rsid w:val="00900B28"/>
    <w:rsid w:val="00900E0E"/>
    <w:rsid w:val="00901FCC"/>
    <w:rsid w:val="00902358"/>
    <w:rsid w:val="00902898"/>
    <w:rsid w:val="009030FB"/>
    <w:rsid w:val="00903EC6"/>
    <w:rsid w:val="009061BA"/>
    <w:rsid w:val="009103F2"/>
    <w:rsid w:val="00911A25"/>
    <w:rsid w:val="00911F46"/>
    <w:rsid w:val="00913489"/>
    <w:rsid w:val="009146D3"/>
    <w:rsid w:val="00914CEE"/>
    <w:rsid w:val="0091750D"/>
    <w:rsid w:val="009177C7"/>
    <w:rsid w:val="00921754"/>
    <w:rsid w:val="009225BD"/>
    <w:rsid w:val="00924DE6"/>
    <w:rsid w:val="00925E13"/>
    <w:rsid w:val="00927933"/>
    <w:rsid w:val="00930E9F"/>
    <w:rsid w:val="00932CDD"/>
    <w:rsid w:val="0093457B"/>
    <w:rsid w:val="00936F4D"/>
    <w:rsid w:val="00936FA4"/>
    <w:rsid w:val="009422B4"/>
    <w:rsid w:val="009428D6"/>
    <w:rsid w:val="00951452"/>
    <w:rsid w:val="00955536"/>
    <w:rsid w:val="0095658A"/>
    <w:rsid w:val="0095739F"/>
    <w:rsid w:val="009611E0"/>
    <w:rsid w:val="00963E80"/>
    <w:rsid w:val="00964B04"/>
    <w:rsid w:val="009676E3"/>
    <w:rsid w:val="0097078F"/>
    <w:rsid w:val="00972933"/>
    <w:rsid w:val="009759C3"/>
    <w:rsid w:val="00975E2A"/>
    <w:rsid w:val="009768E3"/>
    <w:rsid w:val="00983D9B"/>
    <w:rsid w:val="00985B2C"/>
    <w:rsid w:val="009911D3"/>
    <w:rsid w:val="009917FE"/>
    <w:rsid w:val="00991A62"/>
    <w:rsid w:val="009930D4"/>
    <w:rsid w:val="00994D4C"/>
    <w:rsid w:val="00996091"/>
    <w:rsid w:val="009A1D06"/>
    <w:rsid w:val="009A43EC"/>
    <w:rsid w:val="009A4985"/>
    <w:rsid w:val="009A53F3"/>
    <w:rsid w:val="009A61A7"/>
    <w:rsid w:val="009B135D"/>
    <w:rsid w:val="009B73FF"/>
    <w:rsid w:val="009B7DD7"/>
    <w:rsid w:val="009C1992"/>
    <w:rsid w:val="009C34F2"/>
    <w:rsid w:val="009C44BF"/>
    <w:rsid w:val="009C48FD"/>
    <w:rsid w:val="009C75A0"/>
    <w:rsid w:val="009C774B"/>
    <w:rsid w:val="009D3415"/>
    <w:rsid w:val="009D3943"/>
    <w:rsid w:val="009D4E26"/>
    <w:rsid w:val="009D612C"/>
    <w:rsid w:val="009E387D"/>
    <w:rsid w:val="009E4676"/>
    <w:rsid w:val="009E4D44"/>
    <w:rsid w:val="009E5117"/>
    <w:rsid w:val="009E5137"/>
    <w:rsid w:val="009E5690"/>
    <w:rsid w:val="009E5B4E"/>
    <w:rsid w:val="009E6A04"/>
    <w:rsid w:val="009F01B4"/>
    <w:rsid w:val="009F0F2A"/>
    <w:rsid w:val="00A0037A"/>
    <w:rsid w:val="00A01640"/>
    <w:rsid w:val="00A01F23"/>
    <w:rsid w:val="00A04354"/>
    <w:rsid w:val="00A054D7"/>
    <w:rsid w:val="00A06A00"/>
    <w:rsid w:val="00A1068D"/>
    <w:rsid w:val="00A109E9"/>
    <w:rsid w:val="00A111FC"/>
    <w:rsid w:val="00A13197"/>
    <w:rsid w:val="00A161D9"/>
    <w:rsid w:val="00A20EA6"/>
    <w:rsid w:val="00A24591"/>
    <w:rsid w:val="00A24D05"/>
    <w:rsid w:val="00A274A9"/>
    <w:rsid w:val="00A278B3"/>
    <w:rsid w:val="00A27B71"/>
    <w:rsid w:val="00A30270"/>
    <w:rsid w:val="00A31295"/>
    <w:rsid w:val="00A319BA"/>
    <w:rsid w:val="00A341B8"/>
    <w:rsid w:val="00A3619B"/>
    <w:rsid w:val="00A3788B"/>
    <w:rsid w:val="00A37FBB"/>
    <w:rsid w:val="00A41907"/>
    <w:rsid w:val="00A41A79"/>
    <w:rsid w:val="00A42378"/>
    <w:rsid w:val="00A43766"/>
    <w:rsid w:val="00A43E4A"/>
    <w:rsid w:val="00A57E83"/>
    <w:rsid w:val="00A6270B"/>
    <w:rsid w:val="00A62D4F"/>
    <w:rsid w:val="00A634A5"/>
    <w:rsid w:val="00A72E17"/>
    <w:rsid w:val="00A72FC8"/>
    <w:rsid w:val="00A82005"/>
    <w:rsid w:val="00A85639"/>
    <w:rsid w:val="00A860B7"/>
    <w:rsid w:val="00A8627A"/>
    <w:rsid w:val="00A94ECC"/>
    <w:rsid w:val="00A95880"/>
    <w:rsid w:val="00A96171"/>
    <w:rsid w:val="00AA1822"/>
    <w:rsid w:val="00AA547A"/>
    <w:rsid w:val="00AA59A4"/>
    <w:rsid w:val="00AA686D"/>
    <w:rsid w:val="00AA71E8"/>
    <w:rsid w:val="00AA7289"/>
    <w:rsid w:val="00AB097A"/>
    <w:rsid w:val="00AB1C65"/>
    <w:rsid w:val="00AB216A"/>
    <w:rsid w:val="00AB2A22"/>
    <w:rsid w:val="00AB352A"/>
    <w:rsid w:val="00AB4684"/>
    <w:rsid w:val="00AB55D8"/>
    <w:rsid w:val="00AC157F"/>
    <w:rsid w:val="00AC2208"/>
    <w:rsid w:val="00AC2835"/>
    <w:rsid w:val="00AC28BA"/>
    <w:rsid w:val="00AC720A"/>
    <w:rsid w:val="00AC7833"/>
    <w:rsid w:val="00AC7A43"/>
    <w:rsid w:val="00AC7E95"/>
    <w:rsid w:val="00AC7F04"/>
    <w:rsid w:val="00AD0298"/>
    <w:rsid w:val="00AD109B"/>
    <w:rsid w:val="00AD61DC"/>
    <w:rsid w:val="00AD69D9"/>
    <w:rsid w:val="00AE1305"/>
    <w:rsid w:val="00AE1DB7"/>
    <w:rsid w:val="00AE4173"/>
    <w:rsid w:val="00AE448F"/>
    <w:rsid w:val="00AF0D95"/>
    <w:rsid w:val="00AF520C"/>
    <w:rsid w:val="00AF6939"/>
    <w:rsid w:val="00B0018F"/>
    <w:rsid w:val="00B00A0C"/>
    <w:rsid w:val="00B01AD4"/>
    <w:rsid w:val="00B01E8B"/>
    <w:rsid w:val="00B03CA8"/>
    <w:rsid w:val="00B10278"/>
    <w:rsid w:val="00B1408A"/>
    <w:rsid w:val="00B15209"/>
    <w:rsid w:val="00B15BDF"/>
    <w:rsid w:val="00B15C60"/>
    <w:rsid w:val="00B234BB"/>
    <w:rsid w:val="00B3224A"/>
    <w:rsid w:val="00B33BD8"/>
    <w:rsid w:val="00B35232"/>
    <w:rsid w:val="00B353F3"/>
    <w:rsid w:val="00B37689"/>
    <w:rsid w:val="00B4011E"/>
    <w:rsid w:val="00B403F9"/>
    <w:rsid w:val="00B42618"/>
    <w:rsid w:val="00B42817"/>
    <w:rsid w:val="00B42E2D"/>
    <w:rsid w:val="00B479C4"/>
    <w:rsid w:val="00B51D43"/>
    <w:rsid w:val="00B5535A"/>
    <w:rsid w:val="00B56C56"/>
    <w:rsid w:val="00B61A21"/>
    <w:rsid w:val="00B61FC1"/>
    <w:rsid w:val="00B64460"/>
    <w:rsid w:val="00B6517F"/>
    <w:rsid w:val="00B70F36"/>
    <w:rsid w:val="00B723AC"/>
    <w:rsid w:val="00B764DB"/>
    <w:rsid w:val="00B80A5F"/>
    <w:rsid w:val="00B85C10"/>
    <w:rsid w:val="00B90734"/>
    <w:rsid w:val="00B93D96"/>
    <w:rsid w:val="00BA21D3"/>
    <w:rsid w:val="00BA3722"/>
    <w:rsid w:val="00BA3DAE"/>
    <w:rsid w:val="00BA6F8F"/>
    <w:rsid w:val="00BB0E82"/>
    <w:rsid w:val="00BB13A7"/>
    <w:rsid w:val="00BB4449"/>
    <w:rsid w:val="00BB7217"/>
    <w:rsid w:val="00BD01E3"/>
    <w:rsid w:val="00BD08B0"/>
    <w:rsid w:val="00BD1C71"/>
    <w:rsid w:val="00BD3292"/>
    <w:rsid w:val="00BE49CD"/>
    <w:rsid w:val="00BE58BF"/>
    <w:rsid w:val="00BE7640"/>
    <w:rsid w:val="00BE7C1B"/>
    <w:rsid w:val="00BF2E3D"/>
    <w:rsid w:val="00C04D9A"/>
    <w:rsid w:val="00C07D13"/>
    <w:rsid w:val="00C11407"/>
    <w:rsid w:val="00C13BB2"/>
    <w:rsid w:val="00C13DA7"/>
    <w:rsid w:val="00C16999"/>
    <w:rsid w:val="00C16A60"/>
    <w:rsid w:val="00C2020F"/>
    <w:rsid w:val="00C210DA"/>
    <w:rsid w:val="00C22CA1"/>
    <w:rsid w:val="00C23853"/>
    <w:rsid w:val="00C24C6F"/>
    <w:rsid w:val="00C30E7C"/>
    <w:rsid w:val="00C33C4E"/>
    <w:rsid w:val="00C36413"/>
    <w:rsid w:val="00C440A0"/>
    <w:rsid w:val="00C461F1"/>
    <w:rsid w:val="00C52887"/>
    <w:rsid w:val="00C53EDA"/>
    <w:rsid w:val="00C55123"/>
    <w:rsid w:val="00C63F5C"/>
    <w:rsid w:val="00C6447F"/>
    <w:rsid w:val="00C65CAB"/>
    <w:rsid w:val="00C65D63"/>
    <w:rsid w:val="00C664D6"/>
    <w:rsid w:val="00C66B5C"/>
    <w:rsid w:val="00C70297"/>
    <w:rsid w:val="00C7253E"/>
    <w:rsid w:val="00C73CB9"/>
    <w:rsid w:val="00C74E0A"/>
    <w:rsid w:val="00C74E50"/>
    <w:rsid w:val="00C75AC4"/>
    <w:rsid w:val="00C75F90"/>
    <w:rsid w:val="00C76158"/>
    <w:rsid w:val="00C83E8C"/>
    <w:rsid w:val="00C841F5"/>
    <w:rsid w:val="00C863B2"/>
    <w:rsid w:val="00C86480"/>
    <w:rsid w:val="00C902AF"/>
    <w:rsid w:val="00C90EC0"/>
    <w:rsid w:val="00C93F44"/>
    <w:rsid w:val="00C94238"/>
    <w:rsid w:val="00C942F7"/>
    <w:rsid w:val="00C95035"/>
    <w:rsid w:val="00CA0829"/>
    <w:rsid w:val="00CA193A"/>
    <w:rsid w:val="00CA2A01"/>
    <w:rsid w:val="00CB2C08"/>
    <w:rsid w:val="00CB4C6D"/>
    <w:rsid w:val="00CC4115"/>
    <w:rsid w:val="00CC5AF5"/>
    <w:rsid w:val="00CD0A56"/>
    <w:rsid w:val="00CD3946"/>
    <w:rsid w:val="00CD432C"/>
    <w:rsid w:val="00CD4883"/>
    <w:rsid w:val="00CD50FC"/>
    <w:rsid w:val="00CD593E"/>
    <w:rsid w:val="00CE1DC4"/>
    <w:rsid w:val="00CE23C3"/>
    <w:rsid w:val="00CE2DD7"/>
    <w:rsid w:val="00CE34AA"/>
    <w:rsid w:val="00CE431F"/>
    <w:rsid w:val="00CE5203"/>
    <w:rsid w:val="00CE5DBB"/>
    <w:rsid w:val="00CE63B7"/>
    <w:rsid w:val="00CF1843"/>
    <w:rsid w:val="00CF4CDA"/>
    <w:rsid w:val="00D01809"/>
    <w:rsid w:val="00D026D6"/>
    <w:rsid w:val="00D07CB1"/>
    <w:rsid w:val="00D12AE8"/>
    <w:rsid w:val="00D24E30"/>
    <w:rsid w:val="00D255F3"/>
    <w:rsid w:val="00D25AE7"/>
    <w:rsid w:val="00D27E08"/>
    <w:rsid w:val="00D30CC2"/>
    <w:rsid w:val="00D4014A"/>
    <w:rsid w:val="00D40263"/>
    <w:rsid w:val="00D40816"/>
    <w:rsid w:val="00D422B4"/>
    <w:rsid w:val="00D42D6C"/>
    <w:rsid w:val="00D44343"/>
    <w:rsid w:val="00D46FC6"/>
    <w:rsid w:val="00D47D4E"/>
    <w:rsid w:val="00D5252B"/>
    <w:rsid w:val="00D529D2"/>
    <w:rsid w:val="00D538FE"/>
    <w:rsid w:val="00D5514C"/>
    <w:rsid w:val="00D563FE"/>
    <w:rsid w:val="00D62AB1"/>
    <w:rsid w:val="00D65973"/>
    <w:rsid w:val="00D670AB"/>
    <w:rsid w:val="00D70047"/>
    <w:rsid w:val="00D723E9"/>
    <w:rsid w:val="00D73148"/>
    <w:rsid w:val="00D75230"/>
    <w:rsid w:val="00D7588B"/>
    <w:rsid w:val="00D76559"/>
    <w:rsid w:val="00D767BA"/>
    <w:rsid w:val="00D77258"/>
    <w:rsid w:val="00D82C8C"/>
    <w:rsid w:val="00D912B6"/>
    <w:rsid w:val="00DA2893"/>
    <w:rsid w:val="00DA7CAD"/>
    <w:rsid w:val="00DB124D"/>
    <w:rsid w:val="00DB30F2"/>
    <w:rsid w:val="00DC068A"/>
    <w:rsid w:val="00DC5C94"/>
    <w:rsid w:val="00DD104B"/>
    <w:rsid w:val="00DD632E"/>
    <w:rsid w:val="00DE1679"/>
    <w:rsid w:val="00DE1EA3"/>
    <w:rsid w:val="00DE247C"/>
    <w:rsid w:val="00DE3179"/>
    <w:rsid w:val="00DE3C89"/>
    <w:rsid w:val="00DF1B7C"/>
    <w:rsid w:val="00DF2CD8"/>
    <w:rsid w:val="00DF3062"/>
    <w:rsid w:val="00DF386B"/>
    <w:rsid w:val="00DF5CE7"/>
    <w:rsid w:val="00E1072F"/>
    <w:rsid w:val="00E11C49"/>
    <w:rsid w:val="00E12D25"/>
    <w:rsid w:val="00E215E2"/>
    <w:rsid w:val="00E26C27"/>
    <w:rsid w:val="00E31864"/>
    <w:rsid w:val="00E320A8"/>
    <w:rsid w:val="00E35232"/>
    <w:rsid w:val="00E35A2D"/>
    <w:rsid w:val="00E36127"/>
    <w:rsid w:val="00E44502"/>
    <w:rsid w:val="00E45FE4"/>
    <w:rsid w:val="00E507A3"/>
    <w:rsid w:val="00E518B2"/>
    <w:rsid w:val="00E51EC2"/>
    <w:rsid w:val="00E55F51"/>
    <w:rsid w:val="00E561B0"/>
    <w:rsid w:val="00E56E4D"/>
    <w:rsid w:val="00E57030"/>
    <w:rsid w:val="00E571F6"/>
    <w:rsid w:val="00E576EB"/>
    <w:rsid w:val="00E600C1"/>
    <w:rsid w:val="00E60285"/>
    <w:rsid w:val="00E63B6E"/>
    <w:rsid w:val="00E6497C"/>
    <w:rsid w:val="00E67237"/>
    <w:rsid w:val="00E70777"/>
    <w:rsid w:val="00E707D0"/>
    <w:rsid w:val="00E72718"/>
    <w:rsid w:val="00E727C5"/>
    <w:rsid w:val="00E73BAB"/>
    <w:rsid w:val="00E74C6D"/>
    <w:rsid w:val="00E74CDA"/>
    <w:rsid w:val="00E74EA2"/>
    <w:rsid w:val="00E767FB"/>
    <w:rsid w:val="00E80391"/>
    <w:rsid w:val="00E803B8"/>
    <w:rsid w:val="00E80685"/>
    <w:rsid w:val="00E82170"/>
    <w:rsid w:val="00E8281A"/>
    <w:rsid w:val="00E83329"/>
    <w:rsid w:val="00E84BD7"/>
    <w:rsid w:val="00E84C2B"/>
    <w:rsid w:val="00E87472"/>
    <w:rsid w:val="00E92A33"/>
    <w:rsid w:val="00E95FEE"/>
    <w:rsid w:val="00E97BBF"/>
    <w:rsid w:val="00EA07AE"/>
    <w:rsid w:val="00EA07D8"/>
    <w:rsid w:val="00EA0A7D"/>
    <w:rsid w:val="00EA4928"/>
    <w:rsid w:val="00EA63D6"/>
    <w:rsid w:val="00EB1420"/>
    <w:rsid w:val="00EB2FDD"/>
    <w:rsid w:val="00EB3255"/>
    <w:rsid w:val="00EB4738"/>
    <w:rsid w:val="00EB4B53"/>
    <w:rsid w:val="00EC14F5"/>
    <w:rsid w:val="00ED047E"/>
    <w:rsid w:val="00ED151F"/>
    <w:rsid w:val="00ED289A"/>
    <w:rsid w:val="00ED6021"/>
    <w:rsid w:val="00EF107E"/>
    <w:rsid w:val="00EF14B0"/>
    <w:rsid w:val="00EF1C59"/>
    <w:rsid w:val="00EF4A70"/>
    <w:rsid w:val="00EF76E8"/>
    <w:rsid w:val="00F03096"/>
    <w:rsid w:val="00F03ED5"/>
    <w:rsid w:val="00F063FD"/>
    <w:rsid w:val="00F07AB6"/>
    <w:rsid w:val="00F10A95"/>
    <w:rsid w:val="00F10BAE"/>
    <w:rsid w:val="00F118B2"/>
    <w:rsid w:val="00F11B80"/>
    <w:rsid w:val="00F13562"/>
    <w:rsid w:val="00F1463E"/>
    <w:rsid w:val="00F20240"/>
    <w:rsid w:val="00F265FA"/>
    <w:rsid w:val="00F26FF6"/>
    <w:rsid w:val="00F27275"/>
    <w:rsid w:val="00F3009F"/>
    <w:rsid w:val="00F30106"/>
    <w:rsid w:val="00F329AD"/>
    <w:rsid w:val="00F36F69"/>
    <w:rsid w:val="00F4543A"/>
    <w:rsid w:val="00F524EB"/>
    <w:rsid w:val="00F541E3"/>
    <w:rsid w:val="00F569F4"/>
    <w:rsid w:val="00F57F58"/>
    <w:rsid w:val="00F608F9"/>
    <w:rsid w:val="00F612F9"/>
    <w:rsid w:val="00F61D90"/>
    <w:rsid w:val="00F63CAD"/>
    <w:rsid w:val="00F71FAE"/>
    <w:rsid w:val="00F77127"/>
    <w:rsid w:val="00F77403"/>
    <w:rsid w:val="00F77BB8"/>
    <w:rsid w:val="00F8750E"/>
    <w:rsid w:val="00F941F0"/>
    <w:rsid w:val="00FA0AB8"/>
    <w:rsid w:val="00FA55A1"/>
    <w:rsid w:val="00FA73EA"/>
    <w:rsid w:val="00FB136D"/>
    <w:rsid w:val="00FB2E4E"/>
    <w:rsid w:val="00FB554E"/>
    <w:rsid w:val="00FB572B"/>
    <w:rsid w:val="00FB5DEF"/>
    <w:rsid w:val="00FB65FE"/>
    <w:rsid w:val="00FC08DC"/>
    <w:rsid w:val="00FC1300"/>
    <w:rsid w:val="00FC24B4"/>
    <w:rsid w:val="00FC648F"/>
    <w:rsid w:val="00FD08B9"/>
    <w:rsid w:val="00FD09CC"/>
    <w:rsid w:val="00FD6FA0"/>
    <w:rsid w:val="00FD7233"/>
    <w:rsid w:val="00FE0F38"/>
    <w:rsid w:val="00FE6B4D"/>
    <w:rsid w:val="00FE7CEF"/>
    <w:rsid w:val="00FF1295"/>
    <w:rsid w:val="00FF159D"/>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63"/>
    <o:shapelayout v:ext="edit">
      <o:idmap v:ext="edit" data="1"/>
    </o:shapelayout>
  </w:shapeDefaults>
  <w:decimalSymbol w:val=","/>
  <w:listSeparator w:val=";"/>
  <w14:docId w14:val="63D4961A"/>
  <w15:docId w15:val="{9E9AC50B-BEEC-4253-A197-1A8EA5D203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F4DF9"/>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 w:type="paragraph" w:customStyle="1" w:styleId="no-indent">
    <w:name w:val="no-indent"/>
    <w:basedOn w:val="a"/>
    <w:rsid w:val="001761C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309248">
      <w:bodyDiv w:val="1"/>
      <w:marLeft w:val="0"/>
      <w:marRight w:val="0"/>
      <w:marTop w:val="0"/>
      <w:marBottom w:val="0"/>
      <w:divBdr>
        <w:top w:val="none" w:sz="0" w:space="0" w:color="auto"/>
        <w:left w:val="none" w:sz="0" w:space="0" w:color="auto"/>
        <w:bottom w:val="none" w:sz="0" w:space="0" w:color="auto"/>
        <w:right w:val="none" w:sz="0" w:space="0" w:color="auto"/>
      </w:divBdr>
      <w:divsChild>
        <w:div w:id="1015309608">
          <w:marLeft w:val="0"/>
          <w:marRight w:val="0"/>
          <w:marTop w:val="0"/>
          <w:marBottom w:val="0"/>
          <w:divBdr>
            <w:top w:val="none" w:sz="0" w:space="0" w:color="auto"/>
            <w:left w:val="none" w:sz="0" w:space="0" w:color="auto"/>
            <w:bottom w:val="none" w:sz="0" w:space="0" w:color="auto"/>
            <w:right w:val="none" w:sz="0" w:space="0" w:color="auto"/>
          </w:divBdr>
        </w:div>
        <w:div w:id="1511916344">
          <w:marLeft w:val="0"/>
          <w:marRight w:val="0"/>
          <w:marTop w:val="0"/>
          <w:marBottom w:val="0"/>
          <w:divBdr>
            <w:top w:val="none" w:sz="0" w:space="0" w:color="auto"/>
            <w:left w:val="none" w:sz="0" w:space="0" w:color="auto"/>
            <w:bottom w:val="none" w:sz="0" w:space="0" w:color="auto"/>
            <w:right w:val="none" w:sz="0" w:space="0" w:color="auto"/>
          </w:divBdr>
        </w:div>
      </w:divsChild>
    </w:div>
    <w:div w:id="34087881">
      <w:bodyDiv w:val="1"/>
      <w:marLeft w:val="0"/>
      <w:marRight w:val="0"/>
      <w:marTop w:val="0"/>
      <w:marBottom w:val="0"/>
      <w:divBdr>
        <w:top w:val="none" w:sz="0" w:space="0" w:color="auto"/>
        <w:left w:val="none" w:sz="0" w:space="0" w:color="auto"/>
        <w:bottom w:val="none" w:sz="0" w:space="0" w:color="auto"/>
        <w:right w:val="none" w:sz="0" w:space="0" w:color="auto"/>
      </w:divBdr>
      <w:divsChild>
        <w:div w:id="1039281998">
          <w:marLeft w:val="0"/>
          <w:marRight w:val="0"/>
          <w:marTop w:val="0"/>
          <w:marBottom w:val="0"/>
          <w:divBdr>
            <w:top w:val="none" w:sz="0" w:space="0" w:color="auto"/>
            <w:left w:val="none" w:sz="0" w:space="0" w:color="auto"/>
            <w:bottom w:val="none" w:sz="0" w:space="0" w:color="auto"/>
            <w:right w:val="none" w:sz="0" w:space="0" w:color="auto"/>
          </w:divBdr>
        </w:div>
        <w:div w:id="1183859011">
          <w:marLeft w:val="0"/>
          <w:marRight w:val="0"/>
          <w:marTop w:val="0"/>
          <w:marBottom w:val="0"/>
          <w:divBdr>
            <w:top w:val="none" w:sz="0" w:space="0" w:color="auto"/>
            <w:left w:val="none" w:sz="0" w:space="0" w:color="auto"/>
            <w:bottom w:val="none" w:sz="0" w:space="0" w:color="auto"/>
            <w:right w:val="none" w:sz="0" w:space="0" w:color="auto"/>
          </w:divBdr>
        </w:div>
        <w:div w:id="1254240186">
          <w:marLeft w:val="0"/>
          <w:marRight w:val="0"/>
          <w:marTop w:val="0"/>
          <w:marBottom w:val="0"/>
          <w:divBdr>
            <w:top w:val="none" w:sz="0" w:space="0" w:color="auto"/>
            <w:left w:val="none" w:sz="0" w:space="0" w:color="auto"/>
            <w:bottom w:val="none" w:sz="0" w:space="0" w:color="auto"/>
            <w:right w:val="none" w:sz="0" w:space="0" w:color="auto"/>
          </w:divBdr>
        </w:div>
        <w:div w:id="361832939">
          <w:marLeft w:val="0"/>
          <w:marRight w:val="0"/>
          <w:marTop w:val="0"/>
          <w:marBottom w:val="0"/>
          <w:divBdr>
            <w:top w:val="none" w:sz="0" w:space="0" w:color="auto"/>
            <w:left w:val="none" w:sz="0" w:space="0" w:color="auto"/>
            <w:bottom w:val="none" w:sz="0" w:space="0" w:color="auto"/>
            <w:right w:val="none" w:sz="0" w:space="0" w:color="auto"/>
          </w:divBdr>
        </w:div>
        <w:div w:id="1248886666">
          <w:marLeft w:val="0"/>
          <w:marRight w:val="0"/>
          <w:marTop w:val="0"/>
          <w:marBottom w:val="0"/>
          <w:divBdr>
            <w:top w:val="none" w:sz="0" w:space="0" w:color="auto"/>
            <w:left w:val="none" w:sz="0" w:space="0" w:color="auto"/>
            <w:bottom w:val="none" w:sz="0" w:space="0" w:color="auto"/>
            <w:right w:val="none" w:sz="0" w:space="0" w:color="auto"/>
          </w:divBdr>
        </w:div>
        <w:div w:id="1819691743">
          <w:marLeft w:val="0"/>
          <w:marRight w:val="0"/>
          <w:marTop w:val="0"/>
          <w:marBottom w:val="0"/>
          <w:divBdr>
            <w:top w:val="none" w:sz="0" w:space="0" w:color="auto"/>
            <w:left w:val="none" w:sz="0" w:space="0" w:color="auto"/>
            <w:bottom w:val="none" w:sz="0" w:space="0" w:color="auto"/>
            <w:right w:val="none" w:sz="0" w:space="0" w:color="auto"/>
          </w:divBdr>
        </w:div>
        <w:div w:id="1964575581">
          <w:marLeft w:val="0"/>
          <w:marRight w:val="0"/>
          <w:marTop w:val="0"/>
          <w:marBottom w:val="0"/>
          <w:divBdr>
            <w:top w:val="none" w:sz="0" w:space="0" w:color="auto"/>
            <w:left w:val="none" w:sz="0" w:space="0" w:color="auto"/>
            <w:bottom w:val="none" w:sz="0" w:space="0" w:color="auto"/>
            <w:right w:val="none" w:sz="0" w:space="0" w:color="auto"/>
          </w:divBdr>
        </w:div>
      </w:divsChild>
    </w:div>
    <w:div w:id="240481706">
      <w:bodyDiv w:val="1"/>
      <w:marLeft w:val="0"/>
      <w:marRight w:val="0"/>
      <w:marTop w:val="0"/>
      <w:marBottom w:val="0"/>
      <w:divBdr>
        <w:top w:val="none" w:sz="0" w:space="0" w:color="auto"/>
        <w:left w:val="none" w:sz="0" w:space="0" w:color="auto"/>
        <w:bottom w:val="none" w:sz="0" w:space="0" w:color="auto"/>
        <w:right w:val="none" w:sz="0" w:space="0" w:color="auto"/>
      </w:divBdr>
    </w:div>
    <w:div w:id="315964175">
      <w:bodyDiv w:val="1"/>
      <w:marLeft w:val="0"/>
      <w:marRight w:val="0"/>
      <w:marTop w:val="0"/>
      <w:marBottom w:val="0"/>
      <w:divBdr>
        <w:top w:val="none" w:sz="0" w:space="0" w:color="auto"/>
        <w:left w:val="none" w:sz="0" w:space="0" w:color="auto"/>
        <w:bottom w:val="none" w:sz="0" w:space="0" w:color="auto"/>
        <w:right w:val="none" w:sz="0" w:space="0" w:color="auto"/>
      </w:divBdr>
    </w:div>
    <w:div w:id="341248404">
      <w:bodyDiv w:val="1"/>
      <w:marLeft w:val="0"/>
      <w:marRight w:val="0"/>
      <w:marTop w:val="0"/>
      <w:marBottom w:val="0"/>
      <w:divBdr>
        <w:top w:val="none" w:sz="0" w:space="0" w:color="auto"/>
        <w:left w:val="none" w:sz="0" w:space="0" w:color="auto"/>
        <w:bottom w:val="none" w:sz="0" w:space="0" w:color="auto"/>
        <w:right w:val="none" w:sz="0" w:space="0" w:color="auto"/>
      </w:divBdr>
    </w:div>
    <w:div w:id="419715342">
      <w:bodyDiv w:val="1"/>
      <w:marLeft w:val="0"/>
      <w:marRight w:val="0"/>
      <w:marTop w:val="0"/>
      <w:marBottom w:val="0"/>
      <w:divBdr>
        <w:top w:val="none" w:sz="0" w:space="0" w:color="auto"/>
        <w:left w:val="none" w:sz="0" w:space="0" w:color="auto"/>
        <w:bottom w:val="none" w:sz="0" w:space="0" w:color="auto"/>
        <w:right w:val="none" w:sz="0" w:space="0" w:color="auto"/>
      </w:divBdr>
    </w:div>
    <w:div w:id="521625266">
      <w:bodyDiv w:val="1"/>
      <w:marLeft w:val="0"/>
      <w:marRight w:val="0"/>
      <w:marTop w:val="0"/>
      <w:marBottom w:val="0"/>
      <w:divBdr>
        <w:top w:val="none" w:sz="0" w:space="0" w:color="auto"/>
        <w:left w:val="none" w:sz="0" w:space="0" w:color="auto"/>
        <w:bottom w:val="none" w:sz="0" w:space="0" w:color="auto"/>
        <w:right w:val="none" w:sz="0" w:space="0" w:color="auto"/>
      </w:divBdr>
      <w:divsChild>
        <w:div w:id="197356045">
          <w:marLeft w:val="0"/>
          <w:marRight w:val="0"/>
          <w:marTop w:val="0"/>
          <w:marBottom w:val="0"/>
          <w:divBdr>
            <w:top w:val="none" w:sz="0" w:space="0" w:color="auto"/>
            <w:left w:val="none" w:sz="0" w:space="0" w:color="auto"/>
            <w:bottom w:val="none" w:sz="0" w:space="0" w:color="auto"/>
            <w:right w:val="none" w:sz="0" w:space="0" w:color="auto"/>
          </w:divBdr>
        </w:div>
      </w:divsChild>
    </w:div>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723258559">
      <w:bodyDiv w:val="1"/>
      <w:marLeft w:val="0"/>
      <w:marRight w:val="0"/>
      <w:marTop w:val="0"/>
      <w:marBottom w:val="0"/>
      <w:divBdr>
        <w:top w:val="none" w:sz="0" w:space="0" w:color="auto"/>
        <w:left w:val="none" w:sz="0" w:space="0" w:color="auto"/>
        <w:bottom w:val="none" w:sz="0" w:space="0" w:color="auto"/>
        <w:right w:val="none" w:sz="0" w:space="0" w:color="auto"/>
      </w:divBdr>
    </w:div>
    <w:div w:id="805855228">
      <w:bodyDiv w:val="1"/>
      <w:marLeft w:val="0"/>
      <w:marRight w:val="0"/>
      <w:marTop w:val="0"/>
      <w:marBottom w:val="0"/>
      <w:divBdr>
        <w:top w:val="none" w:sz="0" w:space="0" w:color="auto"/>
        <w:left w:val="none" w:sz="0" w:space="0" w:color="auto"/>
        <w:bottom w:val="none" w:sz="0" w:space="0" w:color="auto"/>
        <w:right w:val="none" w:sz="0" w:space="0" w:color="auto"/>
      </w:divBdr>
      <w:divsChild>
        <w:div w:id="231240527">
          <w:marLeft w:val="0"/>
          <w:marRight w:val="0"/>
          <w:marTop w:val="0"/>
          <w:marBottom w:val="0"/>
          <w:divBdr>
            <w:top w:val="none" w:sz="0" w:space="0" w:color="auto"/>
            <w:left w:val="none" w:sz="0" w:space="0" w:color="auto"/>
            <w:bottom w:val="none" w:sz="0" w:space="0" w:color="auto"/>
            <w:right w:val="none" w:sz="0" w:space="0" w:color="auto"/>
          </w:divBdr>
        </w:div>
        <w:div w:id="953944707">
          <w:marLeft w:val="0"/>
          <w:marRight w:val="0"/>
          <w:marTop w:val="0"/>
          <w:marBottom w:val="0"/>
          <w:divBdr>
            <w:top w:val="none" w:sz="0" w:space="0" w:color="auto"/>
            <w:left w:val="none" w:sz="0" w:space="0" w:color="auto"/>
            <w:bottom w:val="none" w:sz="0" w:space="0" w:color="auto"/>
            <w:right w:val="none" w:sz="0" w:space="0" w:color="auto"/>
          </w:divBdr>
        </w:div>
        <w:div w:id="1582368917">
          <w:marLeft w:val="0"/>
          <w:marRight w:val="0"/>
          <w:marTop w:val="360"/>
          <w:marBottom w:val="0"/>
          <w:divBdr>
            <w:top w:val="none" w:sz="0" w:space="0" w:color="auto"/>
            <w:left w:val="none" w:sz="0" w:space="0" w:color="auto"/>
            <w:bottom w:val="none" w:sz="0" w:space="0" w:color="auto"/>
            <w:right w:val="none" w:sz="0" w:space="0" w:color="auto"/>
          </w:divBdr>
        </w:div>
        <w:div w:id="1379625709">
          <w:marLeft w:val="0"/>
          <w:marRight w:val="0"/>
          <w:marTop w:val="0"/>
          <w:marBottom w:val="0"/>
          <w:divBdr>
            <w:top w:val="none" w:sz="0" w:space="0" w:color="auto"/>
            <w:left w:val="none" w:sz="0" w:space="0" w:color="auto"/>
            <w:bottom w:val="none" w:sz="0" w:space="0" w:color="auto"/>
            <w:right w:val="none" w:sz="0" w:space="0" w:color="auto"/>
          </w:divBdr>
        </w:div>
        <w:div w:id="1028792454">
          <w:marLeft w:val="0"/>
          <w:marRight w:val="0"/>
          <w:marTop w:val="0"/>
          <w:marBottom w:val="0"/>
          <w:divBdr>
            <w:top w:val="none" w:sz="0" w:space="0" w:color="auto"/>
            <w:left w:val="none" w:sz="0" w:space="0" w:color="auto"/>
            <w:bottom w:val="none" w:sz="0" w:space="0" w:color="auto"/>
            <w:right w:val="none" w:sz="0" w:space="0" w:color="auto"/>
          </w:divBdr>
        </w:div>
        <w:div w:id="1350256025">
          <w:marLeft w:val="0"/>
          <w:marRight w:val="0"/>
          <w:marTop w:val="0"/>
          <w:marBottom w:val="0"/>
          <w:divBdr>
            <w:top w:val="none" w:sz="0" w:space="0" w:color="auto"/>
            <w:left w:val="none" w:sz="0" w:space="0" w:color="auto"/>
            <w:bottom w:val="none" w:sz="0" w:space="0" w:color="auto"/>
            <w:right w:val="none" w:sz="0" w:space="0" w:color="auto"/>
          </w:divBdr>
        </w:div>
        <w:div w:id="348526992">
          <w:marLeft w:val="0"/>
          <w:marRight w:val="0"/>
          <w:marTop w:val="0"/>
          <w:marBottom w:val="0"/>
          <w:divBdr>
            <w:top w:val="none" w:sz="0" w:space="0" w:color="auto"/>
            <w:left w:val="none" w:sz="0" w:space="0" w:color="auto"/>
            <w:bottom w:val="none" w:sz="0" w:space="0" w:color="auto"/>
            <w:right w:val="none" w:sz="0" w:space="0" w:color="auto"/>
          </w:divBdr>
        </w:div>
      </w:divsChild>
    </w:div>
    <w:div w:id="830633068">
      <w:bodyDiv w:val="1"/>
      <w:marLeft w:val="0"/>
      <w:marRight w:val="0"/>
      <w:marTop w:val="0"/>
      <w:marBottom w:val="0"/>
      <w:divBdr>
        <w:top w:val="none" w:sz="0" w:space="0" w:color="auto"/>
        <w:left w:val="none" w:sz="0" w:space="0" w:color="auto"/>
        <w:bottom w:val="none" w:sz="0" w:space="0" w:color="auto"/>
        <w:right w:val="none" w:sz="0" w:space="0" w:color="auto"/>
      </w:divBdr>
      <w:divsChild>
        <w:div w:id="1076704207">
          <w:marLeft w:val="0"/>
          <w:marRight w:val="0"/>
          <w:marTop w:val="0"/>
          <w:marBottom w:val="0"/>
          <w:divBdr>
            <w:top w:val="none" w:sz="0" w:space="0" w:color="auto"/>
            <w:left w:val="none" w:sz="0" w:space="0" w:color="auto"/>
            <w:bottom w:val="none" w:sz="0" w:space="0" w:color="auto"/>
            <w:right w:val="none" w:sz="0" w:space="0" w:color="auto"/>
          </w:divBdr>
        </w:div>
      </w:divsChild>
    </w:div>
    <w:div w:id="845753210">
      <w:bodyDiv w:val="1"/>
      <w:marLeft w:val="0"/>
      <w:marRight w:val="0"/>
      <w:marTop w:val="0"/>
      <w:marBottom w:val="0"/>
      <w:divBdr>
        <w:top w:val="none" w:sz="0" w:space="0" w:color="auto"/>
        <w:left w:val="none" w:sz="0" w:space="0" w:color="auto"/>
        <w:bottom w:val="none" w:sz="0" w:space="0" w:color="auto"/>
        <w:right w:val="none" w:sz="0" w:space="0" w:color="auto"/>
      </w:divBdr>
      <w:divsChild>
        <w:div w:id="400367787">
          <w:marLeft w:val="0"/>
          <w:marRight w:val="0"/>
          <w:marTop w:val="0"/>
          <w:marBottom w:val="0"/>
          <w:divBdr>
            <w:top w:val="none" w:sz="0" w:space="0" w:color="auto"/>
            <w:left w:val="none" w:sz="0" w:space="0" w:color="auto"/>
            <w:bottom w:val="none" w:sz="0" w:space="0" w:color="auto"/>
            <w:right w:val="none" w:sz="0" w:space="0" w:color="auto"/>
          </w:divBdr>
        </w:div>
        <w:div w:id="1432972821">
          <w:marLeft w:val="0"/>
          <w:marRight w:val="0"/>
          <w:marTop w:val="210"/>
          <w:marBottom w:val="0"/>
          <w:divBdr>
            <w:top w:val="none" w:sz="0" w:space="0" w:color="auto"/>
            <w:left w:val="none" w:sz="0" w:space="0" w:color="auto"/>
            <w:bottom w:val="none" w:sz="0" w:space="0" w:color="auto"/>
            <w:right w:val="none" w:sz="0" w:space="0" w:color="auto"/>
          </w:divBdr>
        </w:div>
        <w:div w:id="1018114898">
          <w:marLeft w:val="0"/>
          <w:marRight w:val="0"/>
          <w:marTop w:val="0"/>
          <w:marBottom w:val="0"/>
          <w:divBdr>
            <w:top w:val="none" w:sz="0" w:space="0" w:color="auto"/>
            <w:left w:val="none" w:sz="0" w:space="0" w:color="auto"/>
            <w:bottom w:val="none" w:sz="0" w:space="0" w:color="auto"/>
            <w:right w:val="none" w:sz="0" w:space="0" w:color="auto"/>
          </w:divBdr>
        </w:div>
        <w:div w:id="1675302840">
          <w:marLeft w:val="0"/>
          <w:marRight w:val="0"/>
          <w:marTop w:val="0"/>
          <w:marBottom w:val="0"/>
          <w:divBdr>
            <w:top w:val="none" w:sz="0" w:space="0" w:color="auto"/>
            <w:left w:val="none" w:sz="0" w:space="0" w:color="auto"/>
            <w:bottom w:val="none" w:sz="0" w:space="0" w:color="auto"/>
            <w:right w:val="none" w:sz="0" w:space="0" w:color="auto"/>
          </w:divBdr>
        </w:div>
        <w:div w:id="38407626">
          <w:marLeft w:val="0"/>
          <w:marRight w:val="0"/>
          <w:marTop w:val="0"/>
          <w:marBottom w:val="0"/>
          <w:divBdr>
            <w:top w:val="none" w:sz="0" w:space="0" w:color="auto"/>
            <w:left w:val="none" w:sz="0" w:space="0" w:color="auto"/>
            <w:bottom w:val="none" w:sz="0" w:space="0" w:color="auto"/>
            <w:right w:val="none" w:sz="0" w:space="0" w:color="auto"/>
          </w:divBdr>
        </w:div>
        <w:div w:id="2009597283">
          <w:marLeft w:val="0"/>
          <w:marRight w:val="0"/>
          <w:marTop w:val="0"/>
          <w:marBottom w:val="0"/>
          <w:divBdr>
            <w:top w:val="none" w:sz="0" w:space="0" w:color="auto"/>
            <w:left w:val="none" w:sz="0" w:space="0" w:color="auto"/>
            <w:bottom w:val="none" w:sz="0" w:space="0" w:color="auto"/>
            <w:right w:val="none" w:sz="0" w:space="0" w:color="auto"/>
          </w:divBdr>
        </w:div>
        <w:div w:id="989946644">
          <w:marLeft w:val="0"/>
          <w:marRight w:val="0"/>
          <w:marTop w:val="0"/>
          <w:marBottom w:val="0"/>
          <w:divBdr>
            <w:top w:val="none" w:sz="0" w:space="0" w:color="auto"/>
            <w:left w:val="none" w:sz="0" w:space="0" w:color="auto"/>
            <w:bottom w:val="none" w:sz="0" w:space="0" w:color="auto"/>
            <w:right w:val="none" w:sz="0" w:space="0" w:color="auto"/>
          </w:divBdr>
        </w:div>
        <w:div w:id="609052670">
          <w:marLeft w:val="0"/>
          <w:marRight w:val="0"/>
          <w:marTop w:val="0"/>
          <w:marBottom w:val="0"/>
          <w:divBdr>
            <w:top w:val="none" w:sz="0" w:space="0" w:color="auto"/>
            <w:left w:val="none" w:sz="0" w:space="0" w:color="auto"/>
            <w:bottom w:val="none" w:sz="0" w:space="0" w:color="auto"/>
            <w:right w:val="none" w:sz="0" w:space="0" w:color="auto"/>
          </w:divBdr>
        </w:div>
        <w:div w:id="318195294">
          <w:marLeft w:val="0"/>
          <w:marRight w:val="0"/>
          <w:marTop w:val="0"/>
          <w:marBottom w:val="0"/>
          <w:divBdr>
            <w:top w:val="none" w:sz="0" w:space="0" w:color="auto"/>
            <w:left w:val="none" w:sz="0" w:space="0" w:color="auto"/>
            <w:bottom w:val="none" w:sz="0" w:space="0" w:color="auto"/>
            <w:right w:val="none" w:sz="0" w:space="0" w:color="auto"/>
          </w:divBdr>
        </w:div>
        <w:div w:id="612056287">
          <w:marLeft w:val="0"/>
          <w:marRight w:val="0"/>
          <w:marTop w:val="0"/>
          <w:marBottom w:val="0"/>
          <w:divBdr>
            <w:top w:val="none" w:sz="0" w:space="0" w:color="auto"/>
            <w:left w:val="none" w:sz="0" w:space="0" w:color="auto"/>
            <w:bottom w:val="none" w:sz="0" w:space="0" w:color="auto"/>
            <w:right w:val="none" w:sz="0" w:space="0" w:color="auto"/>
          </w:divBdr>
        </w:div>
        <w:div w:id="1322924033">
          <w:marLeft w:val="0"/>
          <w:marRight w:val="0"/>
          <w:marTop w:val="0"/>
          <w:marBottom w:val="0"/>
          <w:divBdr>
            <w:top w:val="none" w:sz="0" w:space="0" w:color="auto"/>
            <w:left w:val="none" w:sz="0" w:space="0" w:color="auto"/>
            <w:bottom w:val="none" w:sz="0" w:space="0" w:color="auto"/>
            <w:right w:val="none" w:sz="0" w:space="0" w:color="auto"/>
          </w:divBdr>
        </w:div>
        <w:div w:id="511383920">
          <w:marLeft w:val="0"/>
          <w:marRight w:val="0"/>
          <w:marTop w:val="0"/>
          <w:marBottom w:val="0"/>
          <w:divBdr>
            <w:top w:val="none" w:sz="0" w:space="0" w:color="auto"/>
            <w:left w:val="none" w:sz="0" w:space="0" w:color="auto"/>
            <w:bottom w:val="none" w:sz="0" w:space="0" w:color="auto"/>
            <w:right w:val="none" w:sz="0" w:space="0" w:color="auto"/>
          </w:divBdr>
        </w:div>
        <w:div w:id="1942374131">
          <w:marLeft w:val="0"/>
          <w:marRight w:val="0"/>
          <w:marTop w:val="0"/>
          <w:marBottom w:val="0"/>
          <w:divBdr>
            <w:top w:val="none" w:sz="0" w:space="0" w:color="auto"/>
            <w:left w:val="none" w:sz="0" w:space="0" w:color="auto"/>
            <w:bottom w:val="none" w:sz="0" w:space="0" w:color="auto"/>
            <w:right w:val="none" w:sz="0" w:space="0" w:color="auto"/>
          </w:divBdr>
        </w:div>
        <w:div w:id="2121335511">
          <w:marLeft w:val="0"/>
          <w:marRight w:val="0"/>
          <w:marTop w:val="0"/>
          <w:marBottom w:val="0"/>
          <w:divBdr>
            <w:top w:val="none" w:sz="0" w:space="0" w:color="auto"/>
            <w:left w:val="none" w:sz="0" w:space="0" w:color="auto"/>
            <w:bottom w:val="none" w:sz="0" w:space="0" w:color="auto"/>
            <w:right w:val="none" w:sz="0" w:space="0" w:color="auto"/>
          </w:divBdr>
        </w:div>
        <w:div w:id="139272281">
          <w:marLeft w:val="0"/>
          <w:marRight w:val="0"/>
          <w:marTop w:val="0"/>
          <w:marBottom w:val="0"/>
          <w:divBdr>
            <w:top w:val="none" w:sz="0" w:space="0" w:color="auto"/>
            <w:left w:val="none" w:sz="0" w:space="0" w:color="auto"/>
            <w:bottom w:val="none" w:sz="0" w:space="0" w:color="auto"/>
            <w:right w:val="none" w:sz="0" w:space="0" w:color="auto"/>
          </w:divBdr>
        </w:div>
        <w:div w:id="70011507">
          <w:marLeft w:val="0"/>
          <w:marRight w:val="0"/>
          <w:marTop w:val="0"/>
          <w:marBottom w:val="0"/>
          <w:divBdr>
            <w:top w:val="none" w:sz="0" w:space="0" w:color="auto"/>
            <w:left w:val="none" w:sz="0" w:space="0" w:color="auto"/>
            <w:bottom w:val="none" w:sz="0" w:space="0" w:color="auto"/>
            <w:right w:val="none" w:sz="0" w:space="0" w:color="auto"/>
          </w:divBdr>
        </w:div>
        <w:div w:id="857739643">
          <w:marLeft w:val="0"/>
          <w:marRight w:val="0"/>
          <w:marTop w:val="0"/>
          <w:marBottom w:val="0"/>
          <w:divBdr>
            <w:top w:val="none" w:sz="0" w:space="0" w:color="auto"/>
            <w:left w:val="none" w:sz="0" w:space="0" w:color="auto"/>
            <w:bottom w:val="none" w:sz="0" w:space="0" w:color="auto"/>
            <w:right w:val="none" w:sz="0" w:space="0" w:color="auto"/>
          </w:divBdr>
        </w:div>
        <w:div w:id="768819050">
          <w:marLeft w:val="0"/>
          <w:marRight w:val="0"/>
          <w:marTop w:val="0"/>
          <w:marBottom w:val="0"/>
          <w:divBdr>
            <w:top w:val="none" w:sz="0" w:space="0" w:color="auto"/>
            <w:left w:val="none" w:sz="0" w:space="0" w:color="auto"/>
            <w:bottom w:val="none" w:sz="0" w:space="0" w:color="auto"/>
            <w:right w:val="none" w:sz="0" w:space="0" w:color="auto"/>
          </w:divBdr>
        </w:div>
        <w:div w:id="1842968596">
          <w:marLeft w:val="0"/>
          <w:marRight w:val="0"/>
          <w:marTop w:val="0"/>
          <w:marBottom w:val="0"/>
          <w:divBdr>
            <w:top w:val="none" w:sz="0" w:space="0" w:color="auto"/>
            <w:left w:val="none" w:sz="0" w:space="0" w:color="auto"/>
            <w:bottom w:val="none" w:sz="0" w:space="0" w:color="auto"/>
            <w:right w:val="none" w:sz="0" w:space="0" w:color="auto"/>
          </w:divBdr>
        </w:div>
        <w:div w:id="1123186972">
          <w:marLeft w:val="0"/>
          <w:marRight w:val="0"/>
          <w:marTop w:val="0"/>
          <w:marBottom w:val="0"/>
          <w:divBdr>
            <w:top w:val="none" w:sz="0" w:space="0" w:color="auto"/>
            <w:left w:val="none" w:sz="0" w:space="0" w:color="auto"/>
            <w:bottom w:val="none" w:sz="0" w:space="0" w:color="auto"/>
            <w:right w:val="none" w:sz="0" w:space="0" w:color="auto"/>
          </w:divBdr>
        </w:div>
        <w:div w:id="1500266504">
          <w:marLeft w:val="0"/>
          <w:marRight w:val="0"/>
          <w:marTop w:val="0"/>
          <w:marBottom w:val="0"/>
          <w:divBdr>
            <w:top w:val="none" w:sz="0" w:space="0" w:color="auto"/>
            <w:left w:val="none" w:sz="0" w:space="0" w:color="auto"/>
            <w:bottom w:val="none" w:sz="0" w:space="0" w:color="auto"/>
            <w:right w:val="none" w:sz="0" w:space="0" w:color="auto"/>
          </w:divBdr>
        </w:div>
        <w:div w:id="2110657933">
          <w:marLeft w:val="0"/>
          <w:marRight w:val="0"/>
          <w:marTop w:val="0"/>
          <w:marBottom w:val="0"/>
          <w:divBdr>
            <w:top w:val="none" w:sz="0" w:space="0" w:color="auto"/>
            <w:left w:val="none" w:sz="0" w:space="0" w:color="auto"/>
            <w:bottom w:val="none" w:sz="0" w:space="0" w:color="auto"/>
            <w:right w:val="none" w:sz="0" w:space="0" w:color="auto"/>
          </w:divBdr>
        </w:div>
        <w:div w:id="1532067592">
          <w:marLeft w:val="0"/>
          <w:marRight w:val="0"/>
          <w:marTop w:val="0"/>
          <w:marBottom w:val="0"/>
          <w:divBdr>
            <w:top w:val="none" w:sz="0" w:space="0" w:color="auto"/>
            <w:left w:val="none" w:sz="0" w:space="0" w:color="auto"/>
            <w:bottom w:val="none" w:sz="0" w:space="0" w:color="auto"/>
            <w:right w:val="none" w:sz="0" w:space="0" w:color="auto"/>
          </w:divBdr>
        </w:div>
        <w:div w:id="2124768178">
          <w:marLeft w:val="0"/>
          <w:marRight w:val="0"/>
          <w:marTop w:val="0"/>
          <w:marBottom w:val="0"/>
          <w:divBdr>
            <w:top w:val="none" w:sz="0" w:space="0" w:color="auto"/>
            <w:left w:val="none" w:sz="0" w:space="0" w:color="auto"/>
            <w:bottom w:val="none" w:sz="0" w:space="0" w:color="auto"/>
            <w:right w:val="none" w:sz="0" w:space="0" w:color="auto"/>
          </w:divBdr>
        </w:div>
        <w:div w:id="1344669492">
          <w:marLeft w:val="0"/>
          <w:marRight w:val="0"/>
          <w:marTop w:val="0"/>
          <w:marBottom w:val="0"/>
          <w:divBdr>
            <w:top w:val="none" w:sz="0" w:space="0" w:color="auto"/>
            <w:left w:val="none" w:sz="0" w:space="0" w:color="auto"/>
            <w:bottom w:val="none" w:sz="0" w:space="0" w:color="auto"/>
            <w:right w:val="none" w:sz="0" w:space="0" w:color="auto"/>
          </w:divBdr>
        </w:div>
        <w:div w:id="1631282769">
          <w:marLeft w:val="0"/>
          <w:marRight w:val="0"/>
          <w:marTop w:val="0"/>
          <w:marBottom w:val="0"/>
          <w:divBdr>
            <w:top w:val="none" w:sz="0" w:space="0" w:color="auto"/>
            <w:left w:val="none" w:sz="0" w:space="0" w:color="auto"/>
            <w:bottom w:val="none" w:sz="0" w:space="0" w:color="auto"/>
            <w:right w:val="none" w:sz="0" w:space="0" w:color="auto"/>
          </w:divBdr>
        </w:div>
        <w:div w:id="1185905236">
          <w:marLeft w:val="0"/>
          <w:marRight w:val="0"/>
          <w:marTop w:val="0"/>
          <w:marBottom w:val="0"/>
          <w:divBdr>
            <w:top w:val="none" w:sz="0" w:space="0" w:color="auto"/>
            <w:left w:val="none" w:sz="0" w:space="0" w:color="auto"/>
            <w:bottom w:val="none" w:sz="0" w:space="0" w:color="auto"/>
            <w:right w:val="none" w:sz="0" w:space="0" w:color="auto"/>
          </w:divBdr>
        </w:div>
        <w:div w:id="225725747">
          <w:marLeft w:val="0"/>
          <w:marRight w:val="0"/>
          <w:marTop w:val="0"/>
          <w:marBottom w:val="0"/>
          <w:divBdr>
            <w:top w:val="none" w:sz="0" w:space="0" w:color="auto"/>
            <w:left w:val="none" w:sz="0" w:space="0" w:color="auto"/>
            <w:bottom w:val="none" w:sz="0" w:space="0" w:color="auto"/>
            <w:right w:val="none" w:sz="0" w:space="0" w:color="auto"/>
          </w:divBdr>
        </w:div>
        <w:div w:id="1164080517">
          <w:marLeft w:val="0"/>
          <w:marRight w:val="0"/>
          <w:marTop w:val="0"/>
          <w:marBottom w:val="0"/>
          <w:divBdr>
            <w:top w:val="none" w:sz="0" w:space="0" w:color="auto"/>
            <w:left w:val="none" w:sz="0" w:space="0" w:color="auto"/>
            <w:bottom w:val="none" w:sz="0" w:space="0" w:color="auto"/>
            <w:right w:val="none" w:sz="0" w:space="0" w:color="auto"/>
          </w:divBdr>
        </w:div>
        <w:div w:id="181285138">
          <w:marLeft w:val="0"/>
          <w:marRight w:val="0"/>
          <w:marTop w:val="0"/>
          <w:marBottom w:val="0"/>
          <w:divBdr>
            <w:top w:val="none" w:sz="0" w:space="0" w:color="auto"/>
            <w:left w:val="none" w:sz="0" w:space="0" w:color="auto"/>
            <w:bottom w:val="none" w:sz="0" w:space="0" w:color="auto"/>
            <w:right w:val="none" w:sz="0" w:space="0" w:color="auto"/>
          </w:divBdr>
        </w:div>
        <w:div w:id="107550307">
          <w:marLeft w:val="0"/>
          <w:marRight w:val="0"/>
          <w:marTop w:val="0"/>
          <w:marBottom w:val="0"/>
          <w:divBdr>
            <w:top w:val="none" w:sz="0" w:space="0" w:color="auto"/>
            <w:left w:val="none" w:sz="0" w:space="0" w:color="auto"/>
            <w:bottom w:val="none" w:sz="0" w:space="0" w:color="auto"/>
            <w:right w:val="none" w:sz="0" w:space="0" w:color="auto"/>
          </w:divBdr>
        </w:div>
        <w:div w:id="1834296338">
          <w:marLeft w:val="0"/>
          <w:marRight w:val="0"/>
          <w:marTop w:val="0"/>
          <w:marBottom w:val="0"/>
          <w:divBdr>
            <w:top w:val="none" w:sz="0" w:space="0" w:color="auto"/>
            <w:left w:val="none" w:sz="0" w:space="0" w:color="auto"/>
            <w:bottom w:val="none" w:sz="0" w:space="0" w:color="auto"/>
            <w:right w:val="none" w:sz="0" w:space="0" w:color="auto"/>
          </w:divBdr>
        </w:div>
        <w:div w:id="1374038363">
          <w:marLeft w:val="0"/>
          <w:marRight w:val="0"/>
          <w:marTop w:val="0"/>
          <w:marBottom w:val="0"/>
          <w:divBdr>
            <w:top w:val="none" w:sz="0" w:space="0" w:color="auto"/>
            <w:left w:val="none" w:sz="0" w:space="0" w:color="auto"/>
            <w:bottom w:val="none" w:sz="0" w:space="0" w:color="auto"/>
            <w:right w:val="none" w:sz="0" w:space="0" w:color="auto"/>
          </w:divBdr>
        </w:div>
        <w:div w:id="626159797">
          <w:marLeft w:val="0"/>
          <w:marRight w:val="0"/>
          <w:marTop w:val="210"/>
          <w:marBottom w:val="0"/>
          <w:divBdr>
            <w:top w:val="none" w:sz="0" w:space="0" w:color="auto"/>
            <w:left w:val="none" w:sz="0" w:space="0" w:color="auto"/>
            <w:bottom w:val="none" w:sz="0" w:space="0" w:color="auto"/>
            <w:right w:val="none" w:sz="0" w:space="0" w:color="auto"/>
          </w:divBdr>
        </w:div>
        <w:div w:id="1946764662">
          <w:marLeft w:val="0"/>
          <w:marRight w:val="0"/>
          <w:marTop w:val="0"/>
          <w:marBottom w:val="0"/>
          <w:divBdr>
            <w:top w:val="none" w:sz="0" w:space="0" w:color="auto"/>
            <w:left w:val="none" w:sz="0" w:space="0" w:color="auto"/>
            <w:bottom w:val="none" w:sz="0" w:space="0" w:color="auto"/>
            <w:right w:val="none" w:sz="0" w:space="0" w:color="auto"/>
          </w:divBdr>
        </w:div>
        <w:div w:id="1239168472">
          <w:marLeft w:val="0"/>
          <w:marRight w:val="0"/>
          <w:marTop w:val="0"/>
          <w:marBottom w:val="0"/>
          <w:divBdr>
            <w:top w:val="none" w:sz="0" w:space="0" w:color="auto"/>
            <w:left w:val="none" w:sz="0" w:space="0" w:color="auto"/>
            <w:bottom w:val="none" w:sz="0" w:space="0" w:color="auto"/>
            <w:right w:val="none" w:sz="0" w:space="0" w:color="auto"/>
          </w:divBdr>
        </w:div>
        <w:div w:id="1104376432">
          <w:marLeft w:val="0"/>
          <w:marRight w:val="0"/>
          <w:marTop w:val="0"/>
          <w:marBottom w:val="0"/>
          <w:divBdr>
            <w:top w:val="none" w:sz="0" w:space="0" w:color="auto"/>
            <w:left w:val="none" w:sz="0" w:space="0" w:color="auto"/>
            <w:bottom w:val="none" w:sz="0" w:space="0" w:color="auto"/>
            <w:right w:val="none" w:sz="0" w:space="0" w:color="auto"/>
          </w:divBdr>
        </w:div>
        <w:div w:id="1306662205">
          <w:marLeft w:val="0"/>
          <w:marRight w:val="0"/>
          <w:marTop w:val="0"/>
          <w:marBottom w:val="0"/>
          <w:divBdr>
            <w:top w:val="none" w:sz="0" w:space="0" w:color="auto"/>
            <w:left w:val="none" w:sz="0" w:space="0" w:color="auto"/>
            <w:bottom w:val="none" w:sz="0" w:space="0" w:color="auto"/>
            <w:right w:val="none" w:sz="0" w:space="0" w:color="auto"/>
          </w:divBdr>
        </w:div>
        <w:div w:id="1081828016">
          <w:marLeft w:val="0"/>
          <w:marRight w:val="0"/>
          <w:marTop w:val="0"/>
          <w:marBottom w:val="0"/>
          <w:divBdr>
            <w:top w:val="none" w:sz="0" w:space="0" w:color="auto"/>
            <w:left w:val="none" w:sz="0" w:space="0" w:color="auto"/>
            <w:bottom w:val="none" w:sz="0" w:space="0" w:color="auto"/>
            <w:right w:val="none" w:sz="0" w:space="0" w:color="auto"/>
          </w:divBdr>
        </w:div>
        <w:div w:id="271785907">
          <w:marLeft w:val="0"/>
          <w:marRight w:val="0"/>
          <w:marTop w:val="0"/>
          <w:marBottom w:val="0"/>
          <w:divBdr>
            <w:top w:val="none" w:sz="0" w:space="0" w:color="auto"/>
            <w:left w:val="none" w:sz="0" w:space="0" w:color="auto"/>
            <w:bottom w:val="none" w:sz="0" w:space="0" w:color="auto"/>
            <w:right w:val="none" w:sz="0" w:space="0" w:color="auto"/>
          </w:divBdr>
        </w:div>
        <w:div w:id="715813473">
          <w:marLeft w:val="0"/>
          <w:marRight w:val="0"/>
          <w:marTop w:val="0"/>
          <w:marBottom w:val="0"/>
          <w:divBdr>
            <w:top w:val="none" w:sz="0" w:space="0" w:color="auto"/>
            <w:left w:val="none" w:sz="0" w:space="0" w:color="auto"/>
            <w:bottom w:val="none" w:sz="0" w:space="0" w:color="auto"/>
            <w:right w:val="none" w:sz="0" w:space="0" w:color="auto"/>
          </w:divBdr>
        </w:div>
        <w:div w:id="292365128">
          <w:marLeft w:val="0"/>
          <w:marRight w:val="0"/>
          <w:marTop w:val="0"/>
          <w:marBottom w:val="0"/>
          <w:divBdr>
            <w:top w:val="none" w:sz="0" w:space="0" w:color="auto"/>
            <w:left w:val="none" w:sz="0" w:space="0" w:color="auto"/>
            <w:bottom w:val="none" w:sz="0" w:space="0" w:color="auto"/>
            <w:right w:val="none" w:sz="0" w:space="0" w:color="auto"/>
          </w:divBdr>
        </w:div>
        <w:div w:id="318924642">
          <w:marLeft w:val="0"/>
          <w:marRight w:val="0"/>
          <w:marTop w:val="0"/>
          <w:marBottom w:val="0"/>
          <w:divBdr>
            <w:top w:val="none" w:sz="0" w:space="0" w:color="auto"/>
            <w:left w:val="none" w:sz="0" w:space="0" w:color="auto"/>
            <w:bottom w:val="none" w:sz="0" w:space="0" w:color="auto"/>
            <w:right w:val="none" w:sz="0" w:space="0" w:color="auto"/>
          </w:divBdr>
        </w:div>
        <w:div w:id="1125199059">
          <w:marLeft w:val="0"/>
          <w:marRight w:val="0"/>
          <w:marTop w:val="0"/>
          <w:marBottom w:val="0"/>
          <w:divBdr>
            <w:top w:val="none" w:sz="0" w:space="0" w:color="auto"/>
            <w:left w:val="none" w:sz="0" w:space="0" w:color="auto"/>
            <w:bottom w:val="none" w:sz="0" w:space="0" w:color="auto"/>
            <w:right w:val="none" w:sz="0" w:space="0" w:color="auto"/>
          </w:divBdr>
        </w:div>
        <w:div w:id="1109155944">
          <w:marLeft w:val="0"/>
          <w:marRight w:val="0"/>
          <w:marTop w:val="0"/>
          <w:marBottom w:val="0"/>
          <w:divBdr>
            <w:top w:val="none" w:sz="0" w:space="0" w:color="auto"/>
            <w:left w:val="none" w:sz="0" w:space="0" w:color="auto"/>
            <w:bottom w:val="none" w:sz="0" w:space="0" w:color="auto"/>
            <w:right w:val="none" w:sz="0" w:space="0" w:color="auto"/>
          </w:divBdr>
        </w:div>
        <w:div w:id="503588138">
          <w:marLeft w:val="0"/>
          <w:marRight w:val="0"/>
          <w:marTop w:val="0"/>
          <w:marBottom w:val="0"/>
          <w:divBdr>
            <w:top w:val="none" w:sz="0" w:space="0" w:color="auto"/>
            <w:left w:val="none" w:sz="0" w:space="0" w:color="auto"/>
            <w:bottom w:val="none" w:sz="0" w:space="0" w:color="auto"/>
            <w:right w:val="none" w:sz="0" w:space="0" w:color="auto"/>
          </w:divBdr>
        </w:div>
        <w:div w:id="1641111458">
          <w:marLeft w:val="0"/>
          <w:marRight w:val="0"/>
          <w:marTop w:val="0"/>
          <w:marBottom w:val="0"/>
          <w:divBdr>
            <w:top w:val="none" w:sz="0" w:space="0" w:color="auto"/>
            <w:left w:val="none" w:sz="0" w:space="0" w:color="auto"/>
            <w:bottom w:val="none" w:sz="0" w:space="0" w:color="auto"/>
            <w:right w:val="none" w:sz="0" w:space="0" w:color="auto"/>
          </w:divBdr>
        </w:div>
        <w:div w:id="1947889064">
          <w:marLeft w:val="0"/>
          <w:marRight w:val="0"/>
          <w:marTop w:val="0"/>
          <w:marBottom w:val="0"/>
          <w:divBdr>
            <w:top w:val="none" w:sz="0" w:space="0" w:color="auto"/>
            <w:left w:val="none" w:sz="0" w:space="0" w:color="auto"/>
            <w:bottom w:val="none" w:sz="0" w:space="0" w:color="auto"/>
            <w:right w:val="none" w:sz="0" w:space="0" w:color="auto"/>
          </w:divBdr>
        </w:div>
        <w:div w:id="1852992834">
          <w:marLeft w:val="0"/>
          <w:marRight w:val="0"/>
          <w:marTop w:val="0"/>
          <w:marBottom w:val="0"/>
          <w:divBdr>
            <w:top w:val="none" w:sz="0" w:space="0" w:color="auto"/>
            <w:left w:val="none" w:sz="0" w:space="0" w:color="auto"/>
            <w:bottom w:val="none" w:sz="0" w:space="0" w:color="auto"/>
            <w:right w:val="none" w:sz="0" w:space="0" w:color="auto"/>
          </w:divBdr>
        </w:div>
        <w:div w:id="594944740">
          <w:marLeft w:val="0"/>
          <w:marRight w:val="0"/>
          <w:marTop w:val="0"/>
          <w:marBottom w:val="0"/>
          <w:divBdr>
            <w:top w:val="none" w:sz="0" w:space="0" w:color="auto"/>
            <w:left w:val="none" w:sz="0" w:space="0" w:color="auto"/>
            <w:bottom w:val="none" w:sz="0" w:space="0" w:color="auto"/>
            <w:right w:val="none" w:sz="0" w:space="0" w:color="auto"/>
          </w:divBdr>
        </w:div>
        <w:div w:id="275136689">
          <w:marLeft w:val="0"/>
          <w:marRight w:val="0"/>
          <w:marTop w:val="0"/>
          <w:marBottom w:val="0"/>
          <w:divBdr>
            <w:top w:val="none" w:sz="0" w:space="0" w:color="auto"/>
            <w:left w:val="none" w:sz="0" w:space="0" w:color="auto"/>
            <w:bottom w:val="none" w:sz="0" w:space="0" w:color="auto"/>
            <w:right w:val="none" w:sz="0" w:space="0" w:color="auto"/>
          </w:divBdr>
        </w:div>
        <w:div w:id="1498769670">
          <w:marLeft w:val="0"/>
          <w:marRight w:val="0"/>
          <w:marTop w:val="0"/>
          <w:marBottom w:val="0"/>
          <w:divBdr>
            <w:top w:val="none" w:sz="0" w:space="0" w:color="auto"/>
            <w:left w:val="none" w:sz="0" w:space="0" w:color="auto"/>
            <w:bottom w:val="none" w:sz="0" w:space="0" w:color="auto"/>
            <w:right w:val="none" w:sz="0" w:space="0" w:color="auto"/>
          </w:divBdr>
        </w:div>
        <w:div w:id="1125659918">
          <w:marLeft w:val="0"/>
          <w:marRight w:val="0"/>
          <w:marTop w:val="0"/>
          <w:marBottom w:val="0"/>
          <w:divBdr>
            <w:top w:val="none" w:sz="0" w:space="0" w:color="auto"/>
            <w:left w:val="none" w:sz="0" w:space="0" w:color="auto"/>
            <w:bottom w:val="none" w:sz="0" w:space="0" w:color="auto"/>
            <w:right w:val="none" w:sz="0" w:space="0" w:color="auto"/>
          </w:divBdr>
        </w:div>
        <w:div w:id="1615164603">
          <w:marLeft w:val="0"/>
          <w:marRight w:val="0"/>
          <w:marTop w:val="0"/>
          <w:marBottom w:val="0"/>
          <w:divBdr>
            <w:top w:val="none" w:sz="0" w:space="0" w:color="auto"/>
            <w:left w:val="none" w:sz="0" w:space="0" w:color="auto"/>
            <w:bottom w:val="none" w:sz="0" w:space="0" w:color="auto"/>
            <w:right w:val="none" w:sz="0" w:space="0" w:color="auto"/>
          </w:divBdr>
        </w:div>
        <w:div w:id="1284461590">
          <w:marLeft w:val="0"/>
          <w:marRight w:val="0"/>
          <w:marTop w:val="0"/>
          <w:marBottom w:val="0"/>
          <w:divBdr>
            <w:top w:val="none" w:sz="0" w:space="0" w:color="auto"/>
            <w:left w:val="none" w:sz="0" w:space="0" w:color="auto"/>
            <w:bottom w:val="none" w:sz="0" w:space="0" w:color="auto"/>
            <w:right w:val="none" w:sz="0" w:space="0" w:color="auto"/>
          </w:divBdr>
        </w:div>
        <w:div w:id="2062973525">
          <w:marLeft w:val="0"/>
          <w:marRight w:val="0"/>
          <w:marTop w:val="0"/>
          <w:marBottom w:val="0"/>
          <w:divBdr>
            <w:top w:val="none" w:sz="0" w:space="0" w:color="auto"/>
            <w:left w:val="none" w:sz="0" w:space="0" w:color="auto"/>
            <w:bottom w:val="none" w:sz="0" w:space="0" w:color="auto"/>
            <w:right w:val="none" w:sz="0" w:space="0" w:color="auto"/>
          </w:divBdr>
        </w:div>
        <w:div w:id="800803030">
          <w:marLeft w:val="0"/>
          <w:marRight w:val="0"/>
          <w:marTop w:val="0"/>
          <w:marBottom w:val="0"/>
          <w:divBdr>
            <w:top w:val="none" w:sz="0" w:space="0" w:color="auto"/>
            <w:left w:val="none" w:sz="0" w:space="0" w:color="auto"/>
            <w:bottom w:val="none" w:sz="0" w:space="0" w:color="auto"/>
            <w:right w:val="none" w:sz="0" w:space="0" w:color="auto"/>
          </w:divBdr>
        </w:div>
        <w:div w:id="1629774170">
          <w:marLeft w:val="0"/>
          <w:marRight w:val="0"/>
          <w:marTop w:val="0"/>
          <w:marBottom w:val="0"/>
          <w:divBdr>
            <w:top w:val="none" w:sz="0" w:space="0" w:color="auto"/>
            <w:left w:val="none" w:sz="0" w:space="0" w:color="auto"/>
            <w:bottom w:val="none" w:sz="0" w:space="0" w:color="auto"/>
            <w:right w:val="none" w:sz="0" w:space="0" w:color="auto"/>
          </w:divBdr>
        </w:div>
        <w:div w:id="1413358178">
          <w:marLeft w:val="0"/>
          <w:marRight w:val="0"/>
          <w:marTop w:val="0"/>
          <w:marBottom w:val="0"/>
          <w:divBdr>
            <w:top w:val="none" w:sz="0" w:space="0" w:color="auto"/>
            <w:left w:val="none" w:sz="0" w:space="0" w:color="auto"/>
            <w:bottom w:val="none" w:sz="0" w:space="0" w:color="auto"/>
            <w:right w:val="none" w:sz="0" w:space="0" w:color="auto"/>
          </w:divBdr>
        </w:div>
        <w:div w:id="187256000">
          <w:marLeft w:val="0"/>
          <w:marRight w:val="0"/>
          <w:marTop w:val="0"/>
          <w:marBottom w:val="0"/>
          <w:divBdr>
            <w:top w:val="none" w:sz="0" w:space="0" w:color="auto"/>
            <w:left w:val="none" w:sz="0" w:space="0" w:color="auto"/>
            <w:bottom w:val="none" w:sz="0" w:space="0" w:color="auto"/>
            <w:right w:val="none" w:sz="0" w:space="0" w:color="auto"/>
          </w:divBdr>
        </w:div>
        <w:div w:id="82915236">
          <w:marLeft w:val="0"/>
          <w:marRight w:val="0"/>
          <w:marTop w:val="0"/>
          <w:marBottom w:val="0"/>
          <w:divBdr>
            <w:top w:val="none" w:sz="0" w:space="0" w:color="auto"/>
            <w:left w:val="none" w:sz="0" w:space="0" w:color="auto"/>
            <w:bottom w:val="none" w:sz="0" w:space="0" w:color="auto"/>
            <w:right w:val="none" w:sz="0" w:space="0" w:color="auto"/>
          </w:divBdr>
        </w:div>
        <w:div w:id="860970919">
          <w:marLeft w:val="0"/>
          <w:marRight w:val="0"/>
          <w:marTop w:val="0"/>
          <w:marBottom w:val="0"/>
          <w:divBdr>
            <w:top w:val="none" w:sz="0" w:space="0" w:color="auto"/>
            <w:left w:val="none" w:sz="0" w:space="0" w:color="auto"/>
            <w:bottom w:val="none" w:sz="0" w:space="0" w:color="auto"/>
            <w:right w:val="none" w:sz="0" w:space="0" w:color="auto"/>
          </w:divBdr>
        </w:div>
      </w:divsChild>
    </w:div>
    <w:div w:id="887690557">
      <w:bodyDiv w:val="1"/>
      <w:marLeft w:val="0"/>
      <w:marRight w:val="0"/>
      <w:marTop w:val="0"/>
      <w:marBottom w:val="0"/>
      <w:divBdr>
        <w:top w:val="none" w:sz="0" w:space="0" w:color="auto"/>
        <w:left w:val="none" w:sz="0" w:space="0" w:color="auto"/>
        <w:bottom w:val="none" w:sz="0" w:space="0" w:color="auto"/>
        <w:right w:val="none" w:sz="0" w:space="0" w:color="auto"/>
      </w:divBdr>
      <w:divsChild>
        <w:div w:id="770903035">
          <w:marLeft w:val="0"/>
          <w:marRight w:val="0"/>
          <w:marTop w:val="0"/>
          <w:marBottom w:val="0"/>
          <w:divBdr>
            <w:top w:val="none" w:sz="0" w:space="0" w:color="auto"/>
            <w:left w:val="none" w:sz="0" w:space="0" w:color="auto"/>
            <w:bottom w:val="none" w:sz="0" w:space="0" w:color="auto"/>
            <w:right w:val="none" w:sz="0" w:space="0" w:color="auto"/>
          </w:divBdr>
        </w:div>
      </w:divsChild>
    </w:div>
    <w:div w:id="937762277">
      <w:bodyDiv w:val="1"/>
      <w:marLeft w:val="0"/>
      <w:marRight w:val="0"/>
      <w:marTop w:val="0"/>
      <w:marBottom w:val="0"/>
      <w:divBdr>
        <w:top w:val="none" w:sz="0" w:space="0" w:color="auto"/>
        <w:left w:val="none" w:sz="0" w:space="0" w:color="auto"/>
        <w:bottom w:val="none" w:sz="0" w:space="0" w:color="auto"/>
        <w:right w:val="none" w:sz="0" w:space="0" w:color="auto"/>
      </w:divBdr>
    </w:div>
    <w:div w:id="1019085424">
      <w:bodyDiv w:val="1"/>
      <w:marLeft w:val="0"/>
      <w:marRight w:val="0"/>
      <w:marTop w:val="0"/>
      <w:marBottom w:val="0"/>
      <w:divBdr>
        <w:top w:val="none" w:sz="0" w:space="0" w:color="auto"/>
        <w:left w:val="none" w:sz="0" w:space="0" w:color="auto"/>
        <w:bottom w:val="none" w:sz="0" w:space="0" w:color="auto"/>
        <w:right w:val="none" w:sz="0" w:space="0" w:color="auto"/>
      </w:divBdr>
    </w:div>
    <w:div w:id="1079986166">
      <w:bodyDiv w:val="1"/>
      <w:marLeft w:val="0"/>
      <w:marRight w:val="0"/>
      <w:marTop w:val="0"/>
      <w:marBottom w:val="0"/>
      <w:divBdr>
        <w:top w:val="none" w:sz="0" w:space="0" w:color="auto"/>
        <w:left w:val="none" w:sz="0" w:space="0" w:color="auto"/>
        <w:bottom w:val="none" w:sz="0" w:space="0" w:color="auto"/>
        <w:right w:val="none" w:sz="0" w:space="0" w:color="auto"/>
      </w:divBdr>
      <w:divsChild>
        <w:div w:id="1990205995">
          <w:marLeft w:val="0"/>
          <w:marRight w:val="0"/>
          <w:marTop w:val="360"/>
          <w:marBottom w:val="0"/>
          <w:divBdr>
            <w:top w:val="none" w:sz="0" w:space="0" w:color="auto"/>
            <w:left w:val="none" w:sz="0" w:space="0" w:color="auto"/>
            <w:bottom w:val="none" w:sz="0" w:space="0" w:color="auto"/>
            <w:right w:val="none" w:sz="0" w:space="0" w:color="auto"/>
          </w:divBdr>
        </w:div>
        <w:div w:id="1563980093">
          <w:marLeft w:val="0"/>
          <w:marRight w:val="0"/>
          <w:marTop w:val="360"/>
          <w:marBottom w:val="0"/>
          <w:divBdr>
            <w:top w:val="none" w:sz="0" w:space="0" w:color="auto"/>
            <w:left w:val="none" w:sz="0" w:space="0" w:color="auto"/>
            <w:bottom w:val="none" w:sz="0" w:space="0" w:color="auto"/>
            <w:right w:val="none" w:sz="0" w:space="0" w:color="auto"/>
          </w:divBdr>
        </w:div>
        <w:div w:id="1236083640">
          <w:marLeft w:val="0"/>
          <w:marRight w:val="0"/>
          <w:marTop w:val="0"/>
          <w:marBottom w:val="0"/>
          <w:divBdr>
            <w:top w:val="none" w:sz="0" w:space="0" w:color="auto"/>
            <w:left w:val="none" w:sz="0" w:space="0" w:color="auto"/>
            <w:bottom w:val="none" w:sz="0" w:space="0" w:color="auto"/>
            <w:right w:val="none" w:sz="0" w:space="0" w:color="auto"/>
          </w:divBdr>
        </w:div>
        <w:div w:id="1536578852">
          <w:marLeft w:val="0"/>
          <w:marRight w:val="0"/>
          <w:marTop w:val="360"/>
          <w:marBottom w:val="0"/>
          <w:divBdr>
            <w:top w:val="none" w:sz="0" w:space="0" w:color="auto"/>
            <w:left w:val="none" w:sz="0" w:space="0" w:color="auto"/>
            <w:bottom w:val="none" w:sz="0" w:space="0" w:color="auto"/>
            <w:right w:val="none" w:sz="0" w:space="0" w:color="auto"/>
          </w:divBdr>
        </w:div>
        <w:div w:id="2014455726">
          <w:marLeft w:val="0"/>
          <w:marRight w:val="0"/>
          <w:marTop w:val="0"/>
          <w:marBottom w:val="0"/>
          <w:divBdr>
            <w:top w:val="none" w:sz="0" w:space="0" w:color="auto"/>
            <w:left w:val="none" w:sz="0" w:space="0" w:color="auto"/>
            <w:bottom w:val="none" w:sz="0" w:space="0" w:color="auto"/>
            <w:right w:val="none" w:sz="0" w:space="0" w:color="auto"/>
          </w:divBdr>
        </w:div>
        <w:div w:id="1332755151">
          <w:marLeft w:val="0"/>
          <w:marRight w:val="0"/>
          <w:marTop w:val="0"/>
          <w:marBottom w:val="0"/>
          <w:divBdr>
            <w:top w:val="none" w:sz="0" w:space="0" w:color="auto"/>
            <w:left w:val="none" w:sz="0" w:space="0" w:color="auto"/>
            <w:bottom w:val="none" w:sz="0" w:space="0" w:color="auto"/>
            <w:right w:val="none" w:sz="0" w:space="0" w:color="auto"/>
          </w:divBdr>
        </w:div>
      </w:divsChild>
    </w:div>
    <w:div w:id="1114517732">
      <w:bodyDiv w:val="1"/>
      <w:marLeft w:val="0"/>
      <w:marRight w:val="0"/>
      <w:marTop w:val="0"/>
      <w:marBottom w:val="0"/>
      <w:divBdr>
        <w:top w:val="none" w:sz="0" w:space="0" w:color="auto"/>
        <w:left w:val="none" w:sz="0" w:space="0" w:color="auto"/>
        <w:bottom w:val="none" w:sz="0" w:space="0" w:color="auto"/>
        <w:right w:val="none" w:sz="0" w:space="0" w:color="auto"/>
      </w:divBdr>
    </w:div>
    <w:div w:id="1172381276">
      <w:bodyDiv w:val="1"/>
      <w:marLeft w:val="0"/>
      <w:marRight w:val="0"/>
      <w:marTop w:val="0"/>
      <w:marBottom w:val="0"/>
      <w:divBdr>
        <w:top w:val="none" w:sz="0" w:space="0" w:color="auto"/>
        <w:left w:val="none" w:sz="0" w:space="0" w:color="auto"/>
        <w:bottom w:val="none" w:sz="0" w:space="0" w:color="auto"/>
        <w:right w:val="none" w:sz="0" w:space="0" w:color="auto"/>
      </w:divBdr>
      <w:divsChild>
        <w:div w:id="1474635730">
          <w:marLeft w:val="0"/>
          <w:marRight w:val="0"/>
          <w:marTop w:val="192"/>
          <w:marBottom w:val="0"/>
          <w:divBdr>
            <w:top w:val="none" w:sz="0" w:space="0" w:color="auto"/>
            <w:left w:val="none" w:sz="0" w:space="0" w:color="auto"/>
            <w:bottom w:val="none" w:sz="0" w:space="0" w:color="auto"/>
            <w:right w:val="none" w:sz="0" w:space="0" w:color="auto"/>
          </w:divBdr>
        </w:div>
        <w:div w:id="793136677">
          <w:marLeft w:val="0"/>
          <w:marRight w:val="0"/>
          <w:marTop w:val="0"/>
          <w:marBottom w:val="0"/>
          <w:divBdr>
            <w:top w:val="none" w:sz="0" w:space="0" w:color="auto"/>
            <w:left w:val="none" w:sz="0" w:space="0" w:color="auto"/>
            <w:bottom w:val="none" w:sz="0" w:space="0" w:color="auto"/>
            <w:right w:val="none" w:sz="0" w:space="0" w:color="auto"/>
          </w:divBdr>
          <w:divsChild>
            <w:div w:id="769275005">
              <w:marLeft w:val="0"/>
              <w:marRight w:val="0"/>
              <w:marTop w:val="192"/>
              <w:marBottom w:val="0"/>
              <w:divBdr>
                <w:top w:val="none" w:sz="0" w:space="0" w:color="auto"/>
                <w:left w:val="none" w:sz="0" w:space="0" w:color="auto"/>
                <w:bottom w:val="none" w:sz="0" w:space="0" w:color="auto"/>
                <w:right w:val="none" w:sz="0" w:space="0" w:color="auto"/>
              </w:divBdr>
            </w:div>
          </w:divsChild>
        </w:div>
        <w:div w:id="1881935995">
          <w:marLeft w:val="0"/>
          <w:marRight w:val="0"/>
          <w:marTop w:val="192"/>
          <w:marBottom w:val="0"/>
          <w:divBdr>
            <w:top w:val="none" w:sz="0" w:space="0" w:color="auto"/>
            <w:left w:val="none" w:sz="0" w:space="0" w:color="auto"/>
            <w:bottom w:val="none" w:sz="0" w:space="0" w:color="auto"/>
            <w:right w:val="none" w:sz="0" w:space="0" w:color="auto"/>
          </w:divBdr>
        </w:div>
      </w:divsChild>
    </w:div>
    <w:div w:id="1320580363">
      <w:bodyDiv w:val="1"/>
      <w:marLeft w:val="0"/>
      <w:marRight w:val="0"/>
      <w:marTop w:val="0"/>
      <w:marBottom w:val="0"/>
      <w:divBdr>
        <w:top w:val="none" w:sz="0" w:space="0" w:color="auto"/>
        <w:left w:val="none" w:sz="0" w:space="0" w:color="auto"/>
        <w:bottom w:val="none" w:sz="0" w:space="0" w:color="auto"/>
        <w:right w:val="none" w:sz="0" w:space="0" w:color="auto"/>
      </w:divBdr>
      <w:divsChild>
        <w:div w:id="744188776">
          <w:marLeft w:val="0"/>
          <w:marRight w:val="0"/>
          <w:marTop w:val="0"/>
          <w:marBottom w:val="0"/>
          <w:divBdr>
            <w:top w:val="none" w:sz="0" w:space="0" w:color="auto"/>
            <w:left w:val="none" w:sz="0" w:space="0" w:color="auto"/>
            <w:bottom w:val="none" w:sz="0" w:space="0" w:color="auto"/>
            <w:right w:val="none" w:sz="0" w:space="0" w:color="auto"/>
          </w:divBdr>
        </w:div>
        <w:div w:id="500580655">
          <w:marLeft w:val="0"/>
          <w:marRight w:val="0"/>
          <w:marTop w:val="0"/>
          <w:marBottom w:val="0"/>
          <w:divBdr>
            <w:top w:val="none" w:sz="0" w:space="0" w:color="auto"/>
            <w:left w:val="none" w:sz="0" w:space="0" w:color="auto"/>
            <w:bottom w:val="none" w:sz="0" w:space="0" w:color="auto"/>
            <w:right w:val="none" w:sz="0" w:space="0" w:color="auto"/>
          </w:divBdr>
        </w:div>
        <w:div w:id="1066607360">
          <w:marLeft w:val="0"/>
          <w:marRight w:val="0"/>
          <w:marTop w:val="0"/>
          <w:marBottom w:val="0"/>
          <w:divBdr>
            <w:top w:val="none" w:sz="0" w:space="0" w:color="auto"/>
            <w:left w:val="none" w:sz="0" w:space="0" w:color="auto"/>
            <w:bottom w:val="none" w:sz="0" w:space="0" w:color="auto"/>
            <w:right w:val="none" w:sz="0" w:space="0" w:color="auto"/>
          </w:divBdr>
        </w:div>
        <w:div w:id="1272473361">
          <w:marLeft w:val="0"/>
          <w:marRight w:val="0"/>
          <w:marTop w:val="0"/>
          <w:marBottom w:val="0"/>
          <w:divBdr>
            <w:top w:val="none" w:sz="0" w:space="0" w:color="auto"/>
            <w:left w:val="none" w:sz="0" w:space="0" w:color="auto"/>
            <w:bottom w:val="none" w:sz="0" w:space="0" w:color="auto"/>
            <w:right w:val="none" w:sz="0" w:space="0" w:color="auto"/>
          </w:divBdr>
        </w:div>
        <w:div w:id="627669417">
          <w:marLeft w:val="0"/>
          <w:marRight w:val="0"/>
          <w:marTop w:val="0"/>
          <w:marBottom w:val="0"/>
          <w:divBdr>
            <w:top w:val="none" w:sz="0" w:space="0" w:color="auto"/>
            <w:left w:val="none" w:sz="0" w:space="0" w:color="auto"/>
            <w:bottom w:val="none" w:sz="0" w:space="0" w:color="auto"/>
            <w:right w:val="none" w:sz="0" w:space="0" w:color="auto"/>
          </w:divBdr>
        </w:div>
        <w:div w:id="1764494059">
          <w:marLeft w:val="0"/>
          <w:marRight w:val="0"/>
          <w:marTop w:val="0"/>
          <w:marBottom w:val="0"/>
          <w:divBdr>
            <w:top w:val="none" w:sz="0" w:space="0" w:color="auto"/>
            <w:left w:val="none" w:sz="0" w:space="0" w:color="auto"/>
            <w:bottom w:val="none" w:sz="0" w:space="0" w:color="auto"/>
            <w:right w:val="none" w:sz="0" w:space="0" w:color="auto"/>
          </w:divBdr>
        </w:div>
        <w:div w:id="1882084784">
          <w:marLeft w:val="0"/>
          <w:marRight w:val="0"/>
          <w:marTop w:val="0"/>
          <w:marBottom w:val="0"/>
          <w:divBdr>
            <w:top w:val="none" w:sz="0" w:space="0" w:color="auto"/>
            <w:left w:val="none" w:sz="0" w:space="0" w:color="auto"/>
            <w:bottom w:val="none" w:sz="0" w:space="0" w:color="auto"/>
            <w:right w:val="none" w:sz="0" w:space="0" w:color="auto"/>
          </w:divBdr>
        </w:div>
        <w:div w:id="1519150150">
          <w:marLeft w:val="0"/>
          <w:marRight w:val="0"/>
          <w:marTop w:val="0"/>
          <w:marBottom w:val="0"/>
          <w:divBdr>
            <w:top w:val="none" w:sz="0" w:space="0" w:color="auto"/>
            <w:left w:val="none" w:sz="0" w:space="0" w:color="auto"/>
            <w:bottom w:val="none" w:sz="0" w:space="0" w:color="auto"/>
            <w:right w:val="none" w:sz="0" w:space="0" w:color="auto"/>
          </w:divBdr>
        </w:div>
        <w:div w:id="2128231074">
          <w:marLeft w:val="0"/>
          <w:marRight w:val="0"/>
          <w:marTop w:val="0"/>
          <w:marBottom w:val="0"/>
          <w:divBdr>
            <w:top w:val="none" w:sz="0" w:space="0" w:color="auto"/>
            <w:left w:val="none" w:sz="0" w:space="0" w:color="auto"/>
            <w:bottom w:val="none" w:sz="0" w:space="0" w:color="auto"/>
            <w:right w:val="none" w:sz="0" w:space="0" w:color="auto"/>
          </w:divBdr>
        </w:div>
        <w:div w:id="2053771962">
          <w:marLeft w:val="0"/>
          <w:marRight w:val="0"/>
          <w:marTop w:val="0"/>
          <w:marBottom w:val="0"/>
          <w:divBdr>
            <w:top w:val="none" w:sz="0" w:space="0" w:color="auto"/>
            <w:left w:val="none" w:sz="0" w:space="0" w:color="auto"/>
            <w:bottom w:val="none" w:sz="0" w:space="0" w:color="auto"/>
            <w:right w:val="none" w:sz="0" w:space="0" w:color="auto"/>
          </w:divBdr>
        </w:div>
        <w:div w:id="2132745399">
          <w:marLeft w:val="0"/>
          <w:marRight w:val="0"/>
          <w:marTop w:val="0"/>
          <w:marBottom w:val="0"/>
          <w:divBdr>
            <w:top w:val="none" w:sz="0" w:space="0" w:color="auto"/>
            <w:left w:val="none" w:sz="0" w:space="0" w:color="auto"/>
            <w:bottom w:val="none" w:sz="0" w:space="0" w:color="auto"/>
            <w:right w:val="none" w:sz="0" w:space="0" w:color="auto"/>
          </w:divBdr>
        </w:div>
        <w:div w:id="370082121">
          <w:marLeft w:val="0"/>
          <w:marRight w:val="0"/>
          <w:marTop w:val="0"/>
          <w:marBottom w:val="0"/>
          <w:divBdr>
            <w:top w:val="none" w:sz="0" w:space="0" w:color="auto"/>
            <w:left w:val="none" w:sz="0" w:space="0" w:color="auto"/>
            <w:bottom w:val="none" w:sz="0" w:space="0" w:color="auto"/>
            <w:right w:val="none" w:sz="0" w:space="0" w:color="auto"/>
          </w:divBdr>
        </w:div>
        <w:div w:id="1698047906">
          <w:marLeft w:val="0"/>
          <w:marRight w:val="0"/>
          <w:marTop w:val="0"/>
          <w:marBottom w:val="0"/>
          <w:divBdr>
            <w:top w:val="none" w:sz="0" w:space="0" w:color="auto"/>
            <w:left w:val="none" w:sz="0" w:space="0" w:color="auto"/>
            <w:bottom w:val="none" w:sz="0" w:space="0" w:color="auto"/>
            <w:right w:val="none" w:sz="0" w:space="0" w:color="auto"/>
          </w:divBdr>
        </w:div>
        <w:div w:id="320084665">
          <w:marLeft w:val="0"/>
          <w:marRight w:val="0"/>
          <w:marTop w:val="0"/>
          <w:marBottom w:val="0"/>
          <w:divBdr>
            <w:top w:val="none" w:sz="0" w:space="0" w:color="auto"/>
            <w:left w:val="none" w:sz="0" w:space="0" w:color="auto"/>
            <w:bottom w:val="none" w:sz="0" w:space="0" w:color="auto"/>
            <w:right w:val="none" w:sz="0" w:space="0" w:color="auto"/>
          </w:divBdr>
        </w:div>
        <w:div w:id="886718025">
          <w:marLeft w:val="0"/>
          <w:marRight w:val="0"/>
          <w:marTop w:val="0"/>
          <w:marBottom w:val="0"/>
          <w:divBdr>
            <w:top w:val="none" w:sz="0" w:space="0" w:color="auto"/>
            <w:left w:val="none" w:sz="0" w:space="0" w:color="auto"/>
            <w:bottom w:val="none" w:sz="0" w:space="0" w:color="auto"/>
            <w:right w:val="none" w:sz="0" w:space="0" w:color="auto"/>
          </w:divBdr>
        </w:div>
        <w:div w:id="533806596">
          <w:marLeft w:val="0"/>
          <w:marRight w:val="0"/>
          <w:marTop w:val="0"/>
          <w:marBottom w:val="0"/>
          <w:divBdr>
            <w:top w:val="none" w:sz="0" w:space="0" w:color="auto"/>
            <w:left w:val="none" w:sz="0" w:space="0" w:color="auto"/>
            <w:bottom w:val="none" w:sz="0" w:space="0" w:color="auto"/>
            <w:right w:val="none" w:sz="0" w:space="0" w:color="auto"/>
          </w:divBdr>
        </w:div>
        <w:div w:id="757168316">
          <w:marLeft w:val="0"/>
          <w:marRight w:val="0"/>
          <w:marTop w:val="0"/>
          <w:marBottom w:val="0"/>
          <w:divBdr>
            <w:top w:val="none" w:sz="0" w:space="0" w:color="auto"/>
            <w:left w:val="none" w:sz="0" w:space="0" w:color="auto"/>
            <w:bottom w:val="none" w:sz="0" w:space="0" w:color="auto"/>
            <w:right w:val="none" w:sz="0" w:space="0" w:color="auto"/>
          </w:divBdr>
        </w:div>
        <w:div w:id="2053142415">
          <w:marLeft w:val="0"/>
          <w:marRight w:val="0"/>
          <w:marTop w:val="0"/>
          <w:marBottom w:val="0"/>
          <w:divBdr>
            <w:top w:val="none" w:sz="0" w:space="0" w:color="auto"/>
            <w:left w:val="none" w:sz="0" w:space="0" w:color="auto"/>
            <w:bottom w:val="none" w:sz="0" w:space="0" w:color="auto"/>
            <w:right w:val="none" w:sz="0" w:space="0" w:color="auto"/>
          </w:divBdr>
        </w:div>
        <w:div w:id="1490360917">
          <w:marLeft w:val="0"/>
          <w:marRight w:val="0"/>
          <w:marTop w:val="0"/>
          <w:marBottom w:val="0"/>
          <w:divBdr>
            <w:top w:val="none" w:sz="0" w:space="0" w:color="auto"/>
            <w:left w:val="none" w:sz="0" w:space="0" w:color="auto"/>
            <w:bottom w:val="none" w:sz="0" w:space="0" w:color="auto"/>
            <w:right w:val="none" w:sz="0" w:space="0" w:color="auto"/>
          </w:divBdr>
        </w:div>
      </w:divsChild>
    </w:div>
    <w:div w:id="1330869457">
      <w:bodyDiv w:val="1"/>
      <w:marLeft w:val="0"/>
      <w:marRight w:val="0"/>
      <w:marTop w:val="0"/>
      <w:marBottom w:val="0"/>
      <w:divBdr>
        <w:top w:val="none" w:sz="0" w:space="0" w:color="auto"/>
        <w:left w:val="none" w:sz="0" w:space="0" w:color="auto"/>
        <w:bottom w:val="none" w:sz="0" w:space="0" w:color="auto"/>
        <w:right w:val="none" w:sz="0" w:space="0" w:color="auto"/>
      </w:divBdr>
      <w:divsChild>
        <w:div w:id="2126077123">
          <w:marLeft w:val="0"/>
          <w:marRight w:val="0"/>
          <w:marTop w:val="0"/>
          <w:marBottom w:val="360"/>
          <w:divBdr>
            <w:top w:val="none" w:sz="0" w:space="0" w:color="auto"/>
            <w:left w:val="none" w:sz="0" w:space="0" w:color="auto"/>
            <w:bottom w:val="none" w:sz="0" w:space="0" w:color="auto"/>
            <w:right w:val="none" w:sz="0" w:space="0" w:color="auto"/>
          </w:divBdr>
          <w:divsChild>
            <w:div w:id="1493638078">
              <w:marLeft w:val="0"/>
              <w:marRight w:val="0"/>
              <w:marTop w:val="0"/>
              <w:marBottom w:val="0"/>
              <w:divBdr>
                <w:top w:val="none" w:sz="0" w:space="0" w:color="auto"/>
                <w:left w:val="none" w:sz="0" w:space="0" w:color="auto"/>
                <w:bottom w:val="none" w:sz="0" w:space="0" w:color="auto"/>
                <w:right w:val="none" w:sz="0" w:space="0" w:color="auto"/>
              </w:divBdr>
            </w:div>
            <w:div w:id="1237786370">
              <w:marLeft w:val="0"/>
              <w:marRight w:val="0"/>
              <w:marTop w:val="0"/>
              <w:marBottom w:val="0"/>
              <w:divBdr>
                <w:top w:val="none" w:sz="0" w:space="0" w:color="auto"/>
                <w:left w:val="none" w:sz="0" w:space="0" w:color="auto"/>
                <w:bottom w:val="none" w:sz="0" w:space="0" w:color="auto"/>
                <w:right w:val="none" w:sz="0" w:space="0" w:color="auto"/>
              </w:divBdr>
            </w:div>
            <w:div w:id="250479909">
              <w:marLeft w:val="0"/>
              <w:marRight w:val="0"/>
              <w:marTop w:val="0"/>
              <w:marBottom w:val="0"/>
              <w:divBdr>
                <w:top w:val="none" w:sz="0" w:space="0" w:color="auto"/>
                <w:left w:val="none" w:sz="0" w:space="0" w:color="auto"/>
                <w:bottom w:val="none" w:sz="0" w:space="0" w:color="auto"/>
                <w:right w:val="none" w:sz="0" w:space="0" w:color="auto"/>
              </w:divBdr>
            </w:div>
            <w:div w:id="1512645333">
              <w:marLeft w:val="0"/>
              <w:marRight w:val="0"/>
              <w:marTop w:val="0"/>
              <w:marBottom w:val="0"/>
              <w:divBdr>
                <w:top w:val="none" w:sz="0" w:space="0" w:color="auto"/>
                <w:left w:val="none" w:sz="0" w:space="0" w:color="auto"/>
                <w:bottom w:val="none" w:sz="0" w:space="0" w:color="auto"/>
                <w:right w:val="none" w:sz="0" w:space="0" w:color="auto"/>
              </w:divBdr>
            </w:div>
            <w:div w:id="1319964909">
              <w:marLeft w:val="0"/>
              <w:marRight w:val="0"/>
              <w:marTop w:val="0"/>
              <w:marBottom w:val="0"/>
              <w:divBdr>
                <w:top w:val="none" w:sz="0" w:space="0" w:color="auto"/>
                <w:left w:val="none" w:sz="0" w:space="0" w:color="auto"/>
                <w:bottom w:val="none" w:sz="0" w:space="0" w:color="auto"/>
                <w:right w:val="none" w:sz="0" w:space="0" w:color="auto"/>
              </w:divBdr>
            </w:div>
            <w:div w:id="1440493655">
              <w:marLeft w:val="0"/>
              <w:marRight w:val="0"/>
              <w:marTop w:val="0"/>
              <w:marBottom w:val="0"/>
              <w:divBdr>
                <w:top w:val="none" w:sz="0" w:space="0" w:color="auto"/>
                <w:left w:val="none" w:sz="0" w:space="0" w:color="auto"/>
                <w:bottom w:val="none" w:sz="0" w:space="0" w:color="auto"/>
                <w:right w:val="none" w:sz="0" w:space="0" w:color="auto"/>
              </w:divBdr>
            </w:div>
            <w:div w:id="420882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9833057">
      <w:bodyDiv w:val="1"/>
      <w:marLeft w:val="0"/>
      <w:marRight w:val="0"/>
      <w:marTop w:val="0"/>
      <w:marBottom w:val="0"/>
      <w:divBdr>
        <w:top w:val="none" w:sz="0" w:space="0" w:color="auto"/>
        <w:left w:val="none" w:sz="0" w:space="0" w:color="auto"/>
        <w:bottom w:val="none" w:sz="0" w:space="0" w:color="auto"/>
        <w:right w:val="none" w:sz="0" w:space="0" w:color="auto"/>
      </w:divBdr>
      <w:divsChild>
        <w:div w:id="2000377499">
          <w:marLeft w:val="0"/>
          <w:marRight w:val="0"/>
          <w:marTop w:val="0"/>
          <w:marBottom w:val="0"/>
          <w:divBdr>
            <w:top w:val="none" w:sz="0" w:space="0" w:color="auto"/>
            <w:left w:val="none" w:sz="0" w:space="0" w:color="auto"/>
            <w:bottom w:val="none" w:sz="0" w:space="0" w:color="auto"/>
            <w:right w:val="none" w:sz="0" w:space="0" w:color="auto"/>
          </w:divBdr>
        </w:div>
        <w:div w:id="315689116">
          <w:marLeft w:val="0"/>
          <w:marRight w:val="0"/>
          <w:marTop w:val="0"/>
          <w:marBottom w:val="0"/>
          <w:divBdr>
            <w:top w:val="none" w:sz="0" w:space="0" w:color="auto"/>
            <w:left w:val="none" w:sz="0" w:space="0" w:color="auto"/>
            <w:bottom w:val="none" w:sz="0" w:space="0" w:color="auto"/>
            <w:right w:val="none" w:sz="0" w:space="0" w:color="auto"/>
          </w:divBdr>
        </w:div>
        <w:div w:id="1179389929">
          <w:marLeft w:val="0"/>
          <w:marRight w:val="0"/>
          <w:marTop w:val="0"/>
          <w:marBottom w:val="0"/>
          <w:divBdr>
            <w:top w:val="none" w:sz="0" w:space="0" w:color="auto"/>
            <w:left w:val="none" w:sz="0" w:space="0" w:color="auto"/>
            <w:bottom w:val="none" w:sz="0" w:space="0" w:color="auto"/>
            <w:right w:val="none" w:sz="0" w:space="0" w:color="auto"/>
          </w:divBdr>
        </w:div>
      </w:divsChild>
    </w:div>
    <w:div w:id="1606841781">
      <w:bodyDiv w:val="1"/>
      <w:marLeft w:val="0"/>
      <w:marRight w:val="0"/>
      <w:marTop w:val="0"/>
      <w:marBottom w:val="0"/>
      <w:divBdr>
        <w:top w:val="none" w:sz="0" w:space="0" w:color="auto"/>
        <w:left w:val="none" w:sz="0" w:space="0" w:color="auto"/>
        <w:bottom w:val="none" w:sz="0" w:space="0" w:color="auto"/>
        <w:right w:val="none" w:sz="0" w:space="0" w:color="auto"/>
      </w:divBdr>
    </w:div>
    <w:div w:id="1718239685">
      <w:bodyDiv w:val="1"/>
      <w:marLeft w:val="0"/>
      <w:marRight w:val="0"/>
      <w:marTop w:val="0"/>
      <w:marBottom w:val="0"/>
      <w:divBdr>
        <w:top w:val="none" w:sz="0" w:space="0" w:color="auto"/>
        <w:left w:val="none" w:sz="0" w:space="0" w:color="auto"/>
        <w:bottom w:val="none" w:sz="0" w:space="0" w:color="auto"/>
        <w:right w:val="none" w:sz="0" w:space="0" w:color="auto"/>
      </w:divBdr>
    </w:div>
    <w:div w:id="1871601990">
      <w:bodyDiv w:val="1"/>
      <w:marLeft w:val="0"/>
      <w:marRight w:val="0"/>
      <w:marTop w:val="0"/>
      <w:marBottom w:val="0"/>
      <w:divBdr>
        <w:top w:val="none" w:sz="0" w:space="0" w:color="auto"/>
        <w:left w:val="none" w:sz="0" w:space="0" w:color="auto"/>
        <w:bottom w:val="none" w:sz="0" w:space="0" w:color="auto"/>
        <w:right w:val="none" w:sz="0" w:space="0" w:color="auto"/>
      </w:divBdr>
    </w:div>
    <w:div w:id="1907567491">
      <w:bodyDiv w:val="1"/>
      <w:marLeft w:val="0"/>
      <w:marRight w:val="0"/>
      <w:marTop w:val="0"/>
      <w:marBottom w:val="0"/>
      <w:divBdr>
        <w:top w:val="none" w:sz="0" w:space="0" w:color="auto"/>
        <w:left w:val="none" w:sz="0" w:space="0" w:color="auto"/>
        <w:bottom w:val="none" w:sz="0" w:space="0" w:color="auto"/>
        <w:right w:val="none" w:sz="0" w:space="0" w:color="auto"/>
      </w:divBdr>
      <w:divsChild>
        <w:div w:id="847714435">
          <w:marLeft w:val="0"/>
          <w:marRight w:val="0"/>
          <w:marTop w:val="120"/>
          <w:marBottom w:val="0"/>
          <w:divBdr>
            <w:top w:val="none" w:sz="0" w:space="0" w:color="auto"/>
            <w:left w:val="none" w:sz="0" w:space="0" w:color="auto"/>
            <w:bottom w:val="none" w:sz="0" w:space="0" w:color="auto"/>
            <w:right w:val="none" w:sz="0" w:space="0" w:color="auto"/>
          </w:divBdr>
        </w:div>
        <w:div w:id="2025394674">
          <w:marLeft w:val="0"/>
          <w:marRight w:val="0"/>
          <w:marTop w:val="120"/>
          <w:marBottom w:val="0"/>
          <w:divBdr>
            <w:top w:val="none" w:sz="0" w:space="0" w:color="auto"/>
            <w:left w:val="none" w:sz="0" w:space="0" w:color="auto"/>
            <w:bottom w:val="none" w:sz="0" w:space="0" w:color="auto"/>
            <w:right w:val="none" w:sz="0" w:space="0" w:color="auto"/>
          </w:divBdr>
        </w:div>
        <w:div w:id="2108230497">
          <w:marLeft w:val="0"/>
          <w:marRight w:val="0"/>
          <w:marTop w:val="120"/>
          <w:marBottom w:val="0"/>
          <w:divBdr>
            <w:top w:val="none" w:sz="0" w:space="0" w:color="auto"/>
            <w:left w:val="none" w:sz="0" w:space="0" w:color="auto"/>
            <w:bottom w:val="none" w:sz="0" w:space="0" w:color="auto"/>
            <w:right w:val="none" w:sz="0" w:space="0" w:color="auto"/>
          </w:divBdr>
        </w:div>
        <w:div w:id="509175021">
          <w:marLeft w:val="0"/>
          <w:marRight w:val="0"/>
          <w:marTop w:val="120"/>
          <w:marBottom w:val="0"/>
          <w:divBdr>
            <w:top w:val="none" w:sz="0" w:space="0" w:color="auto"/>
            <w:left w:val="none" w:sz="0" w:space="0" w:color="auto"/>
            <w:bottom w:val="none" w:sz="0" w:space="0" w:color="auto"/>
            <w:right w:val="none" w:sz="0" w:space="0" w:color="auto"/>
          </w:divBdr>
        </w:div>
        <w:div w:id="1859536269">
          <w:marLeft w:val="0"/>
          <w:marRight w:val="0"/>
          <w:marTop w:val="120"/>
          <w:marBottom w:val="0"/>
          <w:divBdr>
            <w:top w:val="none" w:sz="0" w:space="0" w:color="auto"/>
            <w:left w:val="none" w:sz="0" w:space="0" w:color="auto"/>
            <w:bottom w:val="none" w:sz="0" w:space="0" w:color="auto"/>
            <w:right w:val="none" w:sz="0" w:space="0" w:color="auto"/>
          </w:divBdr>
        </w:div>
        <w:div w:id="1166360078">
          <w:marLeft w:val="0"/>
          <w:marRight w:val="0"/>
          <w:marTop w:val="120"/>
          <w:marBottom w:val="0"/>
          <w:divBdr>
            <w:top w:val="none" w:sz="0" w:space="0" w:color="auto"/>
            <w:left w:val="none" w:sz="0" w:space="0" w:color="auto"/>
            <w:bottom w:val="none" w:sz="0" w:space="0" w:color="auto"/>
            <w:right w:val="none" w:sz="0" w:space="0" w:color="auto"/>
          </w:divBdr>
        </w:div>
        <w:div w:id="1044796055">
          <w:marLeft w:val="0"/>
          <w:marRight w:val="0"/>
          <w:marTop w:val="120"/>
          <w:marBottom w:val="0"/>
          <w:divBdr>
            <w:top w:val="none" w:sz="0" w:space="0" w:color="auto"/>
            <w:left w:val="none" w:sz="0" w:space="0" w:color="auto"/>
            <w:bottom w:val="none" w:sz="0" w:space="0" w:color="auto"/>
            <w:right w:val="none" w:sz="0" w:space="0" w:color="auto"/>
          </w:divBdr>
        </w:div>
        <w:div w:id="220948369">
          <w:marLeft w:val="0"/>
          <w:marRight w:val="0"/>
          <w:marTop w:val="120"/>
          <w:marBottom w:val="0"/>
          <w:divBdr>
            <w:top w:val="none" w:sz="0" w:space="0" w:color="auto"/>
            <w:left w:val="none" w:sz="0" w:space="0" w:color="auto"/>
            <w:bottom w:val="none" w:sz="0" w:space="0" w:color="auto"/>
            <w:right w:val="none" w:sz="0" w:space="0" w:color="auto"/>
          </w:divBdr>
        </w:div>
        <w:div w:id="1061832801">
          <w:marLeft w:val="0"/>
          <w:marRight w:val="0"/>
          <w:marTop w:val="120"/>
          <w:marBottom w:val="0"/>
          <w:divBdr>
            <w:top w:val="none" w:sz="0" w:space="0" w:color="auto"/>
            <w:left w:val="none" w:sz="0" w:space="0" w:color="auto"/>
            <w:bottom w:val="none" w:sz="0" w:space="0" w:color="auto"/>
            <w:right w:val="none" w:sz="0" w:space="0" w:color="auto"/>
          </w:divBdr>
        </w:div>
        <w:div w:id="1096243589">
          <w:marLeft w:val="0"/>
          <w:marRight w:val="0"/>
          <w:marTop w:val="120"/>
          <w:marBottom w:val="0"/>
          <w:divBdr>
            <w:top w:val="none" w:sz="0" w:space="0" w:color="auto"/>
            <w:left w:val="none" w:sz="0" w:space="0" w:color="auto"/>
            <w:bottom w:val="none" w:sz="0" w:space="0" w:color="auto"/>
            <w:right w:val="none" w:sz="0" w:space="0" w:color="auto"/>
          </w:divBdr>
        </w:div>
      </w:divsChild>
    </w:div>
    <w:div w:id="2016298139">
      <w:bodyDiv w:val="1"/>
      <w:marLeft w:val="0"/>
      <w:marRight w:val="0"/>
      <w:marTop w:val="0"/>
      <w:marBottom w:val="0"/>
      <w:divBdr>
        <w:top w:val="none" w:sz="0" w:space="0" w:color="auto"/>
        <w:left w:val="none" w:sz="0" w:space="0" w:color="auto"/>
        <w:bottom w:val="none" w:sz="0" w:space="0" w:color="auto"/>
        <w:right w:val="none" w:sz="0" w:space="0" w:color="auto"/>
      </w:divBdr>
      <w:divsChild>
        <w:div w:id="474836450">
          <w:marLeft w:val="0"/>
          <w:marRight w:val="0"/>
          <w:marTop w:val="0"/>
          <w:marBottom w:val="0"/>
          <w:divBdr>
            <w:top w:val="none" w:sz="0" w:space="0" w:color="auto"/>
            <w:left w:val="none" w:sz="0" w:space="0" w:color="auto"/>
            <w:bottom w:val="none" w:sz="0" w:space="0" w:color="auto"/>
            <w:right w:val="none" w:sz="0" w:space="0" w:color="auto"/>
          </w:divBdr>
        </w:div>
        <w:div w:id="661003681">
          <w:marLeft w:val="0"/>
          <w:marRight w:val="0"/>
          <w:marTop w:val="360"/>
          <w:marBottom w:val="0"/>
          <w:divBdr>
            <w:top w:val="none" w:sz="0" w:space="0" w:color="auto"/>
            <w:left w:val="none" w:sz="0" w:space="0" w:color="auto"/>
            <w:bottom w:val="none" w:sz="0" w:space="0" w:color="auto"/>
            <w:right w:val="none" w:sz="0" w:space="0" w:color="auto"/>
          </w:divBdr>
        </w:div>
        <w:div w:id="1002659823">
          <w:marLeft w:val="0"/>
          <w:marRight w:val="0"/>
          <w:marTop w:val="0"/>
          <w:marBottom w:val="0"/>
          <w:divBdr>
            <w:top w:val="none" w:sz="0" w:space="0" w:color="auto"/>
            <w:left w:val="none" w:sz="0" w:space="0" w:color="auto"/>
            <w:bottom w:val="none" w:sz="0" w:space="0" w:color="auto"/>
            <w:right w:val="none" w:sz="0" w:space="0" w:color="auto"/>
          </w:divBdr>
        </w:div>
      </w:divsChild>
    </w:div>
    <w:div w:id="2067334401">
      <w:bodyDiv w:val="1"/>
      <w:marLeft w:val="0"/>
      <w:marRight w:val="0"/>
      <w:marTop w:val="0"/>
      <w:marBottom w:val="0"/>
      <w:divBdr>
        <w:top w:val="none" w:sz="0" w:space="0" w:color="auto"/>
        <w:left w:val="none" w:sz="0" w:space="0" w:color="auto"/>
        <w:bottom w:val="none" w:sz="0" w:space="0" w:color="auto"/>
        <w:right w:val="none" w:sz="0" w:space="0" w:color="auto"/>
      </w:divBdr>
      <w:divsChild>
        <w:div w:id="599029533">
          <w:marLeft w:val="0"/>
          <w:marRight w:val="0"/>
          <w:marTop w:val="0"/>
          <w:marBottom w:val="0"/>
          <w:divBdr>
            <w:top w:val="none" w:sz="0" w:space="0" w:color="auto"/>
            <w:left w:val="none" w:sz="0" w:space="0" w:color="auto"/>
            <w:bottom w:val="none" w:sz="0" w:space="0" w:color="auto"/>
            <w:right w:val="none" w:sz="0" w:space="0" w:color="auto"/>
          </w:divBdr>
        </w:div>
        <w:div w:id="1043363156">
          <w:marLeft w:val="0"/>
          <w:marRight w:val="0"/>
          <w:marTop w:val="0"/>
          <w:marBottom w:val="0"/>
          <w:divBdr>
            <w:top w:val="none" w:sz="0" w:space="0" w:color="auto"/>
            <w:left w:val="none" w:sz="0" w:space="0" w:color="auto"/>
            <w:bottom w:val="none" w:sz="0" w:space="0" w:color="auto"/>
            <w:right w:val="none" w:sz="0" w:space="0" w:color="auto"/>
          </w:divBdr>
        </w:div>
        <w:div w:id="957957498">
          <w:marLeft w:val="0"/>
          <w:marRight w:val="0"/>
          <w:marTop w:val="0"/>
          <w:marBottom w:val="0"/>
          <w:divBdr>
            <w:top w:val="none" w:sz="0" w:space="0" w:color="auto"/>
            <w:left w:val="none" w:sz="0" w:space="0" w:color="auto"/>
            <w:bottom w:val="none" w:sz="0" w:space="0" w:color="auto"/>
            <w:right w:val="none" w:sz="0" w:space="0" w:color="auto"/>
          </w:divBdr>
        </w:div>
      </w:divsChild>
    </w:div>
    <w:div w:id="2089493908">
      <w:bodyDiv w:val="1"/>
      <w:marLeft w:val="0"/>
      <w:marRight w:val="0"/>
      <w:marTop w:val="0"/>
      <w:marBottom w:val="0"/>
      <w:divBdr>
        <w:top w:val="none" w:sz="0" w:space="0" w:color="auto"/>
        <w:left w:val="none" w:sz="0" w:space="0" w:color="auto"/>
        <w:bottom w:val="none" w:sz="0" w:space="0" w:color="auto"/>
        <w:right w:val="none" w:sz="0" w:space="0" w:color="auto"/>
      </w:divBdr>
      <w:divsChild>
        <w:div w:id="2080977827">
          <w:marLeft w:val="0"/>
          <w:marRight w:val="0"/>
          <w:marTop w:val="0"/>
          <w:marBottom w:val="0"/>
          <w:divBdr>
            <w:top w:val="none" w:sz="0" w:space="0" w:color="auto"/>
            <w:left w:val="none" w:sz="0" w:space="0" w:color="auto"/>
            <w:bottom w:val="none" w:sz="0" w:space="0" w:color="auto"/>
            <w:right w:val="none" w:sz="0" w:space="0" w:color="auto"/>
          </w:divBdr>
        </w:div>
        <w:div w:id="2047414243">
          <w:marLeft w:val="0"/>
          <w:marRight w:val="0"/>
          <w:marTop w:val="210"/>
          <w:marBottom w:val="0"/>
          <w:divBdr>
            <w:top w:val="none" w:sz="0" w:space="0" w:color="auto"/>
            <w:left w:val="none" w:sz="0" w:space="0" w:color="auto"/>
            <w:bottom w:val="none" w:sz="0" w:space="0" w:color="auto"/>
            <w:right w:val="none" w:sz="0" w:space="0" w:color="auto"/>
          </w:divBdr>
        </w:div>
        <w:div w:id="2031829180">
          <w:marLeft w:val="0"/>
          <w:marRight w:val="0"/>
          <w:marTop w:val="0"/>
          <w:marBottom w:val="0"/>
          <w:divBdr>
            <w:top w:val="none" w:sz="0" w:space="0" w:color="auto"/>
            <w:left w:val="none" w:sz="0" w:space="0" w:color="auto"/>
            <w:bottom w:val="none" w:sz="0" w:space="0" w:color="auto"/>
            <w:right w:val="none" w:sz="0" w:space="0" w:color="auto"/>
          </w:divBdr>
        </w:div>
        <w:div w:id="1983270544">
          <w:marLeft w:val="0"/>
          <w:marRight w:val="0"/>
          <w:marTop w:val="210"/>
          <w:marBottom w:val="0"/>
          <w:divBdr>
            <w:top w:val="none" w:sz="0" w:space="0" w:color="auto"/>
            <w:left w:val="none" w:sz="0" w:space="0" w:color="auto"/>
            <w:bottom w:val="none" w:sz="0" w:space="0" w:color="auto"/>
            <w:right w:val="none" w:sz="0" w:space="0" w:color="auto"/>
          </w:divBdr>
        </w:div>
        <w:div w:id="263465242">
          <w:marLeft w:val="0"/>
          <w:marRight w:val="0"/>
          <w:marTop w:val="0"/>
          <w:marBottom w:val="0"/>
          <w:divBdr>
            <w:top w:val="none" w:sz="0" w:space="0" w:color="auto"/>
            <w:left w:val="none" w:sz="0" w:space="0" w:color="auto"/>
            <w:bottom w:val="none" w:sz="0" w:space="0" w:color="auto"/>
            <w:right w:val="none" w:sz="0" w:space="0" w:color="auto"/>
          </w:divBdr>
        </w:div>
        <w:div w:id="1309481250">
          <w:marLeft w:val="0"/>
          <w:marRight w:val="0"/>
          <w:marTop w:val="0"/>
          <w:marBottom w:val="0"/>
          <w:divBdr>
            <w:top w:val="none" w:sz="0" w:space="0" w:color="auto"/>
            <w:left w:val="none" w:sz="0" w:space="0" w:color="auto"/>
            <w:bottom w:val="none" w:sz="0" w:space="0" w:color="auto"/>
            <w:right w:val="none" w:sz="0" w:space="0" w:color="auto"/>
          </w:divBdr>
        </w:div>
        <w:div w:id="819616445">
          <w:marLeft w:val="0"/>
          <w:marRight w:val="0"/>
          <w:marTop w:val="0"/>
          <w:marBottom w:val="0"/>
          <w:divBdr>
            <w:top w:val="none" w:sz="0" w:space="0" w:color="auto"/>
            <w:left w:val="none" w:sz="0" w:space="0" w:color="auto"/>
            <w:bottom w:val="none" w:sz="0" w:space="0" w:color="auto"/>
            <w:right w:val="none" w:sz="0" w:space="0" w:color="auto"/>
          </w:divBdr>
        </w:div>
        <w:div w:id="851721346">
          <w:marLeft w:val="0"/>
          <w:marRight w:val="0"/>
          <w:marTop w:val="0"/>
          <w:marBottom w:val="0"/>
          <w:divBdr>
            <w:top w:val="none" w:sz="0" w:space="0" w:color="auto"/>
            <w:left w:val="none" w:sz="0" w:space="0" w:color="auto"/>
            <w:bottom w:val="none" w:sz="0" w:space="0" w:color="auto"/>
            <w:right w:val="none" w:sz="0" w:space="0" w:color="auto"/>
          </w:divBdr>
        </w:div>
        <w:div w:id="1884632081">
          <w:marLeft w:val="0"/>
          <w:marRight w:val="0"/>
          <w:marTop w:val="0"/>
          <w:marBottom w:val="0"/>
          <w:divBdr>
            <w:top w:val="none" w:sz="0" w:space="0" w:color="auto"/>
            <w:left w:val="none" w:sz="0" w:space="0" w:color="auto"/>
            <w:bottom w:val="none" w:sz="0" w:space="0" w:color="auto"/>
            <w:right w:val="none" w:sz="0" w:space="0" w:color="auto"/>
          </w:divBdr>
        </w:div>
        <w:div w:id="2011441814">
          <w:marLeft w:val="0"/>
          <w:marRight w:val="0"/>
          <w:marTop w:val="0"/>
          <w:marBottom w:val="0"/>
          <w:divBdr>
            <w:top w:val="none" w:sz="0" w:space="0" w:color="auto"/>
            <w:left w:val="none" w:sz="0" w:space="0" w:color="auto"/>
            <w:bottom w:val="none" w:sz="0" w:space="0" w:color="auto"/>
            <w:right w:val="none" w:sz="0" w:space="0" w:color="auto"/>
          </w:divBdr>
        </w:div>
        <w:div w:id="1412853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cnt33.ru" TargetMode="External"/><Relationship Id="rId13" Type="http://schemas.openxmlformats.org/officeDocument/2006/relationships/hyperlink" Target="http://www.consultant.ru/document/cons_doc_LAW_116964/7ebde198084b87c82df00e99d34872c74b0229b7/" TargetMode="External"/><Relationship Id="rId18" Type="http://schemas.openxmlformats.org/officeDocument/2006/relationships/image" Target="media/image1.wmf"/><Relationship Id="rId26" Type="http://schemas.openxmlformats.org/officeDocument/2006/relationships/hyperlink" Target="http://www.consultant.ru/document/cons_doc_LAW_422125/9066705b3210c244f4b2caba0da8ec7186f0d1ab/" TargetMode="External"/><Relationship Id="rId39" Type="http://schemas.openxmlformats.org/officeDocument/2006/relationships/hyperlink" Target="http://www.consultant.ru/document/cons_doc_LAW_303788/3a4088b4429ca53189a0b3b932e98e10935cf57e/" TargetMode="External"/><Relationship Id="rId3" Type="http://schemas.openxmlformats.org/officeDocument/2006/relationships/styles" Target="styles.xml"/><Relationship Id="rId21" Type="http://schemas.openxmlformats.org/officeDocument/2006/relationships/hyperlink" Target="http://www.consultant.ru/document/cons_doc_LAW_413544/64ca591ea83268ee3d33f6e564cbcac0d3a073d9/" TargetMode="External"/><Relationship Id="rId34" Type="http://schemas.openxmlformats.org/officeDocument/2006/relationships/hyperlink" Target="consultantplus://offline/ref=6DE8AAF44171AD13FB404008AF6E0FD0A1C6B6DFD937DD79F7B5607690D55C485D598EE84F628AA9Q0O1D"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421874/7ebde198084b87c82df00e99d34872c74b0229b7/" TargetMode="External"/><Relationship Id="rId17" Type="http://schemas.openxmlformats.org/officeDocument/2006/relationships/hyperlink" Target="consultantplus://offline/ref=F0F9CE1E23C411BB856D2BC5F56BAD916E34A3FCF0FAEA85D10C7C77D8x6RDD" TargetMode="External"/><Relationship Id="rId25" Type="http://schemas.openxmlformats.org/officeDocument/2006/relationships/hyperlink" Target="http://www.consultant.ru/document/cons_doc_LAW_421874/7ebde198084b87c82df00e99d34872c74b0229b7/" TargetMode="External"/><Relationship Id="rId33" Type="http://schemas.openxmlformats.org/officeDocument/2006/relationships/hyperlink" Target="consultantplus://offline/ref=D48248F66C176A679301EABD797B718D086324A65C6E4D3F8A18E8AF45AB30124658C04FF58C3DACBDm9E" TargetMode="External"/><Relationship Id="rId38" Type="http://schemas.openxmlformats.org/officeDocument/2006/relationships/hyperlink" Target="http://www.consultant.ru/document/cons_doc_LAW_421874/441d00be62e3224cdc0514cffaf2a26b5b40a1c7/" TargetMode="External"/><Relationship Id="rId2" Type="http://schemas.openxmlformats.org/officeDocument/2006/relationships/numbering" Target="numbering.xml"/><Relationship Id="rId16" Type="http://schemas.openxmlformats.org/officeDocument/2006/relationships/hyperlink" Target="http://www.consultant.ru/document/cons_doc_LAW_116964/7ebde198084b87c82df00e99d34872c74b0229b7/" TargetMode="External"/><Relationship Id="rId20" Type="http://schemas.openxmlformats.org/officeDocument/2006/relationships/image" Target="media/image3.wmf"/><Relationship Id="rId29" Type="http://schemas.openxmlformats.org/officeDocument/2006/relationships/hyperlink" Target="http://www.consultant.ru/document/cons_doc_LAW_422125/d6aa4f5374347120919d6d0ca106e089be185a9b/" TargetMode="Externa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F0F9CE1E23C411BB856D2BC5F56BAD916E34A3FCF0FAEA85D10C7C77D8x6RDD" TargetMode="External"/><Relationship Id="rId24" Type="http://schemas.openxmlformats.org/officeDocument/2006/relationships/hyperlink" Target="https://login.consultant.ru/link/?req=doc&amp;base=LAW&amp;n=328523&amp;date=28.01.2021&amp;demo=2&amp;dst=100014&amp;fld=134" TargetMode="External"/><Relationship Id="rId32" Type="http://schemas.openxmlformats.org/officeDocument/2006/relationships/hyperlink" Target="consultantplus://offline/ref=D48248F66C176A679301EABD797B718D086324A65C6E4D3F8A18E8AF45AB30124658C04FF58C3DACBDmEE" TargetMode="External"/><Relationship Id="rId37" Type="http://schemas.openxmlformats.org/officeDocument/2006/relationships/hyperlink" Target="consultantplus://offline/ref=6DE8AAF44171AD13FB404008AF6E0FD0A1C6B6DFD937DD79F7B5607690D55C485D598EE84F628AA1Q0O1D" TargetMode="External"/><Relationship Id="rId40"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www.consultant.ru/document/cons_doc_LAW_421874/fa59dfcdcfd8c5c80928d33fa840280273464c74/" TargetMode="External"/><Relationship Id="rId23" Type="http://schemas.openxmlformats.org/officeDocument/2006/relationships/hyperlink" Target="https://www.consultant.ru/document/cons_doc_LAW_460025/f61ff313afecf81a91a43d729c2df55c1d6a1533/" TargetMode="External"/><Relationship Id="rId28" Type="http://schemas.openxmlformats.org/officeDocument/2006/relationships/hyperlink" Target="http://www.consultant.ru/document/cons_doc_LAW_421375/3af7b6fd38704e52a35e193a118ce995b1a122fc/" TargetMode="External"/><Relationship Id="rId36" Type="http://schemas.openxmlformats.org/officeDocument/2006/relationships/hyperlink" Target="consultantplus://offline/ref=6DE8AAF44171AD13FB404008AF6E0FD0A1C6B6DFD937DD79F7B5607690D55C485D598EE84F628BA8Q0OAD" TargetMode="External"/><Relationship Id="rId10" Type="http://schemas.openxmlformats.org/officeDocument/2006/relationships/hyperlink" Target="consultantplus://offline/ref=F0F9CE1E23C411BB856D2BC5F56BAD916E3BA2F8F5FDEA85D10C7C77D8x6RDD" TargetMode="External"/><Relationship Id="rId19" Type="http://schemas.openxmlformats.org/officeDocument/2006/relationships/image" Target="media/image2.wmf"/><Relationship Id="rId31" Type="http://schemas.openxmlformats.org/officeDocument/2006/relationships/hyperlink" Target="consultantplus://offline/main?base=LAW;n=117412;fld=134" TargetMode="External"/><Relationship Id="rId4" Type="http://schemas.openxmlformats.org/officeDocument/2006/relationships/settings" Target="settings.xml"/><Relationship Id="rId9" Type="http://schemas.openxmlformats.org/officeDocument/2006/relationships/hyperlink" Target="consultantplus://offline/ref=F0F9CE1E23C411BB856D2BC5F56BAD916D34A6F9F8ACBD87805972x7R2D" TargetMode="External"/><Relationship Id="rId14" Type="http://schemas.openxmlformats.org/officeDocument/2006/relationships/hyperlink" Target="http://www.consultant.ru/document/cons_doc_LAW_116964/7ebde198084b87c82df00e99d34872c74b0229b7/" TargetMode="External"/><Relationship Id="rId22" Type="http://schemas.openxmlformats.org/officeDocument/2006/relationships/hyperlink" Target="consultantplus://offline/ref=F0F9CE1E23C411BB856D2BC5F56BAD916E34A6FEF3FFEA85D10C7C77D8x6RDD" TargetMode="External"/><Relationship Id="rId27" Type="http://schemas.openxmlformats.org/officeDocument/2006/relationships/hyperlink" Target="http://www.consultant.ru/document/cons_doc_LAW_350396/51243cce1f488cbda82ba2ef5619a209a8bf9c96/" TargetMode="External"/><Relationship Id="rId30" Type="http://schemas.openxmlformats.org/officeDocument/2006/relationships/hyperlink" Target="consultantplus://offline/ref=EFBD7934D9F60ACC265B0579BE2BC6AA8F7BB62B77EF832E945883482F8B38C70AE69EB0DB22p0F" TargetMode="External"/><Relationship Id="rId35" Type="http://schemas.openxmlformats.org/officeDocument/2006/relationships/hyperlink" Target="consultantplus://offline/ref=6DE8AAF44171AD13FB404008AF6E0FD0A1C6B6DFD937DD79F7B5607690D55C485D598EE84F628AAAQ0O0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FC72DE-602C-46F6-B08D-450B9A3AFB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4591</TotalTime>
  <Pages>59</Pages>
  <Words>34658</Words>
  <Characters>197551</Characters>
  <Application>Microsoft Office Word</Application>
  <DocSecurity>0</DocSecurity>
  <Lines>1646</Lines>
  <Paragraphs>463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231746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Главный бухгалтер</cp:lastModifiedBy>
  <cp:revision>60</cp:revision>
  <cp:lastPrinted>2021-03-29T06:17:00Z</cp:lastPrinted>
  <dcterms:created xsi:type="dcterms:W3CDTF">2022-07-14T11:47:00Z</dcterms:created>
  <dcterms:modified xsi:type="dcterms:W3CDTF">2023-12-12T08:54:00Z</dcterms:modified>
</cp:coreProperties>
</file>